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B8" w:rsidRDefault="006133B8" w:rsidP="006133B8">
      <w:pPr>
        <w:jc w:val="center"/>
        <w:rPr>
          <w:sz w:val="20"/>
          <w:szCs w:val="16"/>
        </w:rPr>
      </w:pPr>
    </w:p>
    <w:p w:rsidR="006133B8" w:rsidRDefault="006133B8" w:rsidP="006133B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05151224" r:id="rId10"/>
        </w:object>
      </w:r>
    </w:p>
    <w:p w:rsidR="006133B8" w:rsidRDefault="006133B8" w:rsidP="006133B8">
      <w:pPr>
        <w:jc w:val="center"/>
        <w:rPr>
          <w:sz w:val="20"/>
          <w:szCs w:val="16"/>
        </w:rPr>
      </w:pPr>
    </w:p>
    <w:p w:rsidR="006133B8" w:rsidRDefault="006133B8" w:rsidP="006133B8">
      <w:pPr>
        <w:jc w:val="center"/>
        <w:rPr>
          <w:sz w:val="20"/>
          <w:szCs w:val="16"/>
        </w:rPr>
      </w:pPr>
    </w:p>
    <w:p w:rsidR="006133B8" w:rsidRDefault="006133B8" w:rsidP="006133B8">
      <w:pPr>
        <w:jc w:val="center"/>
        <w:rPr>
          <w:rFonts w:ascii="Calibri" w:hAnsi="Calibri"/>
          <w:b/>
          <w:sz w:val="20"/>
          <w:szCs w:val="20"/>
        </w:rPr>
      </w:pPr>
      <w:r>
        <w:rPr>
          <w:rFonts w:ascii="Calibri" w:hAnsi="Calibri"/>
          <w:b/>
          <w:sz w:val="20"/>
          <w:szCs w:val="20"/>
        </w:rPr>
        <w:t xml:space="preserve">Minutes of the </w:t>
      </w:r>
      <w:r w:rsidRPr="00CA2328">
        <w:rPr>
          <w:rFonts w:ascii="Calibri" w:hAnsi="Calibri"/>
          <w:b/>
          <w:sz w:val="20"/>
          <w:szCs w:val="20"/>
        </w:rPr>
        <w:t xml:space="preserve">Meeting of the </w:t>
      </w:r>
      <w:r>
        <w:rPr>
          <w:rFonts w:ascii="Calibri" w:hAnsi="Calibri"/>
          <w:b/>
          <w:sz w:val="20"/>
          <w:szCs w:val="20"/>
        </w:rPr>
        <w:t xml:space="preserve">Parish </w:t>
      </w:r>
      <w:r w:rsidRPr="00CA2328">
        <w:rPr>
          <w:rFonts w:ascii="Calibri" w:hAnsi="Calibri"/>
          <w:b/>
          <w:sz w:val="20"/>
          <w:szCs w:val="20"/>
        </w:rPr>
        <w:t xml:space="preserve">Council </w:t>
      </w:r>
    </w:p>
    <w:p w:rsidR="006133B8" w:rsidRPr="00CA2328" w:rsidRDefault="006133B8" w:rsidP="006133B8">
      <w:pPr>
        <w:jc w:val="center"/>
        <w:rPr>
          <w:sz w:val="20"/>
          <w:szCs w:val="16"/>
        </w:rPr>
      </w:pPr>
      <w:r>
        <w:rPr>
          <w:rFonts w:ascii="Calibri" w:hAnsi="Calibri"/>
          <w:b/>
          <w:sz w:val="20"/>
          <w:szCs w:val="20"/>
        </w:rPr>
        <w:t>H</w:t>
      </w:r>
      <w:r w:rsidRPr="00CA2328">
        <w:rPr>
          <w:rFonts w:ascii="Calibri" w:hAnsi="Calibri"/>
          <w:b/>
          <w:sz w:val="20"/>
          <w:szCs w:val="20"/>
        </w:rPr>
        <w:t xml:space="preserve">eld on Tuesday </w:t>
      </w:r>
      <w:r>
        <w:rPr>
          <w:rFonts w:ascii="Calibri" w:hAnsi="Calibri"/>
          <w:b/>
          <w:sz w:val="20"/>
          <w:szCs w:val="20"/>
        </w:rPr>
        <w:t>10</w:t>
      </w:r>
      <w:r w:rsidRPr="006133B8">
        <w:rPr>
          <w:rFonts w:ascii="Calibri" w:hAnsi="Calibri"/>
          <w:b/>
          <w:sz w:val="20"/>
          <w:szCs w:val="20"/>
          <w:vertAlign w:val="superscript"/>
        </w:rPr>
        <w:t>th</w:t>
      </w:r>
      <w:r>
        <w:rPr>
          <w:rFonts w:ascii="Calibri" w:hAnsi="Calibri"/>
          <w:b/>
          <w:sz w:val="20"/>
          <w:szCs w:val="20"/>
        </w:rPr>
        <w:t xml:space="preserve"> July</w:t>
      </w:r>
      <w:r w:rsidRPr="00CA2328">
        <w:rPr>
          <w:rFonts w:ascii="Calibri" w:hAnsi="Calibri"/>
          <w:b/>
          <w:sz w:val="20"/>
          <w:szCs w:val="20"/>
        </w:rPr>
        <w:t xml:space="preserve"> </w:t>
      </w:r>
      <w:r>
        <w:rPr>
          <w:rFonts w:ascii="Calibri" w:hAnsi="Calibri"/>
          <w:b/>
          <w:sz w:val="20"/>
          <w:szCs w:val="20"/>
        </w:rPr>
        <w:t>2012 at 7.00pm in Kirkbride School.</w:t>
      </w:r>
    </w:p>
    <w:p w:rsidR="006133B8" w:rsidRPr="00CA2328" w:rsidRDefault="006133B8" w:rsidP="006133B8">
      <w:pPr>
        <w:jc w:val="center"/>
        <w:rPr>
          <w:sz w:val="20"/>
          <w:szCs w:val="16"/>
        </w:rPr>
      </w:pPr>
      <w:r>
        <w:rPr>
          <w:sz w:val="20"/>
          <w:szCs w:val="16"/>
        </w:rPr>
        <w:t xml:space="preserve"> </w:t>
      </w:r>
    </w:p>
    <w:p w:rsidR="00534EE5" w:rsidRDefault="003044CA">
      <w:pPr>
        <w:jc w:val="center"/>
        <w:rPr>
          <w:sz w:val="20"/>
          <w:szCs w:val="16"/>
        </w:rPr>
      </w:pPr>
      <w:r>
        <w:rPr>
          <w:sz w:val="20"/>
          <w:szCs w:val="16"/>
        </w:rPr>
        <w:t xml:space="preserve"> </w:t>
      </w:r>
      <w:r w:rsidR="006E6A46">
        <w:rPr>
          <w:sz w:val="20"/>
          <w:szCs w:val="16"/>
        </w:rPr>
        <w:t xml:space="preserve"> </w:t>
      </w:r>
    </w:p>
    <w:p w:rsidR="006133B8" w:rsidRPr="00100192" w:rsidRDefault="006133B8" w:rsidP="006133B8">
      <w:pPr>
        <w:rPr>
          <w:rFonts w:ascii="Calibri" w:hAnsi="Calibri" w:cs="Calibri"/>
          <w:sz w:val="20"/>
          <w:szCs w:val="20"/>
        </w:rPr>
      </w:pPr>
      <w:r>
        <w:rPr>
          <w:rFonts w:ascii="Calibri" w:hAnsi="Calibri" w:cs="Calibri"/>
          <w:sz w:val="20"/>
          <w:szCs w:val="20"/>
        </w:rPr>
        <w:t xml:space="preserve">Present: </w:t>
      </w:r>
    </w:p>
    <w:p w:rsidR="006133B8" w:rsidRPr="00100192" w:rsidRDefault="006133B8" w:rsidP="006133B8">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r>
        <w:rPr>
          <w:rFonts w:ascii="Calibri" w:hAnsi="Calibri" w:cs="Calibri"/>
          <w:sz w:val="20"/>
          <w:szCs w:val="20"/>
        </w:rPr>
        <w:t>Day (Chair), Kirk, Hedworth, Noblett.</w:t>
      </w:r>
    </w:p>
    <w:p w:rsidR="006133B8" w:rsidRPr="00100192" w:rsidRDefault="006133B8" w:rsidP="006133B8">
      <w:pPr>
        <w:rPr>
          <w:rFonts w:ascii="Calibri" w:hAnsi="Calibri" w:cs="Calibri"/>
          <w:sz w:val="20"/>
          <w:szCs w:val="20"/>
        </w:rPr>
      </w:pPr>
      <w:r>
        <w:rPr>
          <w:rFonts w:ascii="Calibri" w:hAnsi="Calibri" w:cs="Calibri"/>
          <w:sz w:val="20"/>
          <w:szCs w:val="20"/>
        </w:rPr>
        <w:t>County Councillor Fairbairn,</w:t>
      </w:r>
      <w:r w:rsidR="00B3374A">
        <w:rPr>
          <w:rFonts w:ascii="Calibri" w:hAnsi="Calibri" w:cs="Calibri"/>
          <w:sz w:val="20"/>
          <w:szCs w:val="20"/>
        </w:rPr>
        <w:t xml:space="preserve"> Borough Councillor Cowell.</w:t>
      </w:r>
    </w:p>
    <w:p w:rsidR="006133B8" w:rsidRPr="00100192" w:rsidRDefault="006133B8" w:rsidP="006133B8">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Pr>
          <w:rFonts w:ascii="Calibri" w:hAnsi="Calibri" w:cs="Calibri"/>
          <w:sz w:val="20"/>
          <w:szCs w:val="20"/>
        </w:rPr>
        <w:t>: Mrs D.Backman, Mr Dilley.</w:t>
      </w:r>
    </w:p>
    <w:p w:rsidR="006133B8" w:rsidRPr="00100192" w:rsidRDefault="006133B8" w:rsidP="006133B8">
      <w:pPr>
        <w:rPr>
          <w:rFonts w:ascii="Calibri" w:hAnsi="Calibri" w:cs="Calibri"/>
          <w:sz w:val="20"/>
          <w:szCs w:val="20"/>
        </w:rPr>
      </w:pPr>
      <w:r>
        <w:rPr>
          <w:rFonts w:ascii="Calibri" w:hAnsi="Calibri" w:cs="Calibri"/>
          <w:sz w:val="20"/>
          <w:szCs w:val="20"/>
        </w:rPr>
        <w:t>Clerk: M Abbs</w:t>
      </w:r>
    </w:p>
    <w:p w:rsidR="00E01259" w:rsidRDefault="00E01259" w:rsidP="002D63B1">
      <w:pPr>
        <w:tabs>
          <w:tab w:val="left" w:pos="6096"/>
        </w:tabs>
        <w:spacing w:line="201" w:lineRule="exact"/>
        <w:ind w:right="2966"/>
        <w:rPr>
          <w:rFonts w:ascii="Calibri" w:hAnsi="Calibri"/>
          <w:sz w:val="20"/>
          <w:szCs w:val="20"/>
        </w:rPr>
      </w:pPr>
    </w:p>
    <w:p w:rsidR="006133B8" w:rsidRPr="00E01259" w:rsidRDefault="006133B8" w:rsidP="00E01259"/>
    <w:p w:rsidR="004C18DA" w:rsidRPr="00DF2BC2" w:rsidRDefault="006133B8" w:rsidP="00DF2BC2">
      <w:pPr>
        <w:rPr>
          <w:rFonts w:ascii="Calibri" w:hAnsi="Calibri"/>
          <w:bCs/>
          <w:sz w:val="20"/>
          <w:szCs w:val="20"/>
        </w:rPr>
      </w:pPr>
      <w:r>
        <w:rPr>
          <w:rFonts w:ascii="Calibri" w:hAnsi="Calibri"/>
          <w:b/>
          <w:bCs/>
          <w:sz w:val="20"/>
          <w:szCs w:val="20"/>
        </w:rPr>
        <w:t>1.</w:t>
      </w:r>
      <w:r w:rsidR="00DF2BC2" w:rsidRPr="00DF2BC2">
        <w:rPr>
          <w:rFonts w:ascii="Calibri" w:hAnsi="Calibri"/>
          <w:b/>
          <w:bCs/>
          <w:sz w:val="20"/>
          <w:szCs w:val="20"/>
        </w:rPr>
        <w:t>1</w:t>
      </w:r>
      <w:r w:rsidR="00DF2BC2">
        <w:rPr>
          <w:rFonts w:ascii="Calibri" w:hAnsi="Calibri"/>
          <w:b/>
          <w:bCs/>
          <w:sz w:val="20"/>
          <w:szCs w:val="20"/>
        </w:rPr>
        <w:t xml:space="preserve">  </w:t>
      </w:r>
      <w:r w:rsidR="004C18DA" w:rsidRPr="00DF2BC2">
        <w:rPr>
          <w:rFonts w:ascii="Calibri" w:hAnsi="Calibri"/>
          <w:b/>
          <w:bCs/>
          <w:sz w:val="20"/>
          <w:szCs w:val="20"/>
        </w:rPr>
        <w:t>Apologies for absence and declarations of interest</w:t>
      </w:r>
    </w:p>
    <w:p w:rsidR="00EA1627" w:rsidRDefault="006133B8">
      <w:pPr>
        <w:spacing w:line="220" w:lineRule="exact"/>
        <w:ind w:right="-148"/>
        <w:rPr>
          <w:rFonts w:ascii="Calibri" w:hAnsi="Calibri"/>
          <w:bCs/>
          <w:sz w:val="20"/>
          <w:szCs w:val="20"/>
        </w:rPr>
      </w:pPr>
      <w:r w:rsidRPr="006133B8">
        <w:rPr>
          <w:rFonts w:ascii="Calibri" w:hAnsi="Calibri"/>
          <w:bCs/>
          <w:sz w:val="20"/>
          <w:szCs w:val="20"/>
        </w:rPr>
        <w:t xml:space="preserve">Apologies </w:t>
      </w:r>
      <w:r w:rsidR="00B3374A">
        <w:rPr>
          <w:rFonts w:ascii="Calibri" w:hAnsi="Calibri"/>
          <w:bCs/>
          <w:sz w:val="20"/>
          <w:szCs w:val="20"/>
        </w:rPr>
        <w:t xml:space="preserve">had been </w:t>
      </w:r>
      <w:r w:rsidRPr="006133B8">
        <w:rPr>
          <w:rFonts w:ascii="Calibri" w:hAnsi="Calibri"/>
          <w:bCs/>
          <w:sz w:val="20"/>
          <w:szCs w:val="20"/>
        </w:rPr>
        <w:t>received from Cllr Little</w:t>
      </w:r>
      <w:r w:rsidR="00B3374A">
        <w:rPr>
          <w:rFonts w:ascii="Calibri" w:hAnsi="Calibri"/>
          <w:bCs/>
          <w:sz w:val="20"/>
          <w:szCs w:val="20"/>
        </w:rPr>
        <w:t xml:space="preserve"> and Cllr Willis</w:t>
      </w:r>
      <w:r w:rsidRPr="006133B8">
        <w:rPr>
          <w:rFonts w:ascii="Calibri" w:hAnsi="Calibri"/>
          <w:bCs/>
          <w:sz w:val="20"/>
          <w:szCs w:val="20"/>
        </w:rPr>
        <w:t>.</w:t>
      </w:r>
    </w:p>
    <w:p w:rsidR="00B3374A" w:rsidRPr="006133B8" w:rsidRDefault="00B3374A">
      <w:pPr>
        <w:spacing w:line="220" w:lineRule="exact"/>
        <w:ind w:right="-148"/>
        <w:rPr>
          <w:rFonts w:ascii="Calibri" w:hAnsi="Calibri"/>
          <w:bCs/>
          <w:sz w:val="20"/>
          <w:szCs w:val="20"/>
        </w:rPr>
      </w:pPr>
      <w:r>
        <w:rPr>
          <w:rFonts w:ascii="Calibri" w:hAnsi="Calibri"/>
          <w:bCs/>
          <w:sz w:val="20"/>
          <w:szCs w:val="20"/>
        </w:rPr>
        <w:t>There were no declarations of interest.</w:t>
      </w:r>
    </w:p>
    <w:p w:rsidR="00DF2BC2" w:rsidRPr="006133B8" w:rsidRDefault="00DF2BC2">
      <w:pPr>
        <w:spacing w:line="220" w:lineRule="exact"/>
        <w:ind w:right="-148"/>
        <w:rPr>
          <w:rFonts w:ascii="Calibri" w:hAnsi="Calibri"/>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44F69" w:rsidRDefault="00534EE5" w:rsidP="002D63B1">
      <w:pPr>
        <w:rPr>
          <w:rFonts w:ascii="Calibri" w:hAnsi="Calibri"/>
          <w:sz w:val="20"/>
          <w:szCs w:val="20"/>
        </w:rPr>
      </w:pPr>
      <w:r w:rsidRPr="00471F55">
        <w:rPr>
          <w:rFonts w:ascii="Calibri" w:hAnsi="Calibri"/>
          <w:b/>
          <w:bCs/>
          <w:sz w:val="20"/>
          <w:szCs w:val="20"/>
        </w:rPr>
        <w:t>2.1 To approve</w:t>
      </w:r>
      <w:r w:rsidRPr="00471F55">
        <w:rPr>
          <w:rFonts w:ascii="Calibri" w:hAnsi="Calibri"/>
          <w:sz w:val="20"/>
          <w:szCs w:val="20"/>
        </w:rPr>
        <w:t xml:space="preserve"> the draft minutes of the </w:t>
      </w:r>
      <w:r w:rsidR="00DF2BC2">
        <w:rPr>
          <w:rFonts w:ascii="Calibri" w:hAnsi="Calibri"/>
          <w:sz w:val="20"/>
          <w:szCs w:val="20"/>
        </w:rPr>
        <w:t xml:space="preserve">Annual </w:t>
      </w:r>
      <w:r w:rsidRPr="00471F55">
        <w:rPr>
          <w:rFonts w:ascii="Calibri" w:hAnsi="Calibri"/>
          <w:sz w:val="20"/>
          <w:szCs w:val="20"/>
        </w:rPr>
        <w:t xml:space="preserve">Meeting of the Parish Council held on </w:t>
      </w:r>
      <w:r w:rsidR="001E16FB">
        <w:rPr>
          <w:rFonts w:ascii="Calibri" w:hAnsi="Calibri"/>
          <w:sz w:val="20"/>
          <w:szCs w:val="20"/>
        </w:rPr>
        <w:t xml:space="preserve">Tuesday </w:t>
      </w:r>
      <w:r w:rsidR="00DF2BC2">
        <w:rPr>
          <w:rFonts w:ascii="Calibri" w:hAnsi="Calibri"/>
          <w:sz w:val="20"/>
          <w:szCs w:val="20"/>
        </w:rPr>
        <w:t>8</w:t>
      </w:r>
      <w:r w:rsidR="001E16FB" w:rsidRPr="001E16FB">
        <w:rPr>
          <w:rFonts w:ascii="Calibri" w:hAnsi="Calibri"/>
          <w:sz w:val="20"/>
          <w:szCs w:val="20"/>
          <w:vertAlign w:val="superscript"/>
        </w:rPr>
        <w:t>th</w:t>
      </w:r>
      <w:r w:rsidR="00DF2BC2">
        <w:rPr>
          <w:rFonts w:ascii="Calibri" w:hAnsi="Calibri"/>
          <w:sz w:val="20"/>
          <w:szCs w:val="20"/>
        </w:rPr>
        <w:t xml:space="preserve"> May</w:t>
      </w:r>
      <w:r w:rsidR="00C24E32" w:rsidRPr="00471F55">
        <w:rPr>
          <w:rFonts w:ascii="Calibri" w:hAnsi="Calibri"/>
          <w:sz w:val="20"/>
          <w:szCs w:val="20"/>
        </w:rPr>
        <w:t xml:space="preserve"> 20</w:t>
      </w:r>
      <w:r w:rsidR="00EA1627" w:rsidRPr="00471F55">
        <w:rPr>
          <w:rFonts w:ascii="Calibri" w:hAnsi="Calibri"/>
          <w:sz w:val="20"/>
          <w:szCs w:val="20"/>
        </w:rPr>
        <w:t>1</w:t>
      </w:r>
      <w:r w:rsidR="00B35460">
        <w:rPr>
          <w:rFonts w:ascii="Calibri" w:hAnsi="Calibri"/>
          <w:sz w:val="20"/>
          <w:szCs w:val="20"/>
        </w:rPr>
        <w:t>2</w:t>
      </w:r>
      <w:r w:rsidR="00660DD6">
        <w:rPr>
          <w:rFonts w:ascii="Calibri" w:hAnsi="Calibri"/>
          <w:sz w:val="20"/>
          <w:szCs w:val="20"/>
        </w:rPr>
        <w:t xml:space="preserve"> and the Extraordinary Meeting of the Council on Friday 18</w:t>
      </w:r>
      <w:r w:rsidR="00660DD6" w:rsidRPr="00660DD6">
        <w:rPr>
          <w:rFonts w:ascii="Calibri" w:hAnsi="Calibri"/>
          <w:sz w:val="20"/>
          <w:szCs w:val="20"/>
          <w:vertAlign w:val="superscript"/>
        </w:rPr>
        <w:t>th</w:t>
      </w:r>
      <w:r w:rsidR="00660DD6">
        <w:rPr>
          <w:rFonts w:ascii="Calibri" w:hAnsi="Calibri"/>
          <w:sz w:val="20"/>
          <w:szCs w:val="20"/>
        </w:rPr>
        <w:t xml:space="preserve"> May 2012.</w:t>
      </w:r>
    </w:p>
    <w:p w:rsidR="00B3374A" w:rsidRPr="00B3374A" w:rsidRDefault="00B3374A" w:rsidP="002D63B1">
      <w:pPr>
        <w:rPr>
          <w:rFonts w:ascii="Calibri" w:hAnsi="Calibri"/>
          <w:b/>
          <w:sz w:val="20"/>
          <w:szCs w:val="20"/>
        </w:rPr>
      </w:pPr>
      <w:r>
        <w:rPr>
          <w:rFonts w:ascii="Calibri" w:hAnsi="Calibri"/>
          <w:sz w:val="20"/>
          <w:szCs w:val="20"/>
        </w:rPr>
        <w:t xml:space="preserve">Both sets of minutes were </w:t>
      </w:r>
      <w:r>
        <w:rPr>
          <w:rFonts w:ascii="Calibri" w:hAnsi="Calibri"/>
          <w:b/>
          <w:sz w:val="20"/>
          <w:szCs w:val="20"/>
        </w:rPr>
        <w:t>approved and signed.</w:t>
      </w:r>
    </w:p>
    <w:p w:rsidR="00660DD6" w:rsidRPr="00471F55" w:rsidRDefault="00660DD6" w:rsidP="002D63B1">
      <w:pPr>
        <w:rPr>
          <w:rFonts w:ascii="Calibri" w:hAnsi="Calibri"/>
          <w:sz w:val="20"/>
          <w:szCs w:val="20"/>
        </w:rPr>
      </w:pPr>
    </w:p>
    <w:p w:rsidR="007A1104" w:rsidRDefault="007A1104" w:rsidP="006228BC">
      <w:pPr>
        <w:rPr>
          <w:rFonts w:ascii="Calibri" w:hAnsi="Calibri"/>
          <w:b/>
          <w:bCs/>
          <w:sz w:val="20"/>
          <w:szCs w:val="20"/>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6133B8">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u w:val="single"/>
        </w:rPr>
      </w:pPr>
      <w:r w:rsidRPr="00471F55">
        <w:rPr>
          <w:rFonts w:ascii="Calibri" w:hAnsi="Calibri"/>
          <w:sz w:val="20"/>
          <w:szCs w:val="20"/>
        </w:rPr>
        <w:t>3.1.</w:t>
      </w:r>
      <w:r w:rsidRPr="00471F55">
        <w:rPr>
          <w:rFonts w:ascii="Calibri" w:hAnsi="Calibri"/>
          <w:sz w:val="20"/>
          <w:szCs w:val="20"/>
          <w:u w:val="single"/>
        </w:rPr>
        <w:t xml:space="preserve"> by councillors</w:t>
      </w:r>
    </w:p>
    <w:p w:rsidR="00747CEA" w:rsidRDefault="00534EE5" w:rsidP="00D05943">
      <w:pPr>
        <w:spacing w:line="220" w:lineRule="exact"/>
        <w:ind w:right="32"/>
        <w:rPr>
          <w:rFonts w:ascii="Calibri" w:hAnsi="Calibri"/>
          <w:sz w:val="20"/>
          <w:szCs w:val="20"/>
        </w:rPr>
      </w:pPr>
      <w:r w:rsidRPr="00471F55">
        <w:rPr>
          <w:rFonts w:ascii="Calibri" w:hAnsi="Calibri"/>
          <w:sz w:val="20"/>
          <w:szCs w:val="20"/>
        </w:rPr>
        <w:t>3.1.1 Play area: report from DT</w:t>
      </w:r>
    </w:p>
    <w:p w:rsidR="00C35198" w:rsidRPr="00471F55" w:rsidRDefault="00405CC4" w:rsidP="00D05943">
      <w:pPr>
        <w:spacing w:line="220" w:lineRule="exact"/>
        <w:ind w:right="32"/>
        <w:rPr>
          <w:rFonts w:ascii="Calibri" w:hAnsi="Calibri"/>
          <w:sz w:val="20"/>
          <w:szCs w:val="20"/>
        </w:rPr>
      </w:pPr>
      <w:r>
        <w:rPr>
          <w:rFonts w:ascii="Calibri" w:hAnsi="Calibri"/>
          <w:sz w:val="20"/>
          <w:szCs w:val="20"/>
        </w:rPr>
        <w:t>No report was received in the absence of Cllr Tweddle.</w:t>
      </w:r>
    </w:p>
    <w:p w:rsidR="00221C64" w:rsidRDefault="00221C64">
      <w:pPr>
        <w:spacing w:line="220" w:lineRule="exact"/>
        <w:ind w:right="32"/>
        <w:rPr>
          <w:rFonts w:ascii="Calibri" w:hAnsi="Calibri"/>
          <w:sz w:val="20"/>
          <w:szCs w:val="20"/>
        </w:rPr>
      </w:pPr>
      <w:r w:rsidRPr="00471F55">
        <w:rPr>
          <w:rFonts w:ascii="Calibri" w:hAnsi="Calibri"/>
          <w:sz w:val="20"/>
          <w:szCs w:val="20"/>
        </w:rPr>
        <w:t>3.1.2 Footpaths: (A</w:t>
      </w:r>
      <w:r w:rsidR="009B4D1E" w:rsidRPr="00471F55">
        <w:rPr>
          <w:rFonts w:ascii="Calibri" w:hAnsi="Calibri"/>
          <w:sz w:val="20"/>
          <w:szCs w:val="20"/>
        </w:rPr>
        <w:t>N</w:t>
      </w:r>
      <w:r w:rsidRPr="00471F55">
        <w:rPr>
          <w:rFonts w:ascii="Calibri" w:hAnsi="Calibri"/>
          <w:sz w:val="20"/>
          <w:szCs w:val="20"/>
        </w:rPr>
        <w:t>)</w:t>
      </w:r>
      <w:r w:rsidR="008A5DB5">
        <w:rPr>
          <w:rFonts w:ascii="Calibri" w:hAnsi="Calibri"/>
          <w:sz w:val="20"/>
          <w:szCs w:val="20"/>
        </w:rPr>
        <w:t>;</w:t>
      </w:r>
    </w:p>
    <w:p w:rsidR="00405CC4" w:rsidRDefault="00405CC4">
      <w:pPr>
        <w:spacing w:line="220" w:lineRule="exact"/>
        <w:ind w:right="32"/>
        <w:rPr>
          <w:rFonts w:ascii="Calibri" w:hAnsi="Calibri"/>
          <w:sz w:val="20"/>
          <w:szCs w:val="20"/>
        </w:rPr>
      </w:pPr>
      <w:r>
        <w:rPr>
          <w:rFonts w:ascii="Calibri" w:hAnsi="Calibri"/>
          <w:sz w:val="20"/>
          <w:szCs w:val="20"/>
        </w:rPr>
        <w:t>Cllr Noblett advised that she had recently been in contact with Capita.</w:t>
      </w:r>
    </w:p>
    <w:p w:rsidR="00304353" w:rsidRDefault="00304353">
      <w:pPr>
        <w:spacing w:line="220" w:lineRule="exact"/>
        <w:ind w:right="32"/>
        <w:rPr>
          <w:rFonts w:ascii="Calibri" w:hAnsi="Calibri"/>
          <w:sz w:val="20"/>
          <w:szCs w:val="20"/>
        </w:rPr>
      </w:pPr>
      <w:r>
        <w:rPr>
          <w:rFonts w:ascii="Calibri" w:hAnsi="Calibri"/>
          <w:sz w:val="20"/>
          <w:szCs w:val="20"/>
        </w:rPr>
        <w:t xml:space="preserve">She advised that Pow Hill </w:t>
      </w:r>
      <w:r w:rsidR="00094E91">
        <w:rPr>
          <w:rFonts w:ascii="Calibri" w:hAnsi="Calibri"/>
          <w:sz w:val="20"/>
          <w:szCs w:val="20"/>
        </w:rPr>
        <w:t>Bridge</w:t>
      </w:r>
      <w:r>
        <w:rPr>
          <w:rFonts w:ascii="Calibri" w:hAnsi="Calibri"/>
          <w:sz w:val="20"/>
          <w:szCs w:val="20"/>
        </w:rPr>
        <w:t xml:space="preserve"> was to be rebuilt/upgraded.</w:t>
      </w:r>
    </w:p>
    <w:p w:rsidR="00304353" w:rsidRPr="00471F55" w:rsidRDefault="00304353">
      <w:pPr>
        <w:spacing w:line="220" w:lineRule="exact"/>
        <w:ind w:right="32"/>
        <w:rPr>
          <w:rFonts w:ascii="Calibri" w:hAnsi="Calibri"/>
          <w:sz w:val="20"/>
          <w:szCs w:val="20"/>
        </w:rPr>
      </w:pPr>
      <w:r>
        <w:rPr>
          <w:rFonts w:ascii="Calibri" w:hAnsi="Calibri"/>
          <w:sz w:val="20"/>
          <w:szCs w:val="20"/>
        </w:rPr>
        <w:t>Capita had received some cutbacks for this financial year but may have grant money available for more footpath improvement work in 2013. Cllrs discussed areas of footpath in the Parish that could still benefit from improvement and gave their backing to Cllr Noblett to apply for the required funding. The estimate for this could be in the region of £8000.</w:t>
      </w:r>
    </w:p>
    <w:p w:rsidR="0055185A" w:rsidRDefault="0055185A">
      <w:pPr>
        <w:spacing w:line="220" w:lineRule="exact"/>
        <w:ind w:right="32"/>
        <w:rPr>
          <w:rFonts w:ascii="Calibri" w:hAnsi="Calibri"/>
          <w:sz w:val="20"/>
          <w:szCs w:val="20"/>
        </w:rPr>
      </w:pPr>
      <w:r w:rsidRPr="00471F55">
        <w:rPr>
          <w:rFonts w:ascii="Calibri" w:hAnsi="Calibri"/>
          <w:sz w:val="20"/>
          <w:szCs w:val="20"/>
        </w:rPr>
        <w:t>3.1.3 Highways steward (SW)</w:t>
      </w:r>
    </w:p>
    <w:p w:rsidR="00304353" w:rsidRDefault="00304353">
      <w:pPr>
        <w:spacing w:line="220" w:lineRule="exact"/>
        <w:ind w:right="32"/>
        <w:rPr>
          <w:rFonts w:ascii="Calibri" w:hAnsi="Calibri"/>
          <w:sz w:val="20"/>
          <w:szCs w:val="20"/>
        </w:rPr>
      </w:pPr>
      <w:r>
        <w:rPr>
          <w:rFonts w:ascii="Calibri" w:hAnsi="Calibri"/>
          <w:sz w:val="20"/>
          <w:szCs w:val="20"/>
        </w:rPr>
        <w:t>The clerk read out the information which had been provided to him by Cllr Willis. Gullies had been cleared out in the village and in the process remedial work next to ‘The Grove’ had been identified.</w:t>
      </w:r>
    </w:p>
    <w:p w:rsidR="003850F9" w:rsidRPr="00471F55" w:rsidRDefault="003850F9">
      <w:pPr>
        <w:spacing w:line="220" w:lineRule="exact"/>
        <w:ind w:right="32"/>
        <w:rPr>
          <w:rFonts w:ascii="Calibri" w:hAnsi="Calibri"/>
          <w:sz w:val="20"/>
          <w:szCs w:val="20"/>
        </w:rPr>
      </w:pPr>
      <w:r>
        <w:rPr>
          <w:rFonts w:ascii="Calibri" w:hAnsi="Calibri"/>
          <w:sz w:val="20"/>
          <w:szCs w:val="20"/>
        </w:rPr>
        <w:t>Some repair work to footpaths outside Midtown House had taken place but the paths were still uneven.</w:t>
      </w:r>
    </w:p>
    <w:p w:rsidR="00EA1627" w:rsidRDefault="00EA1627">
      <w:pPr>
        <w:spacing w:line="220" w:lineRule="exact"/>
        <w:ind w:right="32"/>
        <w:rPr>
          <w:rFonts w:ascii="Calibri" w:hAnsi="Calibri"/>
          <w:sz w:val="20"/>
          <w:szCs w:val="20"/>
        </w:rPr>
      </w:pPr>
      <w:r w:rsidRPr="00471F55">
        <w:rPr>
          <w:rFonts w:ascii="Calibri" w:hAnsi="Calibri"/>
          <w:sz w:val="20"/>
          <w:szCs w:val="20"/>
        </w:rPr>
        <w:t>3.1.4 Newsletter group</w:t>
      </w:r>
      <w:r w:rsidR="003850F9">
        <w:rPr>
          <w:rFonts w:ascii="Calibri" w:hAnsi="Calibri"/>
          <w:sz w:val="20"/>
          <w:szCs w:val="20"/>
        </w:rPr>
        <w:t>.</w:t>
      </w:r>
    </w:p>
    <w:p w:rsidR="003850F9" w:rsidRDefault="003850F9">
      <w:pPr>
        <w:spacing w:line="220" w:lineRule="exact"/>
        <w:ind w:right="32"/>
        <w:rPr>
          <w:rFonts w:ascii="Calibri" w:hAnsi="Calibri"/>
          <w:sz w:val="20"/>
          <w:szCs w:val="20"/>
        </w:rPr>
      </w:pPr>
      <w:r>
        <w:rPr>
          <w:rFonts w:ascii="Calibri" w:hAnsi="Calibri"/>
          <w:sz w:val="20"/>
          <w:szCs w:val="20"/>
        </w:rPr>
        <w:t>No news was given concerning the newsletter.</w:t>
      </w:r>
    </w:p>
    <w:p w:rsidR="00534EE5" w:rsidRPr="00471F55" w:rsidRDefault="00534EE5">
      <w:pPr>
        <w:spacing w:line="220" w:lineRule="exact"/>
        <w:ind w:right="2966"/>
        <w:rPr>
          <w:rFonts w:ascii="Calibri" w:hAnsi="Calibri"/>
          <w:sz w:val="20"/>
          <w:szCs w:val="20"/>
          <w:u w:val="single"/>
        </w:rPr>
      </w:pPr>
      <w:r w:rsidRPr="00471F55">
        <w:rPr>
          <w:rFonts w:ascii="Calibri" w:hAnsi="Calibri"/>
          <w:sz w:val="20"/>
          <w:szCs w:val="20"/>
        </w:rPr>
        <w:t>3.2</w:t>
      </w:r>
      <w:r w:rsidRPr="00471F55">
        <w:rPr>
          <w:rFonts w:ascii="Calibri" w:hAnsi="Calibri"/>
          <w:sz w:val="20"/>
          <w:szCs w:val="20"/>
          <w:u w:val="single"/>
        </w:rPr>
        <w:t>- by the clerk</w:t>
      </w:r>
    </w:p>
    <w:p w:rsidR="00104387" w:rsidRPr="003850F9" w:rsidRDefault="003850F9" w:rsidP="00A51D25">
      <w:pPr>
        <w:pStyle w:val="Heading2"/>
        <w:autoSpaceDE/>
        <w:autoSpaceDN/>
        <w:adjustRightInd/>
        <w:spacing w:line="220" w:lineRule="exact"/>
        <w:ind w:right="32"/>
        <w:rPr>
          <w:rFonts w:ascii="Calibri" w:hAnsi="Calibri"/>
          <w:b w:val="0"/>
          <w:bCs w:val="0"/>
          <w:szCs w:val="20"/>
        </w:rPr>
      </w:pPr>
      <w:r w:rsidRPr="003850F9">
        <w:rPr>
          <w:rFonts w:ascii="Calibri" w:hAnsi="Calibri"/>
          <w:b w:val="0"/>
          <w:bCs w:val="0"/>
          <w:szCs w:val="20"/>
        </w:rPr>
        <w:t>The clerk advised that the necessary items appeared later on the agenda.</w:t>
      </w:r>
    </w:p>
    <w:p w:rsidR="005141FF" w:rsidRPr="005141FF" w:rsidRDefault="005141FF" w:rsidP="005141FF"/>
    <w:p w:rsidR="00A51D25" w:rsidRDefault="00EA1627" w:rsidP="00A51D25">
      <w:pPr>
        <w:pStyle w:val="Heading2"/>
        <w:autoSpaceDE/>
        <w:autoSpaceDN/>
        <w:adjustRightInd/>
        <w:spacing w:line="220" w:lineRule="exact"/>
        <w:ind w:right="32"/>
        <w:rPr>
          <w:rFonts w:ascii="Calibri" w:hAnsi="Calibri"/>
          <w:b w:val="0"/>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p>
    <w:p w:rsidR="005878BF" w:rsidRDefault="005878BF" w:rsidP="005878BF">
      <w:pPr>
        <w:rPr>
          <w:rFonts w:asciiTheme="minorHAnsi" w:hAnsiTheme="minorHAnsi" w:cstheme="minorHAnsi"/>
          <w:sz w:val="20"/>
          <w:szCs w:val="20"/>
        </w:rPr>
      </w:pPr>
      <w:r w:rsidRPr="005878BF">
        <w:rPr>
          <w:rFonts w:asciiTheme="minorHAnsi" w:hAnsiTheme="minorHAnsi" w:cstheme="minorHAnsi"/>
          <w:sz w:val="20"/>
          <w:szCs w:val="20"/>
        </w:rPr>
        <w:t>3.3.1 Report from the Borough Councillor</w:t>
      </w:r>
    </w:p>
    <w:p w:rsidR="003850F9" w:rsidRPr="005878BF" w:rsidRDefault="003850F9" w:rsidP="005878BF">
      <w:pPr>
        <w:rPr>
          <w:rFonts w:asciiTheme="minorHAnsi" w:hAnsiTheme="minorHAnsi" w:cstheme="minorHAnsi"/>
          <w:sz w:val="20"/>
          <w:szCs w:val="20"/>
        </w:rPr>
      </w:pPr>
      <w:r>
        <w:rPr>
          <w:rFonts w:asciiTheme="minorHAnsi" w:hAnsiTheme="minorHAnsi" w:cstheme="minorHAnsi"/>
          <w:sz w:val="20"/>
          <w:szCs w:val="20"/>
        </w:rPr>
        <w:t>Cllr Cowell did not have any matters to report.</w:t>
      </w:r>
    </w:p>
    <w:p w:rsidR="005878BF" w:rsidRDefault="005878BF" w:rsidP="005878BF">
      <w:pPr>
        <w:rPr>
          <w:rFonts w:asciiTheme="minorHAnsi" w:hAnsiTheme="minorHAnsi" w:cstheme="minorHAnsi"/>
          <w:sz w:val="20"/>
          <w:szCs w:val="20"/>
        </w:rPr>
      </w:pPr>
      <w:r w:rsidRPr="005878BF">
        <w:rPr>
          <w:rFonts w:asciiTheme="minorHAnsi" w:hAnsiTheme="minorHAnsi" w:cstheme="minorHAnsi"/>
          <w:sz w:val="20"/>
          <w:szCs w:val="20"/>
        </w:rPr>
        <w:t>3.3.2 Report from the County Councillor</w:t>
      </w:r>
      <w:bookmarkStart w:id="0" w:name="_GoBack"/>
      <w:bookmarkEnd w:id="0"/>
    </w:p>
    <w:p w:rsidR="003850F9" w:rsidRDefault="003850F9" w:rsidP="005878BF">
      <w:pPr>
        <w:rPr>
          <w:rFonts w:asciiTheme="minorHAnsi" w:hAnsiTheme="minorHAnsi" w:cstheme="minorHAnsi"/>
          <w:sz w:val="20"/>
          <w:szCs w:val="20"/>
        </w:rPr>
      </w:pPr>
      <w:r>
        <w:rPr>
          <w:rFonts w:asciiTheme="minorHAnsi" w:hAnsiTheme="minorHAnsi" w:cstheme="minorHAnsi"/>
          <w:sz w:val="20"/>
          <w:szCs w:val="20"/>
        </w:rPr>
        <w:t>Cllr Fairbairn in response to a question from the chairman concerning the Local Plan consultation encouraged the Council to make a response. The possible effect on the school from the provision of affordable housing was highlighted. His view was endorsed by Mrs Backman.</w:t>
      </w:r>
    </w:p>
    <w:p w:rsidR="00583623" w:rsidRDefault="00583623" w:rsidP="005878BF">
      <w:pPr>
        <w:rPr>
          <w:rFonts w:asciiTheme="minorHAnsi" w:hAnsiTheme="minorHAnsi" w:cstheme="minorHAnsi"/>
          <w:sz w:val="20"/>
          <w:szCs w:val="20"/>
        </w:rPr>
      </w:pPr>
    </w:p>
    <w:p w:rsidR="00583623" w:rsidRDefault="00583623" w:rsidP="005878BF">
      <w:pPr>
        <w:rPr>
          <w:rFonts w:asciiTheme="minorHAnsi" w:hAnsiTheme="minorHAnsi" w:cstheme="minorHAnsi"/>
          <w:sz w:val="20"/>
          <w:szCs w:val="20"/>
        </w:rPr>
      </w:pPr>
    </w:p>
    <w:p w:rsidR="003850F9" w:rsidRDefault="003850F9" w:rsidP="005878BF">
      <w:pPr>
        <w:rPr>
          <w:rFonts w:asciiTheme="minorHAnsi" w:hAnsiTheme="minorHAnsi" w:cstheme="minorHAnsi"/>
          <w:sz w:val="20"/>
          <w:szCs w:val="20"/>
        </w:rPr>
      </w:pPr>
      <w:r>
        <w:rPr>
          <w:rFonts w:asciiTheme="minorHAnsi" w:hAnsiTheme="minorHAnsi" w:cstheme="minorHAnsi"/>
          <w:sz w:val="20"/>
          <w:szCs w:val="20"/>
        </w:rPr>
        <w:lastRenderedPageBreak/>
        <w:t>Cllr Fairbairn also mentioned the following items:</w:t>
      </w:r>
    </w:p>
    <w:p w:rsidR="003850F9" w:rsidRDefault="00094E91" w:rsidP="005878BF">
      <w:pPr>
        <w:rPr>
          <w:rFonts w:asciiTheme="minorHAnsi" w:hAnsiTheme="minorHAnsi" w:cstheme="minorHAnsi"/>
          <w:sz w:val="20"/>
          <w:szCs w:val="20"/>
        </w:rPr>
      </w:pPr>
      <w:r>
        <w:rPr>
          <w:rFonts w:asciiTheme="minorHAnsi" w:hAnsiTheme="minorHAnsi" w:cstheme="minorHAnsi"/>
          <w:sz w:val="20"/>
          <w:szCs w:val="20"/>
        </w:rPr>
        <w:t>The probable future installation of new electricity pylons in North Cumbria, to make a new required connection to the National Grid, and the need for vigilance by the Parish Council with regard to the proposed route.</w:t>
      </w:r>
    </w:p>
    <w:p w:rsidR="00997C73" w:rsidRDefault="00997C73" w:rsidP="005878BF">
      <w:pPr>
        <w:rPr>
          <w:rFonts w:asciiTheme="minorHAnsi" w:hAnsiTheme="minorHAnsi" w:cstheme="minorHAnsi"/>
          <w:sz w:val="20"/>
          <w:szCs w:val="20"/>
        </w:rPr>
      </w:pPr>
      <w:r>
        <w:rPr>
          <w:rFonts w:asciiTheme="minorHAnsi" w:hAnsiTheme="minorHAnsi" w:cstheme="minorHAnsi"/>
          <w:sz w:val="20"/>
          <w:szCs w:val="20"/>
        </w:rPr>
        <w:t>The ‘Energy Coast’ document was shown to Cllr and they were encouraged to remain alert to possible funding opportunities for local projects.</w:t>
      </w:r>
    </w:p>
    <w:p w:rsidR="00997C73" w:rsidRDefault="00997C73" w:rsidP="005878BF">
      <w:pPr>
        <w:rPr>
          <w:rFonts w:asciiTheme="minorHAnsi" w:hAnsiTheme="minorHAnsi" w:cstheme="minorHAnsi"/>
          <w:sz w:val="20"/>
          <w:szCs w:val="20"/>
        </w:rPr>
      </w:pPr>
      <w:r>
        <w:rPr>
          <w:rFonts w:asciiTheme="minorHAnsi" w:hAnsiTheme="minorHAnsi" w:cstheme="minorHAnsi"/>
          <w:sz w:val="20"/>
          <w:szCs w:val="20"/>
        </w:rPr>
        <w:t xml:space="preserve">Local flooding issues were discussed following the recent heavy rainfall and a forthcoming meeting with local farmers to discuss problems arising from the current condition of the Wampool was mentioned. Cllr Fairbairn said he hoped to attend this meeting at which the presence of the Environment Agency and the local Member of Parliament was expected. </w:t>
      </w:r>
    </w:p>
    <w:p w:rsidR="00997C73" w:rsidRDefault="00997C73" w:rsidP="005878BF">
      <w:pPr>
        <w:rPr>
          <w:rFonts w:asciiTheme="minorHAnsi" w:hAnsiTheme="minorHAnsi" w:cstheme="minorHAnsi"/>
          <w:sz w:val="20"/>
          <w:szCs w:val="20"/>
        </w:rPr>
      </w:pPr>
    </w:p>
    <w:p w:rsidR="003850F9" w:rsidRPr="005878BF" w:rsidRDefault="00997C73" w:rsidP="005878BF">
      <w:pPr>
        <w:rPr>
          <w:rFonts w:asciiTheme="minorHAnsi" w:hAnsiTheme="minorHAnsi" w:cstheme="minorHAnsi"/>
          <w:sz w:val="20"/>
          <w:szCs w:val="20"/>
        </w:rPr>
      </w:pPr>
      <w:r>
        <w:rPr>
          <w:rFonts w:asciiTheme="minorHAnsi" w:hAnsiTheme="minorHAnsi" w:cstheme="minorHAnsi"/>
          <w:sz w:val="20"/>
          <w:szCs w:val="20"/>
        </w:rPr>
        <w:t>Mr Dilley left the meeting at this point.</w:t>
      </w:r>
    </w:p>
    <w:p w:rsidR="00104387" w:rsidRDefault="003113D2" w:rsidP="00FB23A0">
      <w:pPr>
        <w:rPr>
          <w:rFonts w:ascii="Calibri" w:hAnsi="Calibri"/>
          <w:b/>
          <w:sz w:val="20"/>
          <w:szCs w:val="20"/>
        </w:rPr>
      </w:pPr>
      <w:r>
        <w:rPr>
          <w:rFonts w:ascii="Calibri" w:hAnsi="Calibri"/>
          <w:b/>
          <w:sz w:val="20"/>
          <w:szCs w:val="20"/>
        </w:rPr>
        <w:t xml:space="preserve">                                      </w:t>
      </w:r>
    </w:p>
    <w:p w:rsidR="00F162DB" w:rsidRPr="00C729C8" w:rsidRDefault="00F162DB" w:rsidP="00FB23A0">
      <w:pPr>
        <w:rPr>
          <w:rFonts w:asciiTheme="minorHAnsi" w:hAnsiTheme="minorHAnsi" w:cstheme="minorHAnsi"/>
          <w:b/>
          <w:sz w:val="20"/>
          <w:szCs w:val="20"/>
        </w:rPr>
      </w:pPr>
      <w:r w:rsidRPr="00C729C8">
        <w:rPr>
          <w:rFonts w:asciiTheme="minorHAnsi" w:hAnsiTheme="minorHAnsi" w:cstheme="minorHAnsi"/>
          <w:b/>
          <w:sz w:val="20"/>
          <w:szCs w:val="20"/>
        </w:rPr>
        <w:t>4</w:t>
      </w:r>
      <w:r w:rsidR="00EA1627" w:rsidRPr="00C729C8">
        <w:rPr>
          <w:rFonts w:asciiTheme="minorHAnsi" w:hAnsiTheme="minorHAnsi" w:cstheme="minorHAnsi"/>
          <w:b/>
          <w:sz w:val="20"/>
          <w:szCs w:val="20"/>
        </w:rPr>
        <w:tab/>
      </w:r>
      <w:r w:rsidRPr="00C729C8">
        <w:rPr>
          <w:rFonts w:asciiTheme="minorHAnsi" w:hAnsiTheme="minorHAnsi" w:cstheme="minorHAnsi"/>
          <w:b/>
          <w:sz w:val="20"/>
          <w:szCs w:val="20"/>
        </w:rPr>
        <w:t xml:space="preserve"> New business</w:t>
      </w:r>
    </w:p>
    <w:p w:rsidR="001622F4" w:rsidRPr="00C729C8" w:rsidRDefault="00E6182F" w:rsidP="00457DB2">
      <w:pPr>
        <w:rPr>
          <w:rFonts w:asciiTheme="minorHAnsi" w:hAnsiTheme="minorHAnsi" w:cstheme="minorHAnsi"/>
          <w:sz w:val="20"/>
          <w:szCs w:val="20"/>
        </w:rPr>
      </w:pPr>
      <w:r w:rsidRPr="00C729C8">
        <w:rPr>
          <w:rFonts w:asciiTheme="minorHAnsi" w:hAnsiTheme="minorHAnsi" w:cstheme="minorHAnsi"/>
          <w:sz w:val="20"/>
          <w:szCs w:val="20"/>
        </w:rPr>
        <w:t>4.1</w:t>
      </w:r>
      <w:r w:rsidR="00BC5A29" w:rsidRPr="00C729C8">
        <w:rPr>
          <w:rFonts w:asciiTheme="minorHAnsi" w:hAnsiTheme="minorHAnsi" w:cstheme="minorHAnsi"/>
          <w:sz w:val="20"/>
          <w:szCs w:val="20"/>
        </w:rPr>
        <w:t xml:space="preserve"> </w:t>
      </w:r>
      <w:r w:rsidR="008A5DB5" w:rsidRPr="00C729C8">
        <w:rPr>
          <w:rFonts w:asciiTheme="minorHAnsi" w:hAnsiTheme="minorHAnsi" w:cstheme="minorHAnsi"/>
          <w:iCs/>
          <w:sz w:val="20"/>
          <w:szCs w:val="20"/>
        </w:rPr>
        <w:t>C</w:t>
      </w:r>
      <w:r w:rsidR="001E16FB" w:rsidRPr="00C729C8">
        <w:rPr>
          <w:rFonts w:asciiTheme="minorHAnsi" w:hAnsiTheme="minorHAnsi" w:cstheme="minorHAnsi"/>
          <w:sz w:val="20"/>
          <w:szCs w:val="20"/>
        </w:rPr>
        <w:t>lerk</w:t>
      </w:r>
    </w:p>
    <w:p w:rsidR="007956D2" w:rsidRPr="00C729C8" w:rsidRDefault="007956D2" w:rsidP="00457DB2">
      <w:pPr>
        <w:rPr>
          <w:rFonts w:asciiTheme="minorHAnsi" w:hAnsiTheme="minorHAnsi" w:cstheme="minorHAnsi"/>
          <w:sz w:val="20"/>
          <w:szCs w:val="20"/>
        </w:rPr>
      </w:pPr>
      <w:r w:rsidRPr="00C729C8">
        <w:rPr>
          <w:rFonts w:asciiTheme="minorHAnsi" w:hAnsiTheme="minorHAnsi" w:cstheme="minorHAnsi"/>
          <w:sz w:val="20"/>
          <w:szCs w:val="20"/>
        </w:rPr>
        <w:t>The clerk advised that the required items were featured later on the agenda.</w:t>
      </w:r>
    </w:p>
    <w:p w:rsidR="00BC5A29" w:rsidRPr="00C729C8" w:rsidRDefault="00B52F00" w:rsidP="008A5DB5">
      <w:pPr>
        <w:rPr>
          <w:rFonts w:asciiTheme="minorHAnsi" w:hAnsiTheme="minorHAnsi" w:cstheme="minorHAnsi"/>
          <w:sz w:val="20"/>
          <w:szCs w:val="20"/>
        </w:rPr>
      </w:pPr>
      <w:r w:rsidRPr="00C729C8">
        <w:rPr>
          <w:rFonts w:asciiTheme="minorHAnsi" w:hAnsiTheme="minorHAnsi" w:cstheme="minorHAnsi"/>
          <w:sz w:val="20"/>
          <w:szCs w:val="20"/>
        </w:rPr>
        <w:t>4.2 Cycle Track – discussion of any developments.</w:t>
      </w:r>
    </w:p>
    <w:p w:rsidR="007956D2" w:rsidRPr="00C729C8" w:rsidRDefault="007956D2" w:rsidP="008A5DB5">
      <w:pPr>
        <w:rPr>
          <w:rFonts w:asciiTheme="minorHAnsi" w:hAnsiTheme="minorHAnsi" w:cstheme="minorHAnsi"/>
          <w:sz w:val="20"/>
          <w:szCs w:val="20"/>
        </w:rPr>
      </w:pPr>
      <w:r w:rsidRPr="00C729C8">
        <w:rPr>
          <w:rFonts w:asciiTheme="minorHAnsi" w:hAnsiTheme="minorHAnsi" w:cstheme="minorHAnsi"/>
          <w:sz w:val="20"/>
          <w:szCs w:val="20"/>
        </w:rPr>
        <w:t>Cllrs discussed the situation and identified some suitable sites. Cllr Hedworth said he hoped to be speaking to the owner of a possible location and would report further if necessary at the next meeting. Cllr Day expressed gratitude for the report from parishioners he had received concerning the matter.</w:t>
      </w:r>
    </w:p>
    <w:p w:rsidR="00B52F00" w:rsidRPr="00C729C8" w:rsidRDefault="00B52F00" w:rsidP="00B52F00">
      <w:pPr>
        <w:keepNext/>
        <w:widowControl w:val="0"/>
        <w:autoSpaceDE w:val="0"/>
        <w:autoSpaceDN w:val="0"/>
        <w:adjustRightInd w:val="0"/>
        <w:outlineLvl w:val="0"/>
        <w:rPr>
          <w:rFonts w:asciiTheme="minorHAnsi" w:hAnsiTheme="minorHAnsi" w:cstheme="minorHAnsi"/>
          <w:bCs/>
          <w:sz w:val="20"/>
          <w:szCs w:val="20"/>
        </w:rPr>
      </w:pPr>
      <w:r w:rsidRPr="00C729C8">
        <w:rPr>
          <w:rFonts w:asciiTheme="minorHAnsi" w:hAnsiTheme="minorHAnsi" w:cstheme="minorHAnsi"/>
          <w:bCs/>
          <w:sz w:val="20"/>
          <w:szCs w:val="20"/>
        </w:rPr>
        <w:t>4.3 Bus Shelter replacement – update on current progress/situation.</w:t>
      </w:r>
    </w:p>
    <w:p w:rsidR="00B52F00" w:rsidRPr="00C729C8" w:rsidRDefault="00B52F00" w:rsidP="00B52F00">
      <w:pPr>
        <w:keepNext/>
        <w:widowControl w:val="0"/>
        <w:autoSpaceDE w:val="0"/>
        <w:autoSpaceDN w:val="0"/>
        <w:adjustRightInd w:val="0"/>
        <w:outlineLvl w:val="0"/>
        <w:rPr>
          <w:rFonts w:asciiTheme="minorHAnsi" w:hAnsiTheme="minorHAnsi" w:cstheme="minorHAnsi"/>
          <w:bCs/>
          <w:sz w:val="20"/>
          <w:szCs w:val="20"/>
        </w:rPr>
      </w:pPr>
      <w:r w:rsidRPr="00C729C8">
        <w:rPr>
          <w:rFonts w:asciiTheme="minorHAnsi" w:hAnsiTheme="minorHAnsi" w:cstheme="minorHAnsi"/>
          <w:bCs/>
          <w:sz w:val="20"/>
          <w:szCs w:val="20"/>
        </w:rPr>
        <w:t>To discuss</w:t>
      </w:r>
      <w:r w:rsidR="000C6F22" w:rsidRPr="00C729C8">
        <w:rPr>
          <w:rFonts w:asciiTheme="minorHAnsi" w:hAnsiTheme="minorHAnsi" w:cstheme="minorHAnsi"/>
          <w:bCs/>
          <w:sz w:val="20"/>
          <w:szCs w:val="20"/>
        </w:rPr>
        <w:t xml:space="preserve"> the installation</w:t>
      </w:r>
      <w:r w:rsidRPr="00C729C8">
        <w:rPr>
          <w:rFonts w:asciiTheme="minorHAnsi" w:hAnsiTheme="minorHAnsi" w:cstheme="minorHAnsi"/>
          <w:bCs/>
          <w:sz w:val="20"/>
          <w:szCs w:val="20"/>
        </w:rPr>
        <w:t xml:space="preserve"> and approve any required action.</w:t>
      </w:r>
    </w:p>
    <w:p w:rsidR="007956D2" w:rsidRPr="00C729C8" w:rsidRDefault="007956D2" w:rsidP="007956D2">
      <w:pPr>
        <w:keepNext/>
        <w:widowControl w:val="0"/>
        <w:autoSpaceDE w:val="0"/>
        <w:autoSpaceDN w:val="0"/>
        <w:adjustRightInd w:val="0"/>
        <w:outlineLvl w:val="0"/>
        <w:rPr>
          <w:rFonts w:asciiTheme="minorHAnsi" w:hAnsiTheme="minorHAnsi" w:cstheme="minorHAnsi"/>
          <w:bCs/>
          <w:sz w:val="20"/>
          <w:szCs w:val="20"/>
        </w:rPr>
      </w:pPr>
      <w:r w:rsidRPr="00C729C8">
        <w:rPr>
          <w:rFonts w:asciiTheme="minorHAnsi" w:hAnsiTheme="minorHAnsi" w:cstheme="minorHAnsi"/>
          <w:bCs/>
          <w:sz w:val="20"/>
          <w:szCs w:val="20"/>
        </w:rPr>
        <w:t>Cllr Day confirmed that the new bus shelter had been installed successfully. It was reported by Cllrs that largely positive responses had been received from residents and the new shelter was agreed to be a large improvement on the previous shelter. Members of the public had pointed out that the seat could become wet in heavy rain if the wind was in t</w:t>
      </w:r>
      <w:r w:rsidR="00C729C8" w:rsidRPr="00C729C8">
        <w:rPr>
          <w:rFonts w:asciiTheme="minorHAnsi" w:hAnsiTheme="minorHAnsi" w:cstheme="minorHAnsi"/>
          <w:bCs/>
          <w:sz w:val="20"/>
          <w:szCs w:val="20"/>
        </w:rPr>
        <w:t>he wrong direction. This was considered to be a rare event but it was agreed that the situation would be monitored.</w:t>
      </w:r>
    </w:p>
    <w:p w:rsidR="000C6F22" w:rsidRPr="00C729C8" w:rsidRDefault="00012C14" w:rsidP="00B52F00">
      <w:pPr>
        <w:keepNext/>
        <w:widowControl w:val="0"/>
        <w:autoSpaceDE w:val="0"/>
        <w:autoSpaceDN w:val="0"/>
        <w:adjustRightInd w:val="0"/>
        <w:outlineLvl w:val="0"/>
        <w:rPr>
          <w:rFonts w:asciiTheme="minorHAnsi" w:hAnsiTheme="minorHAnsi" w:cstheme="minorHAnsi"/>
          <w:bCs/>
          <w:sz w:val="20"/>
          <w:szCs w:val="20"/>
        </w:rPr>
      </w:pPr>
      <w:r w:rsidRPr="00C729C8">
        <w:rPr>
          <w:rFonts w:asciiTheme="minorHAnsi" w:hAnsiTheme="minorHAnsi" w:cstheme="minorHAnsi"/>
          <w:bCs/>
          <w:sz w:val="20"/>
          <w:szCs w:val="20"/>
        </w:rPr>
        <w:t>4.4</w:t>
      </w:r>
      <w:r w:rsidR="000C6F22" w:rsidRPr="00C729C8">
        <w:rPr>
          <w:rFonts w:asciiTheme="minorHAnsi" w:hAnsiTheme="minorHAnsi" w:cstheme="minorHAnsi"/>
          <w:bCs/>
          <w:sz w:val="20"/>
          <w:szCs w:val="20"/>
        </w:rPr>
        <w:t xml:space="preserve"> Insurance of Council Property.</w:t>
      </w:r>
      <w:r w:rsidRPr="00C729C8">
        <w:rPr>
          <w:rFonts w:asciiTheme="minorHAnsi" w:hAnsiTheme="minorHAnsi" w:cstheme="minorHAnsi"/>
          <w:bCs/>
          <w:sz w:val="20"/>
          <w:szCs w:val="20"/>
        </w:rPr>
        <w:t xml:space="preserve"> </w:t>
      </w:r>
      <w:r w:rsidR="000C6F22" w:rsidRPr="00C729C8">
        <w:rPr>
          <w:rFonts w:asciiTheme="minorHAnsi" w:hAnsiTheme="minorHAnsi" w:cstheme="minorHAnsi"/>
          <w:bCs/>
          <w:sz w:val="20"/>
          <w:szCs w:val="20"/>
        </w:rPr>
        <w:t>Discussion and possible action.</w:t>
      </w:r>
    </w:p>
    <w:p w:rsidR="00C729C8" w:rsidRPr="00C729C8" w:rsidRDefault="00C729C8" w:rsidP="00B52F00">
      <w:pPr>
        <w:keepNext/>
        <w:widowControl w:val="0"/>
        <w:autoSpaceDE w:val="0"/>
        <w:autoSpaceDN w:val="0"/>
        <w:adjustRightInd w:val="0"/>
        <w:outlineLvl w:val="0"/>
        <w:rPr>
          <w:rFonts w:asciiTheme="minorHAnsi" w:hAnsiTheme="minorHAnsi" w:cstheme="minorHAnsi"/>
          <w:bCs/>
          <w:sz w:val="20"/>
          <w:szCs w:val="20"/>
        </w:rPr>
      </w:pPr>
      <w:r w:rsidRPr="00C729C8">
        <w:rPr>
          <w:rFonts w:asciiTheme="minorHAnsi" w:hAnsiTheme="minorHAnsi" w:cstheme="minorHAnsi"/>
          <w:bCs/>
          <w:sz w:val="20"/>
          <w:szCs w:val="20"/>
        </w:rPr>
        <w:t xml:space="preserve">The clerk pointed out that the council did not have any property insured currently and that in the event of damage to the bus shelter repairs would have to be funded from the Parish Councils reserves. This was </w:t>
      </w:r>
      <w:r w:rsidRPr="00583623">
        <w:rPr>
          <w:rFonts w:asciiTheme="minorHAnsi" w:hAnsiTheme="minorHAnsi" w:cstheme="minorHAnsi"/>
          <w:b/>
          <w:bCs/>
          <w:sz w:val="20"/>
          <w:szCs w:val="20"/>
        </w:rPr>
        <w:t>noted</w:t>
      </w:r>
      <w:r w:rsidRPr="00C729C8">
        <w:rPr>
          <w:rFonts w:asciiTheme="minorHAnsi" w:hAnsiTheme="minorHAnsi" w:cstheme="minorHAnsi"/>
          <w:bCs/>
          <w:sz w:val="20"/>
          <w:szCs w:val="20"/>
        </w:rPr>
        <w:t xml:space="preserve"> by Cllrs.</w:t>
      </w:r>
    </w:p>
    <w:p w:rsidR="00B52F00" w:rsidRPr="00C729C8" w:rsidRDefault="000C6F22" w:rsidP="00B52F00">
      <w:pPr>
        <w:pStyle w:val="Heading2"/>
        <w:rPr>
          <w:rFonts w:asciiTheme="minorHAnsi" w:hAnsiTheme="minorHAnsi" w:cstheme="minorHAnsi"/>
          <w:b w:val="0"/>
          <w:color w:val="FF0000"/>
          <w:szCs w:val="20"/>
        </w:rPr>
      </w:pPr>
      <w:r w:rsidRPr="00C729C8">
        <w:rPr>
          <w:rFonts w:asciiTheme="minorHAnsi" w:hAnsiTheme="minorHAnsi" w:cstheme="minorHAnsi"/>
          <w:b w:val="0"/>
          <w:szCs w:val="20"/>
        </w:rPr>
        <w:t>4.5</w:t>
      </w:r>
      <w:r w:rsidR="00B52F00" w:rsidRPr="00C729C8">
        <w:rPr>
          <w:rFonts w:asciiTheme="minorHAnsi" w:hAnsiTheme="minorHAnsi" w:cstheme="minorHAnsi"/>
          <w:b w:val="0"/>
          <w:szCs w:val="20"/>
        </w:rPr>
        <w:t xml:space="preserve">  Mc Donald memorial – update and discussion/approval of any required action</w:t>
      </w:r>
      <w:r w:rsidR="00B52F00" w:rsidRPr="00C729C8">
        <w:rPr>
          <w:rFonts w:asciiTheme="minorHAnsi" w:hAnsiTheme="minorHAnsi" w:cstheme="minorHAnsi"/>
          <w:b w:val="0"/>
          <w:color w:val="FF0000"/>
          <w:szCs w:val="20"/>
        </w:rPr>
        <w:t>.</w:t>
      </w:r>
    </w:p>
    <w:p w:rsidR="00C729C8" w:rsidRPr="00C729C8" w:rsidRDefault="00C729C8" w:rsidP="00C729C8">
      <w:pPr>
        <w:rPr>
          <w:rFonts w:asciiTheme="minorHAnsi" w:hAnsiTheme="minorHAnsi" w:cstheme="minorHAnsi"/>
          <w:sz w:val="20"/>
          <w:szCs w:val="20"/>
        </w:rPr>
      </w:pPr>
      <w:r w:rsidRPr="00C729C8">
        <w:rPr>
          <w:rFonts w:asciiTheme="minorHAnsi" w:hAnsiTheme="minorHAnsi" w:cstheme="minorHAnsi"/>
          <w:sz w:val="20"/>
          <w:szCs w:val="20"/>
        </w:rPr>
        <w:t xml:space="preserve">Cllr Day advised that a </w:t>
      </w:r>
      <w:r>
        <w:rPr>
          <w:rFonts w:asciiTheme="minorHAnsi" w:hAnsiTheme="minorHAnsi" w:cstheme="minorHAnsi"/>
          <w:sz w:val="20"/>
          <w:szCs w:val="20"/>
        </w:rPr>
        <w:t>meeting had taken place with the current lease holders who were in general agreement with the objective to smarten/improve the area.</w:t>
      </w:r>
      <w:r w:rsidR="00891449">
        <w:rPr>
          <w:rFonts w:asciiTheme="minorHAnsi" w:hAnsiTheme="minorHAnsi" w:cstheme="minorHAnsi"/>
          <w:sz w:val="20"/>
          <w:szCs w:val="20"/>
        </w:rPr>
        <w:t xml:space="preserve"> However, they were keen to maintain their current level of privacy. Cllr Noblett read out a report she had obtained from David Nightingale</w:t>
      </w:r>
      <w:r w:rsidR="00D21329">
        <w:rPr>
          <w:rFonts w:asciiTheme="minorHAnsi" w:hAnsiTheme="minorHAnsi" w:cstheme="minorHAnsi"/>
          <w:sz w:val="20"/>
          <w:szCs w:val="20"/>
        </w:rPr>
        <w:t>,</w:t>
      </w:r>
      <w:r w:rsidR="00891449">
        <w:rPr>
          <w:rFonts w:asciiTheme="minorHAnsi" w:hAnsiTheme="minorHAnsi" w:cstheme="minorHAnsi"/>
          <w:sz w:val="20"/>
          <w:szCs w:val="20"/>
        </w:rPr>
        <w:t xml:space="preserve"> a designer</w:t>
      </w:r>
      <w:r w:rsidR="00D21329">
        <w:rPr>
          <w:rFonts w:asciiTheme="minorHAnsi" w:hAnsiTheme="minorHAnsi" w:cstheme="minorHAnsi"/>
          <w:sz w:val="20"/>
          <w:szCs w:val="20"/>
        </w:rPr>
        <w:t>,</w:t>
      </w:r>
      <w:r w:rsidR="00891449">
        <w:rPr>
          <w:rFonts w:asciiTheme="minorHAnsi" w:hAnsiTheme="minorHAnsi" w:cstheme="minorHAnsi"/>
          <w:sz w:val="20"/>
          <w:szCs w:val="20"/>
        </w:rPr>
        <w:t xml:space="preserve"> following which options were discussed. The site was </w:t>
      </w:r>
      <w:r w:rsidR="00094E91">
        <w:rPr>
          <w:rFonts w:asciiTheme="minorHAnsi" w:hAnsiTheme="minorHAnsi" w:cstheme="minorHAnsi"/>
          <w:sz w:val="20"/>
          <w:szCs w:val="20"/>
        </w:rPr>
        <w:t>considered to</w:t>
      </w:r>
      <w:r w:rsidR="00891449">
        <w:rPr>
          <w:rFonts w:asciiTheme="minorHAnsi" w:hAnsiTheme="minorHAnsi" w:cstheme="minorHAnsi"/>
          <w:sz w:val="20"/>
          <w:szCs w:val="20"/>
        </w:rPr>
        <w:t xml:space="preserve"> be ideal to incorporate a new noticeboard. It was probable that some work to the trees on the site would be required and the clerk said he would provide the contact details of a local tree surgeon</w:t>
      </w:r>
      <w:r w:rsidR="00D21329">
        <w:rPr>
          <w:rFonts w:asciiTheme="minorHAnsi" w:hAnsiTheme="minorHAnsi" w:cstheme="minorHAnsi"/>
          <w:sz w:val="20"/>
          <w:szCs w:val="20"/>
        </w:rPr>
        <w:t xml:space="preserve"> to the Chairman, who would then</w:t>
      </w:r>
      <w:r w:rsidR="00891449">
        <w:rPr>
          <w:rFonts w:asciiTheme="minorHAnsi" w:hAnsiTheme="minorHAnsi" w:cstheme="minorHAnsi"/>
          <w:sz w:val="20"/>
          <w:szCs w:val="20"/>
        </w:rPr>
        <w:t xml:space="preserve"> make initial enquiries.  In principle it was thought that a limited amount of money should be spent and that the chosen scheme should be low maintenance. Planning implications would need to be explored once firmer plans were in place and in the meantime funding sources would be investigated. Invol</w:t>
      </w:r>
      <w:r w:rsidR="00D21329">
        <w:rPr>
          <w:rFonts w:asciiTheme="minorHAnsi" w:hAnsiTheme="minorHAnsi" w:cstheme="minorHAnsi"/>
          <w:sz w:val="20"/>
          <w:szCs w:val="20"/>
        </w:rPr>
        <w:t>ve</w:t>
      </w:r>
      <w:r w:rsidR="00891449">
        <w:rPr>
          <w:rFonts w:asciiTheme="minorHAnsi" w:hAnsiTheme="minorHAnsi" w:cstheme="minorHAnsi"/>
          <w:sz w:val="20"/>
          <w:szCs w:val="20"/>
        </w:rPr>
        <w:t>ment</w:t>
      </w:r>
      <w:r w:rsidR="00D21329">
        <w:rPr>
          <w:rFonts w:asciiTheme="minorHAnsi" w:hAnsiTheme="minorHAnsi" w:cstheme="minorHAnsi"/>
          <w:sz w:val="20"/>
          <w:szCs w:val="20"/>
        </w:rPr>
        <w:t xml:space="preserve"> of local schools in the project would be explored.</w:t>
      </w:r>
    </w:p>
    <w:p w:rsidR="000C6F22" w:rsidRDefault="000C6F22" w:rsidP="000C6F22">
      <w:pPr>
        <w:rPr>
          <w:rFonts w:asciiTheme="minorHAnsi" w:hAnsiTheme="minorHAnsi" w:cstheme="minorHAnsi"/>
          <w:sz w:val="20"/>
          <w:szCs w:val="20"/>
        </w:rPr>
      </w:pPr>
      <w:r>
        <w:rPr>
          <w:rFonts w:asciiTheme="minorHAnsi" w:hAnsiTheme="minorHAnsi" w:cstheme="minorHAnsi"/>
          <w:sz w:val="20"/>
          <w:szCs w:val="20"/>
        </w:rPr>
        <w:t>4.6 Village notic</w:t>
      </w:r>
      <w:r w:rsidR="00DB3300">
        <w:rPr>
          <w:rFonts w:asciiTheme="minorHAnsi" w:hAnsiTheme="minorHAnsi" w:cstheme="minorHAnsi"/>
          <w:sz w:val="20"/>
          <w:szCs w:val="20"/>
        </w:rPr>
        <w:t>e</w:t>
      </w:r>
      <w:r>
        <w:rPr>
          <w:rFonts w:asciiTheme="minorHAnsi" w:hAnsiTheme="minorHAnsi" w:cstheme="minorHAnsi"/>
          <w:sz w:val="20"/>
          <w:szCs w:val="20"/>
        </w:rPr>
        <w:t xml:space="preserve">boards </w:t>
      </w:r>
      <w:r w:rsidR="00DB3300">
        <w:rPr>
          <w:rFonts w:asciiTheme="minorHAnsi" w:hAnsiTheme="minorHAnsi" w:cstheme="minorHAnsi"/>
          <w:sz w:val="20"/>
          <w:szCs w:val="20"/>
        </w:rPr>
        <w:t>discussion of options and possible action.</w:t>
      </w:r>
    </w:p>
    <w:p w:rsidR="00D21329" w:rsidRDefault="00D21329" w:rsidP="000C6F22">
      <w:pPr>
        <w:rPr>
          <w:rFonts w:asciiTheme="minorHAnsi" w:hAnsiTheme="minorHAnsi" w:cstheme="minorHAnsi"/>
          <w:sz w:val="20"/>
          <w:szCs w:val="20"/>
        </w:rPr>
      </w:pPr>
      <w:r>
        <w:rPr>
          <w:rFonts w:asciiTheme="minorHAnsi" w:hAnsiTheme="minorHAnsi" w:cstheme="minorHAnsi"/>
          <w:sz w:val="20"/>
          <w:szCs w:val="20"/>
        </w:rPr>
        <w:t>Cllr Day reminded Cllrs of the previous options which had been explored.</w:t>
      </w:r>
    </w:p>
    <w:p w:rsidR="00D21329" w:rsidRDefault="00D21329" w:rsidP="000C6F22">
      <w:pPr>
        <w:rPr>
          <w:rFonts w:asciiTheme="minorHAnsi" w:hAnsiTheme="minorHAnsi" w:cstheme="minorHAnsi"/>
          <w:sz w:val="20"/>
          <w:szCs w:val="20"/>
        </w:rPr>
      </w:pPr>
      <w:r>
        <w:rPr>
          <w:rFonts w:asciiTheme="minorHAnsi" w:hAnsiTheme="minorHAnsi" w:cstheme="minorHAnsi"/>
          <w:sz w:val="20"/>
          <w:szCs w:val="20"/>
        </w:rPr>
        <w:t xml:space="preserve">Cllr Day then advised that he had obtained a verbal quote of £280 for the two ‘window design’ noticeboards required to replace those at the Church Hall in the village. Cllrs </w:t>
      </w:r>
      <w:r w:rsidRPr="00583623">
        <w:rPr>
          <w:rFonts w:asciiTheme="minorHAnsi" w:hAnsiTheme="minorHAnsi" w:cstheme="minorHAnsi"/>
          <w:b/>
          <w:sz w:val="20"/>
          <w:szCs w:val="20"/>
        </w:rPr>
        <w:t>approved</w:t>
      </w:r>
      <w:r>
        <w:rPr>
          <w:rFonts w:asciiTheme="minorHAnsi" w:hAnsiTheme="minorHAnsi" w:cstheme="minorHAnsi"/>
          <w:sz w:val="20"/>
          <w:szCs w:val="20"/>
        </w:rPr>
        <w:t xml:space="preserve"> the purchase, subject to a written quotation, of the boards for this price.</w:t>
      </w:r>
    </w:p>
    <w:p w:rsidR="000C6F22" w:rsidRDefault="000C6F22" w:rsidP="000C6F22">
      <w:pPr>
        <w:rPr>
          <w:rFonts w:asciiTheme="minorHAnsi" w:hAnsiTheme="minorHAnsi" w:cstheme="minorHAnsi"/>
          <w:sz w:val="20"/>
          <w:szCs w:val="20"/>
        </w:rPr>
      </w:pPr>
      <w:r>
        <w:rPr>
          <w:rFonts w:asciiTheme="minorHAnsi" w:hAnsiTheme="minorHAnsi" w:cstheme="minorHAnsi"/>
          <w:sz w:val="20"/>
          <w:szCs w:val="20"/>
        </w:rPr>
        <w:t>4.7</w:t>
      </w:r>
      <w:r w:rsidRPr="000C6F22">
        <w:rPr>
          <w:rFonts w:asciiTheme="minorHAnsi" w:hAnsiTheme="minorHAnsi" w:cstheme="minorHAnsi"/>
          <w:sz w:val="20"/>
          <w:szCs w:val="20"/>
        </w:rPr>
        <w:t xml:space="preserve"> Wind turbines and planning </w:t>
      </w:r>
      <w:r>
        <w:rPr>
          <w:rFonts w:asciiTheme="minorHAnsi" w:hAnsiTheme="minorHAnsi" w:cstheme="minorHAnsi"/>
          <w:sz w:val="20"/>
          <w:szCs w:val="20"/>
        </w:rPr>
        <w:t>– discussion of future policy and handling of planning applications.</w:t>
      </w:r>
    </w:p>
    <w:p w:rsidR="00D21329" w:rsidRDefault="00D21329" w:rsidP="000C6F22">
      <w:pPr>
        <w:rPr>
          <w:rFonts w:asciiTheme="minorHAnsi" w:hAnsiTheme="minorHAnsi" w:cstheme="minorHAnsi"/>
          <w:sz w:val="20"/>
          <w:szCs w:val="20"/>
        </w:rPr>
      </w:pPr>
      <w:r>
        <w:rPr>
          <w:rFonts w:asciiTheme="minorHAnsi" w:hAnsiTheme="minorHAnsi" w:cstheme="minorHAnsi"/>
          <w:sz w:val="20"/>
          <w:szCs w:val="20"/>
        </w:rPr>
        <w:t xml:space="preserve">Following discussion it was </w:t>
      </w:r>
      <w:r w:rsidRPr="00583623">
        <w:rPr>
          <w:rFonts w:asciiTheme="minorHAnsi" w:hAnsiTheme="minorHAnsi" w:cstheme="minorHAnsi"/>
          <w:b/>
          <w:sz w:val="20"/>
          <w:szCs w:val="20"/>
        </w:rPr>
        <w:t>agreed</w:t>
      </w:r>
      <w:r>
        <w:rPr>
          <w:rFonts w:asciiTheme="minorHAnsi" w:hAnsiTheme="minorHAnsi" w:cstheme="minorHAnsi"/>
          <w:sz w:val="20"/>
          <w:szCs w:val="20"/>
        </w:rPr>
        <w:t xml:space="preserve"> that that each application must be examined closely and that the council did not wish to establish an overall policy on wind turbines.</w:t>
      </w:r>
    </w:p>
    <w:p w:rsidR="00DB3300" w:rsidRDefault="00DB3300" w:rsidP="000C6F22">
      <w:pPr>
        <w:rPr>
          <w:rFonts w:asciiTheme="minorHAnsi" w:hAnsiTheme="minorHAnsi" w:cstheme="minorHAnsi"/>
          <w:sz w:val="20"/>
          <w:szCs w:val="20"/>
        </w:rPr>
      </w:pPr>
      <w:r>
        <w:rPr>
          <w:rFonts w:asciiTheme="minorHAnsi" w:hAnsiTheme="minorHAnsi" w:cstheme="minorHAnsi"/>
          <w:sz w:val="20"/>
          <w:szCs w:val="20"/>
        </w:rPr>
        <w:t>4.8 Website – discussion and possible action.</w:t>
      </w:r>
    </w:p>
    <w:p w:rsidR="00D21329" w:rsidRDefault="00D21329" w:rsidP="000C6F22">
      <w:pPr>
        <w:rPr>
          <w:rFonts w:asciiTheme="minorHAnsi" w:hAnsiTheme="minorHAnsi" w:cstheme="minorHAnsi"/>
          <w:sz w:val="20"/>
          <w:szCs w:val="20"/>
        </w:rPr>
      </w:pPr>
      <w:r>
        <w:rPr>
          <w:rFonts w:asciiTheme="minorHAnsi" w:hAnsiTheme="minorHAnsi" w:cstheme="minorHAnsi"/>
          <w:sz w:val="20"/>
          <w:szCs w:val="20"/>
        </w:rPr>
        <w:t>In the absence of Cllr Willis this item was held over to the next meeting. The clerk did point out that if the Council had its o</w:t>
      </w:r>
      <w:r w:rsidR="003A5E8D">
        <w:rPr>
          <w:rFonts w:asciiTheme="minorHAnsi" w:hAnsiTheme="minorHAnsi" w:cstheme="minorHAnsi"/>
          <w:sz w:val="20"/>
          <w:szCs w:val="20"/>
        </w:rPr>
        <w:t xml:space="preserve">wn website then the council </w:t>
      </w:r>
      <w:r>
        <w:rPr>
          <w:rFonts w:asciiTheme="minorHAnsi" w:hAnsiTheme="minorHAnsi" w:cstheme="minorHAnsi"/>
          <w:sz w:val="20"/>
          <w:szCs w:val="20"/>
        </w:rPr>
        <w:t xml:space="preserve"> would</w:t>
      </w:r>
      <w:r w:rsidR="003A5E8D">
        <w:rPr>
          <w:rFonts w:asciiTheme="minorHAnsi" w:hAnsiTheme="minorHAnsi" w:cstheme="minorHAnsi"/>
          <w:sz w:val="20"/>
          <w:szCs w:val="20"/>
        </w:rPr>
        <w:t xml:space="preserve"> be</w:t>
      </w:r>
      <w:r>
        <w:rPr>
          <w:rFonts w:asciiTheme="minorHAnsi" w:hAnsiTheme="minorHAnsi" w:cstheme="minorHAnsi"/>
          <w:sz w:val="20"/>
          <w:szCs w:val="20"/>
        </w:rPr>
        <w:t xml:space="preserve"> require</w:t>
      </w:r>
      <w:r w:rsidR="003A5E8D">
        <w:rPr>
          <w:rFonts w:asciiTheme="minorHAnsi" w:hAnsiTheme="minorHAnsi" w:cstheme="minorHAnsi"/>
          <w:sz w:val="20"/>
          <w:szCs w:val="20"/>
        </w:rPr>
        <w:t xml:space="preserve">d </w:t>
      </w:r>
      <w:r>
        <w:rPr>
          <w:rFonts w:asciiTheme="minorHAnsi" w:hAnsiTheme="minorHAnsi" w:cstheme="minorHAnsi"/>
          <w:sz w:val="20"/>
          <w:szCs w:val="20"/>
        </w:rPr>
        <w:t xml:space="preserve"> </w:t>
      </w:r>
      <w:r w:rsidR="003A5E8D">
        <w:rPr>
          <w:rFonts w:asciiTheme="minorHAnsi" w:hAnsiTheme="minorHAnsi" w:cstheme="minorHAnsi"/>
          <w:sz w:val="20"/>
          <w:szCs w:val="20"/>
        </w:rPr>
        <w:t>to post some information on it by statute.</w:t>
      </w:r>
    </w:p>
    <w:p w:rsidR="00583623" w:rsidRDefault="00583623" w:rsidP="000C6F22">
      <w:pPr>
        <w:rPr>
          <w:rFonts w:asciiTheme="minorHAnsi" w:hAnsiTheme="minorHAnsi" w:cstheme="minorHAnsi"/>
          <w:sz w:val="20"/>
          <w:szCs w:val="20"/>
        </w:rPr>
      </w:pPr>
    </w:p>
    <w:p w:rsidR="00583623" w:rsidRDefault="00583623" w:rsidP="000C6F22">
      <w:pPr>
        <w:rPr>
          <w:rFonts w:asciiTheme="minorHAnsi" w:hAnsiTheme="minorHAnsi" w:cstheme="minorHAnsi"/>
          <w:sz w:val="20"/>
          <w:szCs w:val="20"/>
        </w:rPr>
      </w:pPr>
    </w:p>
    <w:p w:rsidR="00583623" w:rsidRDefault="00583623" w:rsidP="000C6F22">
      <w:pPr>
        <w:rPr>
          <w:rFonts w:asciiTheme="minorHAnsi" w:hAnsiTheme="minorHAnsi" w:cstheme="minorHAnsi"/>
          <w:sz w:val="20"/>
          <w:szCs w:val="20"/>
        </w:rPr>
      </w:pPr>
    </w:p>
    <w:p w:rsidR="00DB3300" w:rsidRDefault="00DB3300" w:rsidP="000C6F22">
      <w:pPr>
        <w:rPr>
          <w:rFonts w:asciiTheme="minorHAnsi" w:hAnsiTheme="minorHAnsi" w:cstheme="minorHAnsi"/>
          <w:sz w:val="20"/>
          <w:szCs w:val="20"/>
        </w:rPr>
      </w:pPr>
      <w:r>
        <w:rPr>
          <w:rFonts w:asciiTheme="minorHAnsi" w:hAnsiTheme="minorHAnsi" w:cstheme="minorHAnsi"/>
          <w:sz w:val="20"/>
          <w:szCs w:val="20"/>
        </w:rPr>
        <w:t>4.9 Untidy hedges in the village.</w:t>
      </w:r>
    </w:p>
    <w:p w:rsidR="003A5E8D" w:rsidRDefault="003A5E8D" w:rsidP="000C6F22">
      <w:pPr>
        <w:rPr>
          <w:rFonts w:asciiTheme="minorHAnsi" w:hAnsiTheme="minorHAnsi" w:cstheme="minorHAnsi"/>
          <w:sz w:val="20"/>
          <w:szCs w:val="20"/>
        </w:rPr>
      </w:pPr>
      <w:r>
        <w:rPr>
          <w:rFonts w:asciiTheme="minorHAnsi" w:hAnsiTheme="minorHAnsi" w:cstheme="minorHAnsi"/>
          <w:sz w:val="20"/>
          <w:szCs w:val="20"/>
        </w:rPr>
        <w:t>The clerk was asked to contact the play area contractor and remind him that under the contract he was required to cut the hedges. Other untidy hedges in the village were discussed and would be investigated. If necessary the clerk would then write to the landowners requesting remedial action.</w:t>
      </w:r>
    </w:p>
    <w:p w:rsidR="00DB3300" w:rsidRDefault="00DB3300" w:rsidP="000C6F22">
      <w:pPr>
        <w:rPr>
          <w:rFonts w:asciiTheme="minorHAnsi" w:hAnsiTheme="minorHAnsi" w:cstheme="minorHAnsi"/>
          <w:sz w:val="20"/>
          <w:szCs w:val="20"/>
        </w:rPr>
      </w:pPr>
      <w:r>
        <w:rPr>
          <w:rFonts w:asciiTheme="minorHAnsi" w:hAnsiTheme="minorHAnsi" w:cstheme="minorHAnsi"/>
          <w:sz w:val="20"/>
          <w:szCs w:val="20"/>
        </w:rPr>
        <w:t>4.10 Fly tipping on the ‘concrete pad’.</w:t>
      </w:r>
    </w:p>
    <w:p w:rsidR="003A5E8D" w:rsidRDefault="003A5E8D" w:rsidP="000C6F22">
      <w:pPr>
        <w:rPr>
          <w:rFonts w:asciiTheme="minorHAnsi" w:hAnsiTheme="minorHAnsi" w:cstheme="minorHAnsi"/>
          <w:sz w:val="20"/>
          <w:szCs w:val="20"/>
        </w:rPr>
      </w:pPr>
      <w:r>
        <w:rPr>
          <w:rFonts w:asciiTheme="minorHAnsi" w:hAnsiTheme="minorHAnsi" w:cstheme="minorHAnsi"/>
          <w:sz w:val="20"/>
          <w:szCs w:val="20"/>
        </w:rPr>
        <w:t>Cllr Day outlined the current situation and said that tipping on the site was still a problem. He had contacted the relevant Authority (EPA) who had agreed to visit and inspect the site.</w:t>
      </w:r>
    </w:p>
    <w:p w:rsidR="00D013A3" w:rsidRDefault="005141FF" w:rsidP="000C6F22">
      <w:pPr>
        <w:rPr>
          <w:rFonts w:asciiTheme="minorHAnsi" w:hAnsiTheme="minorHAnsi" w:cstheme="minorHAnsi"/>
          <w:sz w:val="20"/>
          <w:szCs w:val="20"/>
        </w:rPr>
      </w:pPr>
      <w:r>
        <w:rPr>
          <w:rFonts w:asciiTheme="minorHAnsi" w:hAnsiTheme="minorHAnsi" w:cstheme="minorHAnsi"/>
          <w:sz w:val="20"/>
          <w:szCs w:val="20"/>
        </w:rPr>
        <w:t>4.11 ‘J</w:t>
      </w:r>
      <w:r w:rsidR="00583623">
        <w:rPr>
          <w:rFonts w:asciiTheme="minorHAnsi" w:hAnsiTheme="minorHAnsi" w:cstheme="minorHAnsi"/>
          <w:sz w:val="20"/>
          <w:szCs w:val="20"/>
        </w:rPr>
        <w:t>ubilee Tree’ proposal/situation</w:t>
      </w:r>
      <w:r>
        <w:rPr>
          <w:rFonts w:asciiTheme="minorHAnsi" w:hAnsiTheme="minorHAnsi" w:cstheme="minorHAnsi"/>
          <w:sz w:val="20"/>
          <w:szCs w:val="20"/>
        </w:rPr>
        <w:t>.</w:t>
      </w:r>
    </w:p>
    <w:p w:rsidR="003A5E8D" w:rsidRDefault="003A5E8D" w:rsidP="000C6F22">
      <w:pPr>
        <w:rPr>
          <w:rFonts w:asciiTheme="minorHAnsi" w:hAnsiTheme="minorHAnsi" w:cstheme="minorHAnsi"/>
          <w:sz w:val="20"/>
          <w:szCs w:val="20"/>
        </w:rPr>
      </w:pPr>
      <w:r>
        <w:rPr>
          <w:rFonts w:asciiTheme="minorHAnsi" w:hAnsiTheme="minorHAnsi" w:cstheme="minorHAnsi"/>
          <w:sz w:val="20"/>
          <w:szCs w:val="20"/>
        </w:rPr>
        <w:t xml:space="preserve">Cllrs </w:t>
      </w:r>
      <w:r w:rsidRPr="00583623">
        <w:rPr>
          <w:rFonts w:asciiTheme="minorHAnsi" w:hAnsiTheme="minorHAnsi" w:cstheme="minorHAnsi"/>
          <w:b/>
          <w:sz w:val="20"/>
          <w:szCs w:val="20"/>
        </w:rPr>
        <w:t>agreed</w:t>
      </w:r>
      <w:r>
        <w:rPr>
          <w:rFonts w:asciiTheme="minorHAnsi" w:hAnsiTheme="minorHAnsi" w:cstheme="minorHAnsi"/>
          <w:sz w:val="20"/>
          <w:szCs w:val="20"/>
        </w:rPr>
        <w:t xml:space="preserve"> that in principle a tree to commemorate the Diamond Jubilee was a good idea. Options would be explored and discussed further at the September meeting.</w:t>
      </w:r>
    </w:p>
    <w:p w:rsidR="00C61B65" w:rsidRDefault="00CB1017" w:rsidP="000C6F22">
      <w:pPr>
        <w:rPr>
          <w:rFonts w:asciiTheme="minorHAnsi" w:hAnsiTheme="minorHAnsi" w:cstheme="minorHAnsi"/>
          <w:sz w:val="20"/>
          <w:szCs w:val="20"/>
        </w:rPr>
      </w:pPr>
      <w:r>
        <w:rPr>
          <w:rFonts w:asciiTheme="minorHAnsi" w:hAnsiTheme="minorHAnsi" w:cstheme="minorHAnsi"/>
          <w:sz w:val="20"/>
          <w:szCs w:val="20"/>
        </w:rPr>
        <w:t>4.12 Kirkbride PC and CORE NW discussion of the relationship.</w:t>
      </w:r>
    </w:p>
    <w:p w:rsidR="003A5E8D" w:rsidRDefault="003A5E8D" w:rsidP="000C6F22">
      <w:pPr>
        <w:rPr>
          <w:rFonts w:asciiTheme="minorHAnsi" w:hAnsiTheme="minorHAnsi" w:cstheme="minorHAnsi"/>
          <w:sz w:val="20"/>
          <w:szCs w:val="20"/>
        </w:rPr>
      </w:pPr>
      <w:r>
        <w:rPr>
          <w:rFonts w:asciiTheme="minorHAnsi" w:hAnsiTheme="minorHAnsi" w:cstheme="minorHAnsi"/>
          <w:sz w:val="20"/>
          <w:szCs w:val="20"/>
        </w:rPr>
        <w:t xml:space="preserve">Cllr Day explained that he had declined an invitation to attend a meeting of Core NW which concerned commercial matters. Cllrs agreed that this aspect of Core NW was not a </w:t>
      </w:r>
      <w:r w:rsidR="000565B4">
        <w:rPr>
          <w:rFonts w:asciiTheme="minorHAnsi" w:hAnsiTheme="minorHAnsi" w:cstheme="minorHAnsi"/>
          <w:sz w:val="20"/>
          <w:szCs w:val="20"/>
        </w:rPr>
        <w:t>matter for the parish council. Cllr Day said he would monitor the situation and report relevant items back to future meetings.</w:t>
      </w:r>
    </w:p>
    <w:p w:rsidR="00CB1017" w:rsidRDefault="00CB1017" w:rsidP="000C6F22">
      <w:pPr>
        <w:rPr>
          <w:rFonts w:asciiTheme="minorHAnsi" w:hAnsiTheme="minorHAnsi" w:cstheme="minorHAnsi"/>
          <w:sz w:val="20"/>
          <w:szCs w:val="20"/>
        </w:rPr>
      </w:pPr>
      <w:r>
        <w:rPr>
          <w:rFonts w:asciiTheme="minorHAnsi" w:hAnsiTheme="minorHAnsi" w:cstheme="minorHAnsi"/>
          <w:sz w:val="20"/>
          <w:szCs w:val="20"/>
        </w:rPr>
        <w:t>4.13 Speeding vehicles in the village- discussion and possible actions.</w:t>
      </w:r>
    </w:p>
    <w:p w:rsidR="000565B4" w:rsidRDefault="000565B4" w:rsidP="000C6F22">
      <w:pPr>
        <w:rPr>
          <w:rFonts w:asciiTheme="minorHAnsi" w:hAnsiTheme="minorHAnsi" w:cstheme="minorHAnsi"/>
          <w:sz w:val="20"/>
          <w:szCs w:val="20"/>
        </w:rPr>
      </w:pPr>
      <w:r>
        <w:rPr>
          <w:rFonts w:asciiTheme="minorHAnsi" w:hAnsiTheme="minorHAnsi" w:cstheme="minorHAnsi"/>
          <w:sz w:val="20"/>
          <w:szCs w:val="20"/>
        </w:rPr>
        <w:t>Cllr discussed the issue and agreed to monitor the situation. If necessary the Police would be asked to carry out speed checks on vehicles in the future.</w:t>
      </w:r>
    </w:p>
    <w:p w:rsidR="00D96D8B" w:rsidRDefault="00D96D8B" w:rsidP="000C6F22">
      <w:pPr>
        <w:rPr>
          <w:rFonts w:asciiTheme="minorHAnsi" w:hAnsiTheme="minorHAnsi" w:cstheme="minorHAnsi"/>
          <w:sz w:val="20"/>
          <w:szCs w:val="20"/>
        </w:rPr>
      </w:pPr>
      <w:r>
        <w:rPr>
          <w:rFonts w:asciiTheme="minorHAnsi" w:hAnsiTheme="minorHAnsi" w:cstheme="minorHAnsi"/>
          <w:sz w:val="20"/>
          <w:szCs w:val="20"/>
        </w:rPr>
        <w:t>4.14 Condition benches especially the one at Beech Lea. Possible maintenance required.</w:t>
      </w:r>
    </w:p>
    <w:p w:rsidR="000565B4" w:rsidRDefault="000565B4" w:rsidP="000C6F22">
      <w:pPr>
        <w:rPr>
          <w:rFonts w:asciiTheme="minorHAnsi" w:hAnsiTheme="minorHAnsi" w:cstheme="minorHAnsi"/>
          <w:sz w:val="20"/>
          <w:szCs w:val="20"/>
        </w:rPr>
      </w:pPr>
      <w:r>
        <w:rPr>
          <w:rFonts w:asciiTheme="minorHAnsi" w:hAnsiTheme="minorHAnsi" w:cstheme="minorHAnsi"/>
          <w:sz w:val="20"/>
          <w:szCs w:val="20"/>
        </w:rPr>
        <w:t>Cllr Day agreed to check on the condition of some of the benches and report back to the next meeting.</w:t>
      </w:r>
    </w:p>
    <w:p w:rsidR="00E057BD" w:rsidRDefault="00E057BD" w:rsidP="00E057BD">
      <w:pPr>
        <w:rPr>
          <w:rFonts w:asciiTheme="minorHAnsi" w:hAnsiTheme="minorHAnsi" w:cstheme="minorHAnsi"/>
          <w:sz w:val="20"/>
          <w:szCs w:val="20"/>
        </w:rPr>
      </w:pPr>
      <w:r>
        <w:rPr>
          <w:rFonts w:asciiTheme="minorHAnsi" w:hAnsiTheme="minorHAnsi" w:cstheme="minorHAnsi"/>
          <w:sz w:val="20"/>
          <w:szCs w:val="20"/>
        </w:rPr>
        <w:t>4.15 Adoption of the new Code of Conduct for Councillors as required under the Localism Act 2011.</w:t>
      </w:r>
    </w:p>
    <w:p w:rsidR="00C21399" w:rsidRDefault="00C21399" w:rsidP="00E057BD">
      <w:pPr>
        <w:rPr>
          <w:rFonts w:asciiTheme="minorHAnsi" w:hAnsiTheme="minorHAnsi" w:cstheme="minorHAnsi"/>
          <w:sz w:val="20"/>
          <w:szCs w:val="20"/>
        </w:rPr>
      </w:pPr>
      <w:r>
        <w:rPr>
          <w:rFonts w:asciiTheme="minorHAnsi" w:hAnsiTheme="minorHAnsi" w:cstheme="minorHAnsi"/>
          <w:sz w:val="20"/>
          <w:szCs w:val="20"/>
        </w:rPr>
        <w:t>The Council resolves to:</w:t>
      </w:r>
    </w:p>
    <w:p w:rsidR="00C21399" w:rsidRPr="00C21399" w:rsidRDefault="00C21399" w:rsidP="00C21399">
      <w:pPr>
        <w:spacing w:after="120"/>
        <w:ind w:left="1400" w:hanging="720"/>
        <w:jc w:val="both"/>
        <w:rPr>
          <w:rFonts w:asciiTheme="minorHAnsi" w:hAnsiTheme="minorHAnsi" w:cstheme="minorHAnsi"/>
          <w:bCs/>
          <w:sz w:val="20"/>
          <w:szCs w:val="20"/>
        </w:rPr>
      </w:pPr>
      <w:r w:rsidRPr="00C21399">
        <w:rPr>
          <w:rFonts w:asciiTheme="minorHAnsi" w:hAnsiTheme="minorHAnsi" w:cstheme="minorHAnsi"/>
          <w:bCs/>
          <w:sz w:val="20"/>
          <w:szCs w:val="20"/>
        </w:rPr>
        <w:t xml:space="preserve">(1) </w:t>
      </w:r>
      <w:r w:rsidRPr="00C21399">
        <w:rPr>
          <w:rFonts w:asciiTheme="minorHAnsi" w:hAnsiTheme="minorHAnsi" w:cstheme="minorHAnsi"/>
          <w:bCs/>
          <w:sz w:val="20"/>
          <w:szCs w:val="20"/>
        </w:rPr>
        <w:tab/>
        <w:t>adopt the revised Code of Conduct for members and co-opted members of the Council</w:t>
      </w:r>
      <w:r>
        <w:rPr>
          <w:rFonts w:asciiTheme="minorHAnsi" w:hAnsiTheme="minorHAnsi" w:cstheme="minorHAnsi"/>
          <w:bCs/>
          <w:sz w:val="20"/>
          <w:szCs w:val="20"/>
        </w:rPr>
        <w:t xml:space="preserve"> as (as attached to the minutes)</w:t>
      </w:r>
      <w:r w:rsidRPr="00C21399">
        <w:rPr>
          <w:rFonts w:asciiTheme="minorHAnsi" w:hAnsiTheme="minorHAnsi" w:cstheme="minorHAnsi"/>
          <w:bCs/>
          <w:sz w:val="20"/>
          <w:szCs w:val="20"/>
        </w:rPr>
        <w:t xml:space="preserve"> with effect from</w:t>
      </w:r>
      <w:r>
        <w:rPr>
          <w:rFonts w:asciiTheme="minorHAnsi" w:hAnsiTheme="minorHAnsi" w:cstheme="minorHAnsi"/>
          <w:bCs/>
          <w:sz w:val="20"/>
          <w:szCs w:val="20"/>
        </w:rPr>
        <w:t xml:space="preserve"> 10</w:t>
      </w:r>
      <w:r w:rsidRPr="00C21399">
        <w:rPr>
          <w:rFonts w:asciiTheme="minorHAnsi" w:hAnsiTheme="minorHAnsi" w:cstheme="minorHAnsi"/>
          <w:bCs/>
          <w:sz w:val="20"/>
          <w:szCs w:val="20"/>
          <w:vertAlign w:val="superscript"/>
        </w:rPr>
        <w:t>th</w:t>
      </w:r>
      <w:r>
        <w:rPr>
          <w:rFonts w:asciiTheme="minorHAnsi" w:hAnsiTheme="minorHAnsi" w:cstheme="minorHAnsi"/>
          <w:bCs/>
          <w:sz w:val="20"/>
          <w:szCs w:val="20"/>
        </w:rPr>
        <w:t xml:space="preserve"> July 2012;</w:t>
      </w:r>
    </w:p>
    <w:p w:rsidR="00C21399" w:rsidRPr="00C21399" w:rsidRDefault="00C21399" w:rsidP="00C21399">
      <w:pPr>
        <w:spacing w:after="120"/>
        <w:ind w:left="1400" w:hanging="720"/>
        <w:jc w:val="both"/>
        <w:rPr>
          <w:rFonts w:asciiTheme="minorHAnsi" w:hAnsiTheme="minorHAnsi" w:cstheme="minorHAnsi"/>
          <w:bCs/>
          <w:sz w:val="20"/>
          <w:szCs w:val="20"/>
        </w:rPr>
      </w:pPr>
      <w:r w:rsidRPr="00C21399">
        <w:rPr>
          <w:rFonts w:asciiTheme="minorHAnsi" w:hAnsiTheme="minorHAnsi" w:cstheme="minorHAnsi"/>
          <w:bCs/>
          <w:sz w:val="20"/>
          <w:szCs w:val="20"/>
        </w:rPr>
        <w:t>(2)</w:t>
      </w:r>
      <w:r w:rsidRPr="00C21399">
        <w:rPr>
          <w:rFonts w:asciiTheme="minorHAnsi" w:hAnsiTheme="minorHAnsi" w:cstheme="minorHAnsi"/>
          <w:bCs/>
          <w:sz w:val="20"/>
          <w:szCs w:val="20"/>
        </w:rPr>
        <w:tab/>
        <w:t>note the disclosable pecuniary interests as detailed in the appendix to the revised Code of Conduct which will be required to be disclosed in the Council’s register;</w:t>
      </w:r>
    </w:p>
    <w:p w:rsidR="00C21399" w:rsidRPr="00C21399" w:rsidRDefault="00C21399" w:rsidP="00C21399">
      <w:pPr>
        <w:spacing w:after="120"/>
        <w:ind w:left="1400" w:hanging="720"/>
        <w:jc w:val="both"/>
        <w:rPr>
          <w:rFonts w:asciiTheme="minorHAnsi" w:hAnsiTheme="minorHAnsi" w:cstheme="minorHAnsi"/>
          <w:bCs/>
          <w:sz w:val="20"/>
          <w:szCs w:val="20"/>
        </w:rPr>
      </w:pPr>
      <w:r w:rsidRPr="00C21399">
        <w:rPr>
          <w:rFonts w:asciiTheme="minorHAnsi" w:hAnsiTheme="minorHAnsi" w:cstheme="minorHAnsi"/>
          <w:bCs/>
          <w:sz w:val="20"/>
          <w:szCs w:val="20"/>
        </w:rPr>
        <w:t>(3)</w:t>
      </w:r>
      <w:r w:rsidRPr="00C21399">
        <w:rPr>
          <w:rFonts w:asciiTheme="minorHAnsi" w:hAnsiTheme="minorHAnsi" w:cstheme="minorHAnsi"/>
          <w:bCs/>
          <w:sz w:val="20"/>
          <w:szCs w:val="20"/>
        </w:rPr>
        <w:tab/>
        <w:t>agree the other interests that should be treated as registrable interests as provided for in the revised Code of Conduct and note the requirements for completion;</w:t>
      </w:r>
    </w:p>
    <w:p w:rsidR="00C21399" w:rsidRPr="00C21399" w:rsidRDefault="00C21399" w:rsidP="00C21399">
      <w:pPr>
        <w:spacing w:after="120"/>
        <w:ind w:left="1400" w:hanging="720"/>
        <w:jc w:val="both"/>
        <w:rPr>
          <w:rFonts w:asciiTheme="minorHAnsi" w:hAnsiTheme="minorHAnsi" w:cstheme="minorHAnsi"/>
          <w:bCs/>
          <w:sz w:val="20"/>
          <w:szCs w:val="20"/>
        </w:rPr>
      </w:pPr>
      <w:r w:rsidRPr="00C21399">
        <w:rPr>
          <w:rFonts w:asciiTheme="minorHAnsi" w:hAnsiTheme="minorHAnsi" w:cstheme="minorHAnsi"/>
          <w:bCs/>
          <w:sz w:val="20"/>
          <w:szCs w:val="20"/>
        </w:rPr>
        <w:t>(4)</w:t>
      </w:r>
      <w:r w:rsidRPr="00C21399">
        <w:rPr>
          <w:rFonts w:asciiTheme="minorHAnsi" w:hAnsiTheme="minorHAnsi" w:cstheme="minorHAnsi"/>
          <w:bCs/>
          <w:sz w:val="20"/>
          <w:szCs w:val="20"/>
        </w:rPr>
        <w:tab/>
        <w:t>note that the District Council’s Monitoring Officer will prepare and maintain a new Register of Members interests to take effect from 1 July 2012 to comply with the requirements of the Act and of the Council’s Code of Conduct, once adopted, and ensure that it is available for inspection as required by the Act;</w:t>
      </w:r>
    </w:p>
    <w:p w:rsidR="00C21399" w:rsidRPr="00C21399" w:rsidRDefault="00C21399" w:rsidP="00C21399">
      <w:pPr>
        <w:spacing w:after="120"/>
        <w:ind w:left="1400" w:hanging="720"/>
        <w:jc w:val="both"/>
        <w:rPr>
          <w:rFonts w:asciiTheme="minorHAnsi" w:hAnsiTheme="minorHAnsi" w:cstheme="minorHAnsi"/>
          <w:bCs/>
          <w:sz w:val="20"/>
          <w:szCs w:val="20"/>
        </w:rPr>
      </w:pPr>
      <w:r w:rsidRPr="00C21399">
        <w:rPr>
          <w:rFonts w:asciiTheme="minorHAnsi" w:hAnsiTheme="minorHAnsi" w:cstheme="minorHAnsi"/>
          <w:bCs/>
          <w:sz w:val="20"/>
          <w:szCs w:val="20"/>
        </w:rPr>
        <w:t>(5)</w:t>
      </w:r>
      <w:r w:rsidRPr="00C21399">
        <w:rPr>
          <w:rFonts w:asciiTheme="minorHAnsi" w:hAnsiTheme="minorHAnsi" w:cstheme="minorHAnsi"/>
          <w:bCs/>
          <w:sz w:val="20"/>
          <w:szCs w:val="20"/>
        </w:rPr>
        <w:tab/>
        <w:t>note that the register of interest</w:t>
      </w:r>
      <w:r w:rsidR="003149DB">
        <w:rPr>
          <w:rFonts w:asciiTheme="minorHAnsi" w:hAnsiTheme="minorHAnsi" w:cstheme="minorHAnsi"/>
          <w:bCs/>
          <w:sz w:val="20"/>
          <w:szCs w:val="20"/>
        </w:rPr>
        <w:t>s must also be published on the Borough C</w:t>
      </w:r>
      <w:r w:rsidRPr="00C21399">
        <w:rPr>
          <w:rFonts w:asciiTheme="minorHAnsi" w:hAnsiTheme="minorHAnsi" w:cstheme="minorHAnsi"/>
          <w:bCs/>
          <w:sz w:val="20"/>
          <w:szCs w:val="20"/>
        </w:rPr>
        <w:t>ouncil’s website and that this will be actioned by the clerk working with the district council’s monitoring officer;</w:t>
      </w:r>
    </w:p>
    <w:p w:rsidR="00C21399" w:rsidRPr="00C21399" w:rsidRDefault="00C21399" w:rsidP="00C21399">
      <w:pPr>
        <w:spacing w:after="120"/>
        <w:ind w:left="1400" w:hanging="720"/>
        <w:jc w:val="both"/>
        <w:rPr>
          <w:rFonts w:asciiTheme="minorHAnsi" w:hAnsiTheme="minorHAnsi" w:cstheme="minorHAnsi"/>
          <w:bCs/>
          <w:sz w:val="20"/>
          <w:szCs w:val="20"/>
        </w:rPr>
      </w:pPr>
      <w:r w:rsidRPr="00C21399">
        <w:rPr>
          <w:rFonts w:asciiTheme="minorHAnsi" w:hAnsiTheme="minorHAnsi" w:cstheme="minorHAnsi"/>
          <w:bCs/>
          <w:sz w:val="20"/>
          <w:szCs w:val="20"/>
        </w:rPr>
        <w:t>(6)</w:t>
      </w:r>
      <w:r w:rsidRPr="00C21399">
        <w:rPr>
          <w:rFonts w:asciiTheme="minorHAnsi" w:hAnsiTheme="minorHAnsi" w:cstheme="minorHAnsi"/>
          <w:bCs/>
          <w:sz w:val="20"/>
          <w:szCs w:val="20"/>
        </w:rPr>
        <w:tab/>
        <w:t xml:space="preserve">agree that members should be required to leave the room where they have a disclosable pecuniary interest, and that this requirement should take effect from the date of adoption of the revised Code and be included in the Council’s Standing Orders; </w:t>
      </w:r>
    </w:p>
    <w:p w:rsidR="00C21399" w:rsidRDefault="00C21399" w:rsidP="00C21399">
      <w:pPr>
        <w:spacing w:after="120"/>
        <w:ind w:left="1400" w:hanging="720"/>
        <w:jc w:val="both"/>
        <w:rPr>
          <w:rFonts w:asciiTheme="minorHAnsi" w:hAnsiTheme="minorHAnsi" w:cstheme="minorHAnsi"/>
          <w:bCs/>
          <w:sz w:val="20"/>
          <w:szCs w:val="20"/>
        </w:rPr>
      </w:pPr>
      <w:r w:rsidRPr="00C21399">
        <w:rPr>
          <w:rFonts w:asciiTheme="minorHAnsi" w:hAnsiTheme="minorHAnsi" w:cstheme="minorHAnsi"/>
          <w:bCs/>
          <w:sz w:val="20"/>
          <w:szCs w:val="20"/>
        </w:rPr>
        <w:t>(7)</w:t>
      </w:r>
      <w:r w:rsidRPr="00C21399">
        <w:rPr>
          <w:rFonts w:asciiTheme="minorHAnsi" w:hAnsiTheme="minorHAnsi" w:cstheme="minorHAnsi"/>
          <w:bCs/>
          <w:sz w:val="20"/>
          <w:szCs w:val="20"/>
        </w:rPr>
        <w:tab/>
        <w:t xml:space="preserve">note that the District Council’s Monitoring Officer will arrange training for parish/town council clerks initially on the new arrangements. </w:t>
      </w:r>
    </w:p>
    <w:p w:rsidR="000565B4" w:rsidRDefault="000565B4" w:rsidP="000565B4">
      <w:pPr>
        <w:spacing w:after="120"/>
        <w:jc w:val="both"/>
        <w:rPr>
          <w:rFonts w:ascii="Calibri" w:hAnsi="Calibri" w:cs="Calibri"/>
          <w:b/>
          <w:bCs/>
          <w:sz w:val="20"/>
          <w:szCs w:val="20"/>
        </w:rPr>
      </w:pPr>
      <w:r>
        <w:rPr>
          <w:rFonts w:ascii="Calibri" w:hAnsi="Calibri" w:cs="Calibri"/>
          <w:bCs/>
          <w:sz w:val="20"/>
          <w:szCs w:val="20"/>
        </w:rPr>
        <w:t xml:space="preserve">The clerk outlined the situation and implications of the new Code of Conduct following which Cllrs </w:t>
      </w:r>
      <w:r>
        <w:rPr>
          <w:rFonts w:ascii="Calibri" w:hAnsi="Calibri" w:cs="Calibri"/>
          <w:b/>
          <w:bCs/>
          <w:sz w:val="20"/>
          <w:szCs w:val="20"/>
        </w:rPr>
        <w:t>agreed to its adoption.</w:t>
      </w:r>
    </w:p>
    <w:p w:rsidR="000565B4" w:rsidRPr="00583623" w:rsidRDefault="000565B4" w:rsidP="000565B4">
      <w:pPr>
        <w:rPr>
          <w:rFonts w:ascii="Calibri" w:hAnsi="Calibri" w:cs="Calibri"/>
          <w:b/>
          <w:sz w:val="20"/>
          <w:szCs w:val="20"/>
        </w:rPr>
      </w:pPr>
      <w:r>
        <w:rPr>
          <w:rFonts w:ascii="Calibri" w:hAnsi="Calibri" w:cs="Calibri"/>
          <w:sz w:val="20"/>
          <w:szCs w:val="20"/>
        </w:rPr>
        <w:t>The clerk explained that Cllrs were now required to complete new the  Declaration of Interest Forms which had been sent out prior to the meeting and let the clerk have them so that they could be sent to Allerdale BC by the required deadline.</w:t>
      </w:r>
      <w:r w:rsidR="00583623">
        <w:rPr>
          <w:rFonts w:ascii="Calibri" w:hAnsi="Calibri" w:cs="Calibri"/>
          <w:sz w:val="20"/>
          <w:szCs w:val="20"/>
        </w:rPr>
        <w:t xml:space="preserve"> This was </w:t>
      </w:r>
      <w:r w:rsidR="00583623">
        <w:rPr>
          <w:rFonts w:ascii="Calibri" w:hAnsi="Calibri" w:cs="Calibri"/>
          <w:b/>
          <w:sz w:val="20"/>
          <w:szCs w:val="20"/>
        </w:rPr>
        <w:t>noted.</w:t>
      </w:r>
    </w:p>
    <w:p w:rsidR="000565B4" w:rsidRDefault="000565B4" w:rsidP="000565B4">
      <w:pPr>
        <w:rPr>
          <w:rFonts w:asciiTheme="minorHAnsi" w:hAnsiTheme="minorHAnsi" w:cstheme="minorHAnsi"/>
          <w:sz w:val="20"/>
          <w:szCs w:val="20"/>
        </w:rPr>
      </w:pPr>
    </w:p>
    <w:p w:rsidR="000565B4" w:rsidRPr="00220FCE" w:rsidRDefault="00220FCE" w:rsidP="00220FCE">
      <w:pPr>
        <w:rPr>
          <w:rFonts w:asciiTheme="minorHAnsi" w:hAnsiTheme="minorHAnsi" w:cstheme="minorHAnsi"/>
          <w:sz w:val="20"/>
          <w:szCs w:val="20"/>
        </w:rPr>
      </w:pPr>
      <w:r>
        <w:rPr>
          <w:rFonts w:asciiTheme="minorHAnsi" w:hAnsiTheme="minorHAnsi" w:cstheme="minorHAnsi"/>
          <w:sz w:val="20"/>
          <w:szCs w:val="20"/>
        </w:rPr>
        <w:t xml:space="preserve">Mrs Backman, </w:t>
      </w:r>
      <w:r>
        <w:rPr>
          <w:rFonts w:ascii="Calibri" w:hAnsi="Calibri" w:cs="Calibri"/>
          <w:bCs/>
          <w:sz w:val="20"/>
          <w:szCs w:val="20"/>
        </w:rPr>
        <w:t xml:space="preserve">Cllr </w:t>
      </w:r>
      <w:r w:rsidR="006D4237" w:rsidRPr="006D4237">
        <w:rPr>
          <w:rFonts w:ascii="Calibri" w:hAnsi="Calibri" w:cs="Calibri"/>
          <w:bCs/>
          <w:sz w:val="20"/>
          <w:szCs w:val="20"/>
        </w:rPr>
        <w:t>Cowell and</w:t>
      </w:r>
      <w:r>
        <w:rPr>
          <w:rFonts w:ascii="Calibri" w:hAnsi="Calibri" w:cs="Calibri"/>
          <w:bCs/>
          <w:sz w:val="20"/>
          <w:szCs w:val="20"/>
        </w:rPr>
        <w:t xml:space="preserve"> Cllr </w:t>
      </w:r>
      <w:r w:rsidR="006D4237" w:rsidRPr="006D4237">
        <w:rPr>
          <w:rFonts w:ascii="Calibri" w:hAnsi="Calibri" w:cs="Calibri"/>
          <w:bCs/>
          <w:sz w:val="20"/>
          <w:szCs w:val="20"/>
        </w:rPr>
        <w:t>Fairbairn left the meeting at this point.</w:t>
      </w:r>
    </w:p>
    <w:p w:rsidR="000565B4" w:rsidRPr="00C21399" w:rsidRDefault="000565B4" w:rsidP="00C21399">
      <w:pPr>
        <w:spacing w:after="120"/>
        <w:ind w:left="1400" w:hanging="720"/>
        <w:jc w:val="both"/>
        <w:rPr>
          <w:rFonts w:asciiTheme="minorHAnsi" w:hAnsiTheme="minorHAnsi" w:cstheme="minorHAnsi"/>
          <w:bCs/>
          <w:sz w:val="20"/>
          <w:szCs w:val="20"/>
        </w:rPr>
      </w:pPr>
    </w:p>
    <w:p w:rsidR="00E057BD" w:rsidRPr="00C21399" w:rsidRDefault="00E057BD" w:rsidP="00E057BD">
      <w:pPr>
        <w:rPr>
          <w:rFonts w:asciiTheme="minorHAnsi" w:hAnsiTheme="minorHAnsi" w:cstheme="minorHAnsi"/>
          <w:sz w:val="20"/>
          <w:szCs w:val="20"/>
        </w:rPr>
      </w:pPr>
    </w:p>
    <w:p w:rsidR="00BA376A" w:rsidRPr="00C21399" w:rsidRDefault="00BA376A" w:rsidP="000C6F22">
      <w:pPr>
        <w:rPr>
          <w:rFonts w:asciiTheme="minorHAnsi" w:hAnsiTheme="minorHAnsi" w:cstheme="minorHAnsi"/>
        </w:rPr>
      </w:pPr>
    </w:p>
    <w:p w:rsidR="000C6F22" w:rsidRPr="000C6F22" w:rsidRDefault="000C6F22" w:rsidP="000C6F22">
      <w:pPr>
        <w:rPr>
          <w:rFonts w:asciiTheme="minorHAnsi" w:hAnsiTheme="minorHAnsi" w:cstheme="minorHAnsi"/>
          <w:sz w:val="20"/>
          <w:szCs w:val="20"/>
        </w:rPr>
      </w:pPr>
    </w:p>
    <w:p w:rsidR="00F162DB" w:rsidRDefault="00F162DB" w:rsidP="00FB23A0">
      <w:pPr>
        <w:rPr>
          <w:rFonts w:ascii="Calibri" w:hAnsi="Calibri"/>
          <w:sz w:val="20"/>
          <w:szCs w:val="20"/>
        </w:rPr>
      </w:pPr>
    </w:p>
    <w:p w:rsidR="00B52F00" w:rsidRPr="00471F55" w:rsidRDefault="00B52F00" w:rsidP="00FB23A0">
      <w:pPr>
        <w:rPr>
          <w:rFonts w:ascii="Calibri" w:hAnsi="Calibri"/>
          <w:sz w:val="20"/>
          <w:szCs w:val="20"/>
        </w:rPr>
      </w:pPr>
    </w:p>
    <w:p w:rsidR="008A5DB5" w:rsidRPr="004C18DA"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1622F4" w:rsidRDefault="004C18DA" w:rsidP="001622F4">
      <w:pPr>
        <w:widowControl w:val="0"/>
        <w:autoSpaceDE w:val="0"/>
        <w:autoSpaceDN w:val="0"/>
        <w:adjustRightInd w:val="0"/>
        <w:rPr>
          <w:rFonts w:ascii="Calibri" w:hAnsi="Calibri"/>
          <w:sz w:val="20"/>
          <w:szCs w:val="20"/>
        </w:rPr>
      </w:pPr>
      <w:r>
        <w:rPr>
          <w:rFonts w:ascii="Calibri" w:hAnsi="Calibri"/>
          <w:iCs/>
          <w:sz w:val="20"/>
          <w:szCs w:val="20"/>
        </w:rPr>
        <w:t>5.1</w:t>
      </w:r>
      <w:r w:rsidR="001622F4">
        <w:rPr>
          <w:rFonts w:ascii="Calibri" w:hAnsi="Calibri"/>
          <w:iCs/>
          <w:sz w:val="20"/>
          <w:szCs w:val="20"/>
        </w:rPr>
        <w:t xml:space="preserve"> </w:t>
      </w:r>
      <w:r w:rsidR="001622F4">
        <w:rPr>
          <w:rFonts w:ascii="Calibri" w:hAnsi="Calibri"/>
          <w:sz w:val="20"/>
          <w:szCs w:val="20"/>
        </w:rPr>
        <w:t>Natural England: renewal of management agr</w:t>
      </w:r>
      <w:r w:rsidR="00B35460">
        <w:rPr>
          <w:rFonts w:ascii="Calibri" w:hAnsi="Calibri"/>
          <w:sz w:val="20"/>
          <w:szCs w:val="20"/>
        </w:rPr>
        <w:t>eement Wedholme Flow.</w:t>
      </w:r>
    </w:p>
    <w:p w:rsidR="000565B4" w:rsidRDefault="000565B4" w:rsidP="001622F4">
      <w:pPr>
        <w:widowControl w:val="0"/>
        <w:autoSpaceDE w:val="0"/>
        <w:autoSpaceDN w:val="0"/>
        <w:adjustRightInd w:val="0"/>
        <w:rPr>
          <w:rFonts w:ascii="Calibri" w:hAnsi="Calibri"/>
          <w:sz w:val="20"/>
          <w:szCs w:val="20"/>
        </w:rPr>
      </w:pPr>
      <w:r>
        <w:rPr>
          <w:rFonts w:ascii="Calibri" w:hAnsi="Calibri"/>
          <w:sz w:val="20"/>
          <w:szCs w:val="20"/>
        </w:rPr>
        <w:t>The clerk advised that there had been no new developments.</w:t>
      </w:r>
    </w:p>
    <w:p w:rsidR="000C6F22" w:rsidRDefault="000C6F22" w:rsidP="00436319">
      <w:pPr>
        <w:keepNext/>
        <w:widowControl w:val="0"/>
        <w:autoSpaceDE w:val="0"/>
        <w:autoSpaceDN w:val="0"/>
        <w:adjustRightInd w:val="0"/>
        <w:outlineLvl w:val="0"/>
        <w:rPr>
          <w:rFonts w:ascii="Calibri" w:hAnsi="Calibri"/>
          <w:bCs/>
          <w:sz w:val="20"/>
          <w:szCs w:val="20"/>
        </w:rPr>
      </w:pPr>
      <w:r>
        <w:rPr>
          <w:rFonts w:ascii="Calibri" w:hAnsi="Calibri"/>
          <w:bCs/>
          <w:sz w:val="20"/>
          <w:szCs w:val="20"/>
        </w:rPr>
        <w:t>5.2 Two letters from Mr CJ and Miss JA Bate relating to the wind turbine application at Sycamore House.</w:t>
      </w:r>
    </w:p>
    <w:p w:rsidR="000565B4" w:rsidRDefault="000565B4" w:rsidP="00436319">
      <w:pPr>
        <w:keepNext/>
        <w:widowControl w:val="0"/>
        <w:autoSpaceDE w:val="0"/>
        <w:autoSpaceDN w:val="0"/>
        <w:adjustRightInd w:val="0"/>
        <w:outlineLvl w:val="0"/>
        <w:rPr>
          <w:rFonts w:ascii="Calibri" w:hAnsi="Calibri"/>
          <w:bCs/>
          <w:sz w:val="20"/>
          <w:szCs w:val="20"/>
        </w:rPr>
      </w:pPr>
      <w:r>
        <w:rPr>
          <w:rFonts w:ascii="Calibri" w:hAnsi="Calibri"/>
          <w:bCs/>
          <w:sz w:val="20"/>
          <w:szCs w:val="20"/>
        </w:rPr>
        <w:t>The two letters had been discussed at the previous Extraordinary General Meeting</w:t>
      </w:r>
      <w:r w:rsidR="00EA1EDF">
        <w:rPr>
          <w:rFonts w:ascii="Calibri" w:hAnsi="Calibri"/>
          <w:bCs/>
          <w:sz w:val="20"/>
          <w:szCs w:val="20"/>
        </w:rPr>
        <w:t xml:space="preserve"> but their receipt was noted.</w:t>
      </w:r>
    </w:p>
    <w:p w:rsidR="00517286" w:rsidRDefault="000C6F22" w:rsidP="00436319">
      <w:pPr>
        <w:keepNext/>
        <w:widowControl w:val="0"/>
        <w:autoSpaceDE w:val="0"/>
        <w:autoSpaceDN w:val="0"/>
        <w:adjustRightInd w:val="0"/>
        <w:outlineLvl w:val="0"/>
        <w:rPr>
          <w:rFonts w:ascii="Calibri" w:hAnsi="Calibri"/>
          <w:bCs/>
          <w:sz w:val="20"/>
          <w:szCs w:val="20"/>
        </w:rPr>
      </w:pPr>
      <w:r>
        <w:rPr>
          <w:rFonts w:ascii="Calibri" w:hAnsi="Calibri"/>
          <w:bCs/>
          <w:sz w:val="20"/>
          <w:szCs w:val="20"/>
        </w:rPr>
        <w:t>5.3</w:t>
      </w:r>
      <w:r w:rsidR="00517286">
        <w:rPr>
          <w:rFonts w:ascii="Calibri" w:hAnsi="Calibri"/>
          <w:bCs/>
          <w:sz w:val="20"/>
          <w:szCs w:val="20"/>
        </w:rPr>
        <w:t xml:space="preserve"> </w:t>
      </w:r>
      <w:r w:rsidR="00C67D0A">
        <w:rPr>
          <w:rFonts w:ascii="Calibri" w:hAnsi="Calibri"/>
          <w:bCs/>
          <w:sz w:val="20"/>
          <w:szCs w:val="20"/>
        </w:rPr>
        <w:t>Kirkbride L</w:t>
      </w:r>
      <w:r w:rsidR="00517286">
        <w:rPr>
          <w:rFonts w:ascii="Calibri" w:hAnsi="Calibri"/>
          <w:bCs/>
          <w:sz w:val="20"/>
          <w:szCs w:val="20"/>
        </w:rPr>
        <w:t>earni</w:t>
      </w:r>
      <w:r>
        <w:rPr>
          <w:rFonts w:ascii="Calibri" w:hAnsi="Calibri"/>
          <w:bCs/>
          <w:sz w:val="20"/>
          <w:szCs w:val="20"/>
        </w:rPr>
        <w:t>ng Centre – request  for replacement cheque.</w:t>
      </w:r>
    </w:p>
    <w:p w:rsidR="00EA1EDF" w:rsidRDefault="00EA1EDF" w:rsidP="00436319">
      <w:pPr>
        <w:keepNext/>
        <w:widowControl w:val="0"/>
        <w:autoSpaceDE w:val="0"/>
        <w:autoSpaceDN w:val="0"/>
        <w:adjustRightInd w:val="0"/>
        <w:outlineLvl w:val="0"/>
        <w:rPr>
          <w:rFonts w:ascii="Calibri" w:hAnsi="Calibri"/>
          <w:bCs/>
          <w:sz w:val="20"/>
          <w:szCs w:val="20"/>
        </w:rPr>
      </w:pPr>
      <w:r>
        <w:rPr>
          <w:rFonts w:ascii="Calibri" w:hAnsi="Calibri"/>
          <w:bCs/>
          <w:sz w:val="20"/>
          <w:szCs w:val="20"/>
        </w:rPr>
        <w:t>The clerk advised that he had been in contact with the Learning Centre manager and advised that the problem had been solved without the need to issue a new cheque.</w:t>
      </w:r>
    </w:p>
    <w:p w:rsidR="004F7D8F" w:rsidRDefault="000C6F22" w:rsidP="004F7D8F">
      <w:pPr>
        <w:rPr>
          <w:rFonts w:asciiTheme="minorHAnsi" w:hAnsiTheme="minorHAnsi" w:cstheme="minorHAnsi"/>
          <w:sz w:val="20"/>
          <w:szCs w:val="20"/>
        </w:rPr>
      </w:pPr>
      <w:r>
        <w:rPr>
          <w:rFonts w:asciiTheme="minorHAnsi" w:hAnsiTheme="minorHAnsi" w:cstheme="minorHAnsi"/>
          <w:sz w:val="20"/>
          <w:szCs w:val="20"/>
        </w:rPr>
        <w:t>5.4</w:t>
      </w:r>
      <w:r w:rsidR="004F7D8F">
        <w:rPr>
          <w:rFonts w:asciiTheme="minorHAnsi" w:hAnsiTheme="minorHAnsi" w:cstheme="minorHAnsi"/>
          <w:sz w:val="20"/>
          <w:szCs w:val="20"/>
        </w:rPr>
        <w:t xml:space="preserve"> CALC  - notification of its stance on the </w:t>
      </w:r>
      <w:r w:rsidR="00E472AE">
        <w:rPr>
          <w:rFonts w:asciiTheme="minorHAnsi" w:hAnsiTheme="minorHAnsi" w:cstheme="minorHAnsi"/>
          <w:sz w:val="20"/>
          <w:szCs w:val="20"/>
        </w:rPr>
        <w:t>nuclear</w:t>
      </w:r>
      <w:r w:rsidR="004F7D8F">
        <w:rPr>
          <w:rFonts w:asciiTheme="minorHAnsi" w:hAnsiTheme="minorHAnsi" w:cstheme="minorHAnsi"/>
          <w:sz w:val="20"/>
          <w:szCs w:val="20"/>
        </w:rPr>
        <w:t xml:space="preserve"> waste repository </w:t>
      </w:r>
      <w:r w:rsidR="00E472AE">
        <w:rPr>
          <w:rFonts w:asciiTheme="minorHAnsi" w:hAnsiTheme="minorHAnsi" w:cstheme="minorHAnsi"/>
          <w:sz w:val="20"/>
          <w:szCs w:val="20"/>
        </w:rPr>
        <w:t>proposal.</w:t>
      </w:r>
    </w:p>
    <w:p w:rsidR="00EA1EDF" w:rsidRDefault="00EA1EDF" w:rsidP="004F7D8F">
      <w:pPr>
        <w:rPr>
          <w:rFonts w:asciiTheme="minorHAnsi" w:hAnsiTheme="minorHAnsi" w:cstheme="minorHAnsi"/>
          <w:sz w:val="20"/>
          <w:szCs w:val="20"/>
        </w:rPr>
      </w:pPr>
      <w:r>
        <w:rPr>
          <w:rFonts w:asciiTheme="minorHAnsi" w:hAnsiTheme="minorHAnsi" w:cstheme="minorHAnsi"/>
          <w:sz w:val="20"/>
          <w:szCs w:val="20"/>
        </w:rPr>
        <w:t>The clerk advised Cllrs of CALC’s position statement which had been issued since the last meeting and advised of the current  situation.</w:t>
      </w:r>
    </w:p>
    <w:p w:rsidR="00DB3300" w:rsidRDefault="00DB3300" w:rsidP="004F7D8F">
      <w:pPr>
        <w:rPr>
          <w:rFonts w:asciiTheme="minorHAnsi" w:hAnsiTheme="minorHAnsi" w:cstheme="minorHAnsi"/>
          <w:sz w:val="20"/>
          <w:szCs w:val="20"/>
        </w:rPr>
      </w:pPr>
      <w:r>
        <w:rPr>
          <w:rFonts w:asciiTheme="minorHAnsi" w:hAnsiTheme="minorHAnsi" w:cstheme="minorHAnsi"/>
          <w:sz w:val="20"/>
          <w:szCs w:val="20"/>
        </w:rPr>
        <w:t>5.5 Letters of thanks for donation from Kirkbride Beavers.</w:t>
      </w:r>
    </w:p>
    <w:p w:rsidR="00EA1EDF" w:rsidRDefault="00EA1EDF" w:rsidP="004F7D8F">
      <w:pPr>
        <w:rPr>
          <w:rFonts w:asciiTheme="minorHAnsi" w:hAnsiTheme="minorHAnsi" w:cstheme="minorHAnsi"/>
          <w:sz w:val="20"/>
          <w:szCs w:val="20"/>
        </w:rPr>
      </w:pPr>
      <w:r>
        <w:rPr>
          <w:rFonts w:asciiTheme="minorHAnsi" w:hAnsiTheme="minorHAnsi" w:cstheme="minorHAnsi"/>
          <w:sz w:val="20"/>
          <w:szCs w:val="20"/>
        </w:rPr>
        <w:t xml:space="preserve">This was </w:t>
      </w:r>
      <w:r w:rsidRPr="00583623">
        <w:rPr>
          <w:rFonts w:asciiTheme="minorHAnsi" w:hAnsiTheme="minorHAnsi" w:cstheme="minorHAnsi"/>
          <w:b/>
          <w:sz w:val="20"/>
          <w:szCs w:val="20"/>
        </w:rPr>
        <w:t>noted</w:t>
      </w:r>
      <w:r>
        <w:rPr>
          <w:rFonts w:asciiTheme="minorHAnsi" w:hAnsiTheme="minorHAnsi" w:cstheme="minorHAnsi"/>
          <w:sz w:val="20"/>
          <w:szCs w:val="20"/>
        </w:rPr>
        <w:t xml:space="preserve"> with thanks by Cllrs.</w:t>
      </w:r>
    </w:p>
    <w:p w:rsidR="00BA376A" w:rsidRDefault="00BA376A" w:rsidP="004F7D8F">
      <w:pPr>
        <w:rPr>
          <w:rFonts w:asciiTheme="minorHAnsi" w:hAnsiTheme="minorHAnsi" w:cstheme="minorHAnsi"/>
          <w:sz w:val="20"/>
          <w:szCs w:val="20"/>
        </w:rPr>
      </w:pPr>
      <w:r>
        <w:rPr>
          <w:rFonts w:asciiTheme="minorHAnsi" w:hAnsiTheme="minorHAnsi" w:cstheme="minorHAnsi"/>
          <w:sz w:val="20"/>
          <w:szCs w:val="20"/>
        </w:rPr>
        <w:t>5.6 Diane Standen</w:t>
      </w:r>
      <w:r w:rsidR="00091AC1">
        <w:rPr>
          <w:rFonts w:asciiTheme="minorHAnsi" w:hAnsiTheme="minorHAnsi" w:cstheme="minorHAnsi"/>
          <w:sz w:val="20"/>
          <w:szCs w:val="20"/>
        </w:rPr>
        <w:t xml:space="preserve"> and Radiation Free Lakeland</w:t>
      </w:r>
      <w:r>
        <w:rPr>
          <w:rFonts w:asciiTheme="minorHAnsi" w:hAnsiTheme="minorHAnsi" w:cstheme="minorHAnsi"/>
          <w:sz w:val="20"/>
          <w:szCs w:val="20"/>
        </w:rPr>
        <w:t xml:space="preserve"> – e-mail</w:t>
      </w:r>
      <w:r w:rsidR="00091AC1">
        <w:rPr>
          <w:rFonts w:asciiTheme="minorHAnsi" w:hAnsiTheme="minorHAnsi" w:cstheme="minorHAnsi"/>
          <w:sz w:val="20"/>
          <w:szCs w:val="20"/>
        </w:rPr>
        <w:t>s</w:t>
      </w:r>
      <w:r>
        <w:rPr>
          <w:rFonts w:asciiTheme="minorHAnsi" w:hAnsiTheme="minorHAnsi" w:cstheme="minorHAnsi"/>
          <w:sz w:val="20"/>
          <w:szCs w:val="20"/>
        </w:rPr>
        <w:t xml:space="preserve"> concerning</w:t>
      </w:r>
      <w:r w:rsidR="00995C27">
        <w:rPr>
          <w:rFonts w:asciiTheme="minorHAnsi" w:hAnsiTheme="minorHAnsi" w:cstheme="minorHAnsi"/>
          <w:sz w:val="20"/>
          <w:szCs w:val="20"/>
        </w:rPr>
        <w:t xml:space="preserve"> </w:t>
      </w:r>
      <w:r>
        <w:rPr>
          <w:rFonts w:asciiTheme="minorHAnsi" w:hAnsiTheme="minorHAnsi" w:cstheme="minorHAnsi"/>
          <w:sz w:val="20"/>
          <w:szCs w:val="20"/>
        </w:rPr>
        <w:t xml:space="preserve"> </w:t>
      </w:r>
      <w:r w:rsidR="00995C27">
        <w:rPr>
          <w:rFonts w:asciiTheme="minorHAnsi" w:hAnsiTheme="minorHAnsi" w:cstheme="minorHAnsi"/>
          <w:sz w:val="20"/>
          <w:szCs w:val="20"/>
        </w:rPr>
        <w:t xml:space="preserve">MRWS </w:t>
      </w:r>
      <w:r>
        <w:rPr>
          <w:rFonts w:asciiTheme="minorHAnsi" w:hAnsiTheme="minorHAnsi" w:cstheme="minorHAnsi"/>
          <w:sz w:val="20"/>
          <w:szCs w:val="20"/>
        </w:rPr>
        <w:t>Nuclear Waste Issues.</w:t>
      </w:r>
    </w:p>
    <w:p w:rsidR="00091AC1" w:rsidRDefault="00091AC1" w:rsidP="004F7D8F">
      <w:pPr>
        <w:rPr>
          <w:rFonts w:asciiTheme="minorHAnsi" w:hAnsiTheme="minorHAnsi" w:cstheme="minorHAnsi"/>
          <w:sz w:val="20"/>
          <w:szCs w:val="20"/>
        </w:rPr>
      </w:pPr>
      <w:r>
        <w:rPr>
          <w:rFonts w:asciiTheme="minorHAnsi" w:hAnsiTheme="minorHAnsi" w:cstheme="minorHAnsi"/>
          <w:sz w:val="20"/>
          <w:szCs w:val="20"/>
        </w:rPr>
        <w:t>Discussion of current situation and decision on any required action.</w:t>
      </w:r>
    </w:p>
    <w:p w:rsidR="00EA1EDF" w:rsidRDefault="00EA1EDF" w:rsidP="004F7D8F">
      <w:pPr>
        <w:rPr>
          <w:rFonts w:asciiTheme="minorHAnsi" w:hAnsiTheme="minorHAnsi" w:cstheme="minorHAnsi"/>
          <w:sz w:val="20"/>
          <w:szCs w:val="20"/>
        </w:rPr>
      </w:pPr>
      <w:r>
        <w:rPr>
          <w:rFonts w:asciiTheme="minorHAnsi" w:hAnsiTheme="minorHAnsi" w:cstheme="minorHAnsi"/>
          <w:sz w:val="20"/>
          <w:szCs w:val="20"/>
        </w:rPr>
        <w:t>The clerk read out the relevant correspondence, which was discussed, and it was agreed that no action needed to be taken at this point.</w:t>
      </w:r>
    </w:p>
    <w:p w:rsidR="00995C27" w:rsidRPr="00583623" w:rsidRDefault="00995C27" w:rsidP="004F7D8F">
      <w:pPr>
        <w:rPr>
          <w:rFonts w:asciiTheme="minorHAnsi" w:hAnsiTheme="minorHAnsi" w:cstheme="minorHAnsi"/>
          <w:b/>
          <w:sz w:val="20"/>
          <w:szCs w:val="20"/>
        </w:rPr>
      </w:pPr>
      <w:r>
        <w:rPr>
          <w:rFonts w:asciiTheme="minorHAnsi" w:hAnsiTheme="minorHAnsi" w:cstheme="minorHAnsi"/>
          <w:sz w:val="20"/>
          <w:szCs w:val="20"/>
        </w:rPr>
        <w:t>5.7 AON – confirmation of Insurance Renewal.</w:t>
      </w:r>
      <w:r w:rsidR="00EA1EDF">
        <w:rPr>
          <w:rFonts w:asciiTheme="minorHAnsi" w:hAnsiTheme="minorHAnsi" w:cstheme="minorHAnsi"/>
          <w:sz w:val="20"/>
          <w:szCs w:val="20"/>
        </w:rPr>
        <w:t xml:space="preserve"> – </w:t>
      </w:r>
      <w:r w:rsidR="00EA1EDF" w:rsidRPr="00583623">
        <w:rPr>
          <w:rFonts w:asciiTheme="minorHAnsi" w:hAnsiTheme="minorHAnsi" w:cstheme="minorHAnsi"/>
          <w:b/>
          <w:sz w:val="20"/>
          <w:szCs w:val="20"/>
        </w:rPr>
        <w:t>noted.</w:t>
      </w:r>
    </w:p>
    <w:p w:rsidR="00335725" w:rsidRPr="00583623" w:rsidRDefault="00335725" w:rsidP="004F7D8F">
      <w:pPr>
        <w:rPr>
          <w:rFonts w:asciiTheme="minorHAnsi" w:hAnsiTheme="minorHAnsi" w:cstheme="minorHAnsi"/>
          <w:b/>
          <w:sz w:val="20"/>
          <w:szCs w:val="20"/>
        </w:rPr>
      </w:pPr>
      <w:r>
        <w:rPr>
          <w:rFonts w:asciiTheme="minorHAnsi" w:hAnsiTheme="minorHAnsi" w:cstheme="minorHAnsi"/>
          <w:sz w:val="20"/>
          <w:szCs w:val="20"/>
        </w:rPr>
        <w:t>5.8 ACT  - membership invitation.</w:t>
      </w:r>
      <w:r w:rsidR="00EA1EDF">
        <w:rPr>
          <w:rFonts w:asciiTheme="minorHAnsi" w:hAnsiTheme="minorHAnsi" w:cstheme="minorHAnsi"/>
          <w:sz w:val="20"/>
          <w:szCs w:val="20"/>
        </w:rPr>
        <w:t xml:space="preserve"> – </w:t>
      </w:r>
      <w:r w:rsidR="00EA1EDF" w:rsidRPr="00583623">
        <w:rPr>
          <w:rFonts w:asciiTheme="minorHAnsi" w:hAnsiTheme="minorHAnsi" w:cstheme="minorHAnsi"/>
          <w:b/>
          <w:sz w:val="20"/>
          <w:szCs w:val="20"/>
        </w:rPr>
        <w:t>noted.</w:t>
      </w:r>
    </w:p>
    <w:p w:rsidR="0056171C" w:rsidRDefault="0056171C" w:rsidP="004F7D8F">
      <w:pPr>
        <w:rPr>
          <w:rFonts w:asciiTheme="minorHAnsi" w:hAnsiTheme="minorHAnsi" w:cstheme="minorHAnsi"/>
          <w:sz w:val="20"/>
          <w:szCs w:val="20"/>
        </w:rPr>
      </w:pPr>
      <w:r>
        <w:rPr>
          <w:rFonts w:asciiTheme="minorHAnsi" w:hAnsiTheme="minorHAnsi" w:cstheme="minorHAnsi"/>
          <w:sz w:val="20"/>
          <w:szCs w:val="20"/>
        </w:rPr>
        <w:t>5.9 Cumbria CC – request for a Highways contact.</w:t>
      </w:r>
    </w:p>
    <w:p w:rsidR="00EA1EDF" w:rsidRDefault="00EA1EDF" w:rsidP="004F7D8F">
      <w:pPr>
        <w:rPr>
          <w:rFonts w:asciiTheme="minorHAnsi" w:hAnsiTheme="minorHAnsi" w:cstheme="minorHAnsi"/>
          <w:sz w:val="20"/>
          <w:szCs w:val="20"/>
        </w:rPr>
      </w:pPr>
      <w:r>
        <w:rPr>
          <w:rFonts w:asciiTheme="minorHAnsi" w:hAnsiTheme="minorHAnsi" w:cstheme="minorHAnsi"/>
          <w:sz w:val="20"/>
          <w:szCs w:val="20"/>
        </w:rPr>
        <w:t>The Highways Dept. already had a contact</w:t>
      </w:r>
      <w:r w:rsidR="00B23E4F">
        <w:rPr>
          <w:rFonts w:asciiTheme="minorHAnsi" w:hAnsiTheme="minorHAnsi" w:cstheme="minorHAnsi"/>
          <w:sz w:val="20"/>
          <w:szCs w:val="20"/>
        </w:rPr>
        <w:t>, Cllr Willis,</w:t>
      </w:r>
      <w:r>
        <w:rPr>
          <w:rFonts w:asciiTheme="minorHAnsi" w:hAnsiTheme="minorHAnsi" w:cstheme="minorHAnsi"/>
          <w:sz w:val="20"/>
          <w:szCs w:val="20"/>
        </w:rPr>
        <w:t xml:space="preserve"> for the village so </w:t>
      </w:r>
      <w:r w:rsidRPr="00583623">
        <w:rPr>
          <w:rFonts w:asciiTheme="minorHAnsi" w:hAnsiTheme="minorHAnsi" w:cstheme="minorHAnsi"/>
          <w:b/>
          <w:sz w:val="20"/>
          <w:szCs w:val="20"/>
        </w:rPr>
        <w:t>no action</w:t>
      </w:r>
      <w:r>
        <w:rPr>
          <w:rFonts w:asciiTheme="minorHAnsi" w:hAnsiTheme="minorHAnsi" w:cstheme="minorHAnsi"/>
          <w:sz w:val="20"/>
          <w:szCs w:val="20"/>
        </w:rPr>
        <w:t xml:space="preserve"> was required.</w:t>
      </w:r>
    </w:p>
    <w:p w:rsidR="00F15668" w:rsidRDefault="00F15668" w:rsidP="004F7D8F">
      <w:pPr>
        <w:rPr>
          <w:rFonts w:asciiTheme="minorHAnsi" w:hAnsiTheme="minorHAnsi" w:cstheme="minorHAnsi"/>
          <w:sz w:val="20"/>
          <w:szCs w:val="20"/>
        </w:rPr>
      </w:pPr>
      <w:r>
        <w:rPr>
          <w:rFonts w:asciiTheme="minorHAnsi" w:hAnsiTheme="minorHAnsi" w:cstheme="minorHAnsi"/>
          <w:sz w:val="20"/>
          <w:szCs w:val="20"/>
        </w:rPr>
        <w:t>5.10 Allerdale BC – Final Claim Form for precept for year ending 31</w:t>
      </w:r>
      <w:r w:rsidRPr="00F15668">
        <w:rPr>
          <w:rFonts w:asciiTheme="minorHAnsi" w:hAnsiTheme="minorHAnsi" w:cstheme="minorHAnsi"/>
          <w:sz w:val="20"/>
          <w:szCs w:val="20"/>
          <w:vertAlign w:val="superscript"/>
        </w:rPr>
        <w:t>st</w:t>
      </w:r>
      <w:r>
        <w:rPr>
          <w:rFonts w:asciiTheme="minorHAnsi" w:hAnsiTheme="minorHAnsi" w:cstheme="minorHAnsi"/>
          <w:sz w:val="20"/>
          <w:szCs w:val="20"/>
        </w:rPr>
        <w:t xml:space="preserve"> March 2012.</w:t>
      </w:r>
    </w:p>
    <w:p w:rsidR="00EA1EDF" w:rsidRDefault="00EA1EDF" w:rsidP="004F7D8F">
      <w:pPr>
        <w:rPr>
          <w:rFonts w:asciiTheme="minorHAnsi" w:hAnsiTheme="minorHAnsi" w:cstheme="minorHAnsi"/>
          <w:sz w:val="20"/>
          <w:szCs w:val="20"/>
        </w:rPr>
      </w:pPr>
      <w:r>
        <w:rPr>
          <w:rFonts w:asciiTheme="minorHAnsi" w:hAnsiTheme="minorHAnsi" w:cstheme="minorHAnsi"/>
          <w:sz w:val="20"/>
          <w:szCs w:val="20"/>
        </w:rPr>
        <w:t>The clerk brought the required form and declared  figures to the attention of Cllrs and explained that it would be sent off shortly.</w:t>
      </w:r>
    </w:p>
    <w:p w:rsidR="00136B8E" w:rsidRDefault="00136B8E" w:rsidP="004F7D8F">
      <w:pPr>
        <w:rPr>
          <w:rFonts w:asciiTheme="minorHAnsi" w:hAnsiTheme="minorHAnsi" w:cstheme="minorHAnsi"/>
          <w:sz w:val="20"/>
          <w:szCs w:val="20"/>
        </w:rPr>
      </w:pPr>
    </w:p>
    <w:p w:rsidR="00DB3300" w:rsidRPr="004A36C9" w:rsidRDefault="00DB3300" w:rsidP="004F7D8F">
      <w:pPr>
        <w:rPr>
          <w:rFonts w:asciiTheme="minorHAnsi" w:hAnsiTheme="minorHAnsi" w:cstheme="minorHAnsi"/>
          <w:sz w:val="20"/>
          <w:szCs w:val="20"/>
        </w:rPr>
      </w:pPr>
    </w:p>
    <w:p w:rsidR="004F7D8F" w:rsidRPr="00704A36" w:rsidRDefault="004F7D8F" w:rsidP="00436319">
      <w:pPr>
        <w:rPr>
          <w:rFonts w:asciiTheme="minorHAnsi" w:hAnsiTheme="minorHAnsi" w:cstheme="minorHAnsi"/>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B35460" w:rsidRPr="00EA1EDF" w:rsidRDefault="00B35460" w:rsidP="00B35460">
      <w:pPr>
        <w:spacing w:line="220" w:lineRule="exact"/>
        <w:ind w:right="1134"/>
        <w:rPr>
          <w:rFonts w:ascii="Calibri" w:hAnsi="Calibri"/>
          <w:b/>
          <w:sz w:val="20"/>
          <w:szCs w:val="20"/>
        </w:rPr>
      </w:pPr>
      <w:r w:rsidRPr="00B473F2">
        <w:rPr>
          <w:rFonts w:ascii="Calibri" w:hAnsi="Calibri"/>
          <w:bCs/>
          <w:sz w:val="20"/>
          <w:szCs w:val="20"/>
        </w:rPr>
        <w:t xml:space="preserve">6.1.1 </w:t>
      </w:r>
      <w:r w:rsidRPr="00B473F2">
        <w:rPr>
          <w:rFonts w:ascii="Calibri" w:hAnsi="Calibri"/>
          <w:b/>
          <w:bCs/>
          <w:sz w:val="20"/>
          <w:szCs w:val="20"/>
        </w:rPr>
        <w:t>To approve accounts</w:t>
      </w:r>
      <w:r w:rsidR="005878BF">
        <w:rPr>
          <w:rFonts w:ascii="Calibri" w:hAnsi="Calibri"/>
          <w:sz w:val="20"/>
          <w:szCs w:val="20"/>
        </w:rPr>
        <w:t xml:space="preserve"> to 31</w:t>
      </w:r>
      <w:r w:rsidR="005878BF" w:rsidRPr="005878BF">
        <w:rPr>
          <w:rFonts w:ascii="Calibri" w:hAnsi="Calibri"/>
          <w:sz w:val="20"/>
          <w:szCs w:val="20"/>
          <w:vertAlign w:val="superscript"/>
        </w:rPr>
        <w:t>st</w:t>
      </w:r>
      <w:r w:rsidR="005878BF">
        <w:rPr>
          <w:rFonts w:ascii="Calibri" w:hAnsi="Calibri"/>
          <w:sz w:val="20"/>
          <w:szCs w:val="20"/>
        </w:rPr>
        <w:t xml:space="preserve"> May</w:t>
      </w:r>
      <w:r w:rsidRPr="00B473F2">
        <w:rPr>
          <w:rFonts w:ascii="Calibri" w:hAnsi="Calibri"/>
          <w:sz w:val="20"/>
          <w:szCs w:val="20"/>
        </w:rPr>
        <w:t xml:space="preserve"> </w:t>
      </w:r>
      <w:r>
        <w:rPr>
          <w:rFonts w:ascii="Calibri" w:hAnsi="Calibri"/>
          <w:sz w:val="20"/>
          <w:szCs w:val="20"/>
        </w:rPr>
        <w:t xml:space="preserve">2012 </w:t>
      </w:r>
      <w:r w:rsidR="00EA1EDF">
        <w:rPr>
          <w:rFonts w:ascii="Calibri" w:hAnsi="Calibri"/>
          <w:sz w:val="20"/>
          <w:szCs w:val="20"/>
        </w:rPr>
        <w:t xml:space="preserve"> - </w:t>
      </w:r>
      <w:r w:rsidR="00223E13">
        <w:rPr>
          <w:rFonts w:ascii="Calibri" w:hAnsi="Calibri"/>
          <w:b/>
          <w:sz w:val="20"/>
          <w:szCs w:val="20"/>
        </w:rPr>
        <w:t>appro</w:t>
      </w:r>
      <w:r w:rsidR="00EA1EDF">
        <w:rPr>
          <w:rFonts w:ascii="Calibri" w:hAnsi="Calibri"/>
          <w:b/>
          <w:sz w:val="20"/>
          <w:szCs w:val="20"/>
        </w:rPr>
        <w:t>ved</w:t>
      </w:r>
    </w:p>
    <w:p w:rsidR="00B35460" w:rsidRPr="00EA1EDF" w:rsidRDefault="00B35460" w:rsidP="00B35460">
      <w:pPr>
        <w:spacing w:line="220" w:lineRule="exact"/>
        <w:ind w:right="1134"/>
        <w:rPr>
          <w:rFonts w:ascii="Calibri" w:hAnsi="Calibri"/>
          <w:b/>
          <w:sz w:val="20"/>
          <w:szCs w:val="20"/>
        </w:rPr>
      </w:pPr>
      <w:r w:rsidRPr="00B473F2">
        <w:rPr>
          <w:rFonts w:ascii="Calibri" w:hAnsi="Calibri"/>
          <w:sz w:val="20"/>
          <w:szCs w:val="20"/>
        </w:rPr>
        <w:t>6.1.</w:t>
      </w:r>
      <w:r w:rsidR="005878BF">
        <w:rPr>
          <w:rFonts w:ascii="Calibri" w:hAnsi="Calibri"/>
          <w:sz w:val="20"/>
          <w:szCs w:val="20"/>
        </w:rPr>
        <w:t>2</w:t>
      </w:r>
      <w:r w:rsidRPr="00B473F2">
        <w:rPr>
          <w:rFonts w:ascii="Calibri" w:hAnsi="Calibri"/>
          <w:sz w:val="20"/>
          <w:szCs w:val="20"/>
        </w:rPr>
        <w:t xml:space="preserve"> </w:t>
      </w:r>
      <w:r w:rsidRPr="00B473F2">
        <w:rPr>
          <w:rFonts w:ascii="Calibri" w:hAnsi="Calibri"/>
          <w:b/>
          <w:bCs/>
          <w:sz w:val="20"/>
          <w:szCs w:val="20"/>
        </w:rPr>
        <w:t xml:space="preserve">To approve </w:t>
      </w:r>
      <w:r w:rsidRPr="00B473F2">
        <w:rPr>
          <w:rFonts w:ascii="Calibri" w:hAnsi="Calibri"/>
          <w:sz w:val="20"/>
          <w:szCs w:val="20"/>
        </w:rPr>
        <w:t xml:space="preserve">accounts to </w:t>
      </w:r>
      <w:r w:rsidR="005878BF">
        <w:rPr>
          <w:rFonts w:ascii="Calibri" w:hAnsi="Calibri"/>
          <w:sz w:val="20"/>
          <w:szCs w:val="20"/>
        </w:rPr>
        <w:t>30</w:t>
      </w:r>
      <w:r w:rsidR="005878BF" w:rsidRPr="005878BF">
        <w:rPr>
          <w:rFonts w:ascii="Calibri" w:hAnsi="Calibri"/>
          <w:sz w:val="20"/>
          <w:szCs w:val="20"/>
          <w:vertAlign w:val="superscript"/>
        </w:rPr>
        <w:t>th</w:t>
      </w:r>
      <w:r w:rsidR="005878BF">
        <w:rPr>
          <w:rFonts w:ascii="Calibri" w:hAnsi="Calibri"/>
          <w:sz w:val="20"/>
          <w:szCs w:val="20"/>
        </w:rPr>
        <w:t xml:space="preserve"> June 2012</w:t>
      </w:r>
      <w:r w:rsidRPr="00B473F2">
        <w:rPr>
          <w:rFonts w:ascii="Calibri" w:hAnsi="Calibri"/>
          <w:sz w:val="20"/>
          <w:szCs w:val="20"/>
        </w:rPr>
        <w:t xml:space="preserve"> (available at meeting)</w:t>
      </w:r>
      <w:r>
        <w:rPr>
          <w:rFonts w:ascii="Calibri" w:hAnsi="Calibri"/>
          <w:sz w:val="20"/>
          <w:szCs w:val="20"/>
        </w:rPr>
        <w:t>.</w:t>
      </w:r>
      <w:r w:rsidR="00EA1EDF">
        <w:rPr>
          <w:rFonts w:ascii="Calibri" w:hAnsi="Calibri"/>
          <w:b/>
          <w:sz w:val="20"/>
          <w:szCs w:val="20"/>
        </w:rPr>
        <w:t xml:space="preserve"> - approved</w:t>
      </w:r>
    </w:p>
    <w:p w:rsidR="00FF7E82" w:rsidRDefault="00D72BDB" w:rsidP="00FF7E82">
      <w:pPr>
        <w:spacing w:line="220" w:lineRule="exact"/>
        <w:ind w:right="1134"/>
        <w:rPr>
          <w:rFonts w:ascii="Calibri" w:hAnsi="Calibri"/>
          <w:sz w:val="20"/>
          <w:szCs w:val="20"/>
        </w:rPr>
      </w:pPr>
      <w:r>
        <w:rPr>
          <w:rFonts w:ascii="Calibri" w:hAnsi="Calibri"/>
          <w:sz w:val="20"/>
          <w:szCs w:val="20"/>
        </w:rPr>
        <w:t xml:space="preserve">6.1.3 </w:t>
      </w:r>
      <w:r w:rsidRPr="00D72BDB">
        <w:rPr>
          <w:rFonts w:ascii="Calibri" w:hAnsi="Calibri"/>
          <w:b/>
          <w:sz w:val="20"/>
          <w:szCs w:val="20"/>
        </w:rPr>
        <w:t>To note</w:t>
      </w:r>
      <w:r>
        <w:rPr>
          <w:rFonts w:ascii="Calibri" w:hAnsi="Calibri"/>
          <w:b/>
          <w:sz w:val="20"/>
          <w:szCs w:val="20"/>
        </w:rPr>
        <w:t xml:space="preserve"> </w:t>
      </w:r>
      <w:r w:rsidRPr="00D72BDB">
        <w:rPr>
          <w:rFonts w:ascii="Calibri" w:hAnsi="Calibri"/>
          <w:sz w:val="20"/>
          <w:szCs w:val="20"/>
        </w:rPr>
        <w:t>that the payment of £136.79 authorised at the May meeting should have been shown as £136.30. The correct lower amount was paid to the contractor.</w:t>
      </w:r>
      <w:r w:rsidR="00EA1EDF">
        <w:rPr>
          <w:rFonts w:ascii="Calibri" w:hAnsi="Calibri"/>
          <w:sz w:val="20"/>
          <w:szCs w:val="20"/>
        </w:rPr>
        <w:t xml:space="preserve"> – noted and approved.</w:t>
      </w:r>
    </w:p>
    <w:p w:rsidR="00FF7E82" w:rsidRDefault="00FF7E82" w:rsidP="00FF7E82">
      <w:pPr>
        <w:spacing w:line="220" w:lineRule="exact"/>
        <w:ind w:right="1134"/>
        <w:rPr>
          <w:rFonts w:ascii="Calibri" w:hAnsi="Calibri"/>
          <w:sz w:val="20"/>
          <w:szCs w:val="20"/>
        </w:rPr>
      </w:pPr>
      <w:r>
        <w:rPr>
          <w:rFonts w:ascii="Calibri" w:hAnsi="Calibri"/>
          <w:sz w:val="20"/>
          <w:szCs w:val="20"/>
        </w:rPr>
        <w:t>6.1.4</w:t>
      </w:r>
      <w:r w:rsidRPr="000B431A">
        <w:rPr>
          <w:rFonts w:ascii="Calibri" w:hAnsi="Calibri"/>
          <w:sz w:val="20"/>
          <w:szCs w:val="20"/>
        </w:rPr>
        <w:t xml:space="preserve"> </w:t>
      </w:r>
      <w:r w:rsidRPr="000636C2">
        <w:rPr>
          <w:rFonts w:ascii="Calibri" w:hAnsi="Calibri"/>
          <w:b/>
          <w:sz w:val="20"/>
          <w:szCs w:val="20"/>
        </w:rPr>
        <w:t>The acceptance and approval</w:t>
      </w:r>
      <w:r w:rsidRPr="000B431A">
        <w:rPr>
          <w:rFonts w:ascii="Calibri" w:hAnsi="Calibri"/>
          <w:sz w:val="20"/>
          <w:szCs w:val="20"/>
        </w:rPr>
        <w:t xml:space="preserve"> of the BDO Audit Annual return.</w:t>
      </w:r>
      <w:r w:rsidR="00EA1EDF">
        <w:rPr>
          <w:rFonts w:ascii="Calibri" w:hAnsi="Calibri"/>
          <w:sz w:val="20"/>
          <w:szCs w:val="20"/>
        </w:rPr>
        <w:t xml:space="preserve"> </w:t>
      </w:r>
    </w:p>
    <w:p w:rsidR="00EA1EDF" w:rsidRPr="00EA1EDF" w:rsidRDefault="00EA1EDF" w:rsidP="00FF7E82">
      <w:pPr>
        <w:spacing w:line="220" w:lineRule="exact"/>
        <w:ind w:right="1134"/>
        <w:rPr>
          <w:rFonts w:ascii="Calibri" w:hAnsi="Calibri"/>
          <w:b/>
          <w:sz w:val="20"/>
          <w:szCs w:val="20"/>
        </w:rPr>
      </w:pPr>
      <w:r>
        <w:rPr>
          <w:rFonts w:ascii="Calibri" w:hAnsi="Calibri"/>
          <w:sz w:val="20"/>
          <w:szCs w:val="20"/>
        </w:rPr>
        <w:t xml:space="preserve">The clerk explained and showed the document to Cllrs which was then </w:t>
      </w:r>
      <w:r>
        <w:rPr>
          <w:rFonts w:ascii="Calibri" w:hAnsi="Calibri"/>
          <w:b/>
          <w:sz w:val="20"/>
          <w:szCs w:val="20"/>
        </w:rPr>
        <w:t>accepted and approved.</w:t>
      </w:r>
    </w:p>
    <w:p w:rsidR="00FF7E82" w:rsidRDefault="00FF7E82" w:rsidP="00FF7E82">
      <w:pPr>
        <w:spacing w:line="220" w:lineRule="exact"/>
        <w:ind w:right="1134"/>
        <w:rPr>
          <w:rFonts w:ascii="Calibri" w:hAnsi="Calibri"/>
          <w:bCs/>
          <w:sz w:val="20"/>
          <w:szCs w:val="20"/>
        </w:rPr>
      </w:pPr>
    </w:p>
    <w:p w:rsidR="00FF7E82" w:rsidRPr="00D72BDB" w:rsidRDefault="00FF7E82" w:rsidP="00B35460">
      <w:pPr>
        <w:spacing w:line="220" w:lineRule="exact"/>
        <w:ind w:right="1134"/>
        <w:rPr>
          <w:rFonts w:ascii="Calibri" w:hAnsi="Calibri"/>
          <w:sz w:val="20"/>
          <w:szCs w:val="20"/>
        </w:rPr>
      </w:pPr>
    </w:p>
    <w:p w:rsidR="00DB3300" w:rsidRPr="00D72BDB" w:rsidRDefault="00DB3300" w:rsidP="00B35460">
      <w:pPr>
        <w:spacing w:line="220" w:lineRule="exact"/>
        <w:ind w:right="1134"/>
        <w:rPr>
          <w:rFonts w:ascii="Calibri" w:hAnsi="Calibri"/>
          <w:sz w:val="20"/>
          <w:szCs w:val="20"/>
        </w:rPr>
      </w:pPr>
    </w:p>
    <w:p w:rsidR="00BA246A" w:rsidRDefault="00BA246A"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Default="00EA1627" w:rsidP="000C04A7">
      <w:pPr>
        <w:pStyle w:val="Heading3"/>
        <w:ind w:right="32" w:firstLine="0"/>
        <w:rPr>
          <w:rFonts w:ascii="Calibri" w:hAnsi="Calibri"/>
          <w:b w:val="0"/>
          <w:bCs w:val="0"/>
          <w:szCs w:val="20"/>
        </w:rPr>
      </w:pPr>
      <w:r w:rsidRPr="00471F55">
        <w:rPr>
          <w:rFonts w:ascii="Calibri" w:hAnsi="Calibri"/>
          <w:b w:val="0"/>
          <w:bCs w:val="0"/>
          <w:szCs w:val="20"/>
        </w:rPr>
        <w:t>6.2.1</w:t>
      </w:r>
      <w:r w:rsidR="00660DD6">
        <w:rPr>
          <w:rFonts w:ascii="Calibri" w:hAnsi="Calibri"/>
          <w:b w:val="0"/>
          <w:bCs w:val="0"/>
          <w:szCs w:val="20"/>
        </w:rPr>
        <w:t xml:space="preserve"> </w:t>
      </w:r>
      <w:r w:rsidRPr="00471F55">
        <w:rPr>
          <w:rFonts w:ascii="Calibri" w:hAnsi="Calibri"/>
          <w:b w:val="0"/>
          <w:bCs w:val="0"/>
          <w:szCs w:val="20"/>
        </w:rPr>
        <w:t>-</w:t>
      </w:r>
      <w:r w:rsidR="00660DD6">
        <w:rPr>
          <w:rFonts w:ascii="Calibri" w:hAnsi="Calibri"/>
          <w:b w:val="0"/>
          <w:bCs w:val="0"/>
          <w:szCs w:val="20"/>
        </w:rPr>
        <w:t xml:space="preserve"> </w:t>
      </w:r>
      <w:r w:rsidRPr="00471F55">
        <w:rPr>
          <w:rFonts w:ascii="Calibri" w:hAnsi="Calibri"/>
          <w:b w:val="0"/>
          <w:bCs w:val="0"/>
          <w:szCs w:val="20"/>
        </w:rPr>
        <w:t xml:space="preserve">Clerk’s salary: £ </w:t>
      </w:r>
      <w:r w:rsidR="005878BF">
        <w:rPr>
          <w:rFonts w:ascii="Calibri" w:hAnsi="Calibri"/>
          <w:bCs w:val="0"/>
          <w:szCs w:val="20"/>
        </w:rPr>
        <w:t>407.31</w:t>
      </w:r>
      <w:r w:rsidR="00EA1EDF">
        <w:rPr>
          <w:rFonts w:ascii="Calibri" w:hAnsi="Calibri"/>
          <w:bCs w:val="0"/>
          <w:szCs w:val="20"/>
        </w:rPr>
        <w:t xml:space="preserve"> - approved</w:t>
      </w:r>
    </w:p>
    <w:p w:rsidR="00EA1627" w:rsidRDefault="00660DD6" w:rsidP="000C04A7">
      <w:pPr>
        <w:pStyle w:val="Heading3"/>
        <w:ind w:right="32" w:firstLine="0"/>
        <w:rPr>
          <w:rFonts w:ascii="Calibri" w:hAnsi="Calibri"/>
          <w:szCs w:val="20"/>
        </w:rPr>
      </w:pPr>
      <w:r>
        <w:rPr>
          <w:rFonts w:ascii="Calibri" w:hAnsi="Calibri"/>
          <w:b w:val="0"/>
          <w:bCs w:val="0"/>
          <w:szCs w:val="20"/>
        </w:rPr>
        <w:t xml:space="preserve">6.2.2 - </w:t>
      </w:r>
      <w:r w:rsidR="00740CB3">
        <w:rPr>
          <w:rFonts w:ascii="Calibri" w:hAnsi="Calibri"/>
          <w:b w:val="0"/>
          <w:bCs w:val="0"/>
          <w:szCs w:val="20"/>
        </w:rPr>
        <w:t>Expenses:</w:t>
      </w:r>
      <w:r w:rsidR="00651D4B">
        <w:rPr>
          <w:rFonts w:ascii="Calibri" w:hAnsi="Calibri"/>
          <w:b w:val="0"/>
          <w:bCs w:val="0"/>
          <w:szCs w:val="20"/>
        </w:rPr>
        <w:t xml:space="preserve"> </w:t>
      </w:r>
      <w:r w:rsidR="00EA1627" w:rsidRPr="00471F55">
        <w:rPr>
          <w:rFonts w:ascii="Calibri" w:hAnsi="Calibri"/>
          <w:b w:val="0"/>
          <w:bCs w:val="0"/>
          <w:szCs w:val="20"/>
        </w:rPr>
        <w:t>postage</w:t>
      </w:r>
      <w:r w:rsidR="00BC5BAA">
        <w:rPr>
          <w:rFonts w:ascii="Calibri" w:hAnsi="Calibri"/>
          <w:b w:val="0"/>
          <w:bCs w:val="0"/>
          <w:szCs w:val="20"/>
        </w:rPr>
        <w:t xml:space="preserve"> </w:t>
      </w:r>
      <w:r w:rsidR="004A7BC4">
        <w:rPr>
          <w:rFonts w:ascii="Calibri" w:hAnsi="Calibri"/>
          <w:b w:val="0"/>
          <w:bCs w:val="0"/>
          <w:szCs w:val="20"/>
        </w:rPr>
        <w:t>etc.</w:t>
      </w:r>
      <w:r w:rsidR="00EA1627" w:rsidRPr="00471F55">
        <w:rPr>
          <w:rFonts w:ascii="Calibri" w:hAnsi="Calibri"/>
          <w:b w:val="0"/>
          <w:bCs w:val="0"/>
          <w:szCs w:val="20"/>
        </w:rPr>
        <w:t xml:space="preserve"> £</w:t>
      </w:r>
      <w:r w:rsidR="00335725">
        <w:rPr>
          <w:rFonts w:ascii="Calibri" w:hAnsi="Calibri"/>
          <w:b w:val="0"/>
          <w:bCs w:val="0"/>
          <w:szCs w:val="20"/>
        </w:rPr>
        <w:t>9.18</w:t>
      </w:r>
      <w:r w:rsidR="00EA1627" w:rsidRPr="00471F55">
        <w:rPr>
          <w:rFonts w:ascii="Calibri" w:hAnsi="Calibri"/>
          <w:b w:val="0"/>
          <w:bCs w:val="0"/>
          <w:szCs w:val="20"/>
        </w:rPr>
        <w:t>; telephone</w:t>
      </w:r>
      <w:r w:rsidR="00BC5BAA">
        <w:rPr>
          <w:rFonts w:ascii="Calibri" w:hAnsi="Calibri"/>
          <w:b w:val="0"/>
          <w:bCs w:val="0"/>
          <w:szCs w:val="20"/>
        </w:rPr>
        <w:t xml:space="preserve"> £4.00</w:t>
      </w:r>
      <w:r w:rsidR="006D2368">
        <w:rPr>
          <w:rFonts w:ascii="Calibri" w:hAnsi="Calibri"/>
          <w:b w:val="0"/>
          <w:bCs w:val="0"/>
          <w:szCs w:val="20"/>
        </w:rPr>
        <w:t>/broadband</w:t>
      </w:r>
      <w:r w:rsidR="00932507">
        <w:rPr>
          <w:rFonts w:ascii="Calibri" w:hAnsi="Calibri"/>
          <w:b w:val="0"/>
          <w:bCs w:val="0"/>
          <w:szCs w:val="20"/>
        </w:rPr>
        <w:t xml:space="preserve"> £10.66 =</w:t>
      </w:r>
      <w:r w:rsidR="00EA1627" w:rsidRPr="00471F55">
        <w:rPr>
          <w:rFonts w:ascii="Calibri" w:hAnsi="Calibri"/>
          <w:b w:val="0"/>
          <w:bCs w:val="0"/>
          <w:szCs w:val="20"/>
        </w:rPr>
        <w:t xml:space="preserve"> £</w:t>
      </w:r>
      <w:r w:rsidR="00335725">
        <w:rPr>
          <w:rFonts w:ascii="Calibri" w:hAnsi="Calibri"/>
          <w:b w:val="0"/>
          <w:bCs w:val="0"/>
          <w:szCs w:val="20"/>
        </w:rPr>
        <w:t>23.84</w:t>
      </w:r>
      <w:r w:rsidR="00651D4B">
        <w:rPr>
          <w:rFonts w:ascii="Calibri" w:hAnsi="Calibri"/>
          <w:b w:val="0"/>
          <w:bCs w:val="0"/>
          <w:szCs w:val="20"/>
        </w:rPr>
        <w:t>,</w:t>
      </w:r>
      <w:r w:rsidR="005E4B0B" w:rsidRPr="00471F55">
        <w:rPr>
          <w:rFonts w:ascii="Calibri" w:hAnsi="Calibri"/>
          <w:b w:val="0"/>
          <w:bCs w:val="0"/>
          <w:szCs w:val="20"/>
        </w:rPr>
        <w:t xml:space="preserve"> travel</w:t>
      </w:r>
      <w:r w:rsidR="00C0779E">
        <w:rPr>
          <w:rFonts w:ascii="Calibri" w:hAnsi="Calibri"/>
          <w:b w:val="0"/>
          <w:bCs w:val="0"/>
          <w:szCs w:val="20"/>
        </w:rPr>
        <w:t xml:space="preserve"> </w:t>
      </w:r>
      <w:r w:rsidR="006618EC">
        <w:rPr>
          <w:rFonts w:ascii="Calibri" w:hAnsi="Calibri"/>
          <w:b w:val="0"/>
          <w:bCs w:val="0"/>
          <w:szCs w:val="20"/>
        </w:rPr>
        <w:t>13.33</w:t>
      </w:r>
      <w:r w:rsidR="00645072">
        <w:rPr>
          <w:rFonts w:ascii="Calibri" w:hAnsi="Calibri"/>
          <w:b w:val="0"/>
          <w:bCs w:val="0"/>
          <w:szCs w:val="20"/>
        </w:rPr>
        <w:t>m @ 36p=</w:t>
      </w:r>
      <w:r w:rsidR="006618EC">
        <w:rPr>
          <w:rFonts w:ascii="Calibri" w:hAnsi="Calibri"/>
          <w:b w:val="0"/>
          <w:bCs w:val="0"/>
          <w:szCs w:val="20"/>
        </w:rPr>
        <w:t>£</w:t>
      </w:r>
      <w:r w:rsidR="00645072">
        <w:rPr>
          <w:rFonts w:ascii="Calibri" w:hAnsi="Calibri"/>
          <w:b w:val="0"/>
          <w:bCs w:val="0"/>
          <w:szCs w:val="20"/>
        </w:rPr>
        <w:t>4.80</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E53957">
        <w:rPr>
          <w:rFonts w:ascii="Calibri" w:hAnsi="Calibri"/>
          <w:szCs w:val="20"/>
        </w:rPr>
        <w:t>£</w:t>
      </w:r>
      <w:r w:rsidR="00335725">
        <w:rPr>
          <w:rFonts w:ascii="Calibri" w:hAnsi="Calibri"/>
          <w:szCs w:val="20"/>
        </w:rPr>
        <w:t>28.64</w:t>
      </w:r>
      <w:r w:rsidR="00EA1EDF">
        <w:rPr>
          <w:rFonts w:ascii="Calibri" w:hAnsi="Calibri"/>
          <w:szCs w:val="20"/>
        </w:rPr>
        <w:t xml:space="preserve"> - approved</w:t>
      </w:r>
    </w:p>
    <w:p w:rsidR="009D4A54" w:rsidRPr="00B473F2" w:rsidRDefault="009D4A54" w:rsidP="009D4A54">
      <w:pPr>
        <w:widowControl w:val="0"/>
        <w:autoSpaceDE w:val="0"/>
        <w:autoSpaceDN w:val="0"/>
        <w:adjustRightInd w:val="0"/>
        <w:rPr>
          <w:rFonts w:ascii="Calibri" w:hAnsi="Calibri"/>
          <w:sz w:val="20"/>
          <w:szCs w:val="20"/>
        </w:rPr>
      </w:pPr>
      <w:r w:rsidRPr="00B473F2">
        <w:rPr>
          <w:rFonts w:ascii="Calibri" w:hAnsi="Calibri"/>
          <w:sz w:val="20"/>
          <w:szCs w:val="20"/>
        </w:rPr>
        <w:t>6.2.</w:t>
      </w:r>
      <w:r w:rsidR="00660DD6">
        <w:rPr>
          <w:rFonts w:ascii="Calibri" w:hAnsi="Calibri"/>
          <w:sz w:val="20"/>
          <w:szCs w:val="20"/>
        </w:rPr>
        <w:t xml:space="preserve">3 </w:t>
      </w:r>
      <w:r w:rsidRPr="00B473F2">
        <w:rPr>
          <w:rFonts w:ascii="Calibri" w:hAnsi="Calibri"/>
          <w:sz w:val="20"/>
          <w:szCs w:val="20"/>
        </w:rPr>
        <w:t>-</w:t>
      </w:r>
      <w:r w:rsidRPr="00B473F2">
        <w:rPr>
          <w:rFonts w:ascii="Calibri" w:hAnsi="Calibri"/>
          <w:b/>
          <w:sz w:val="20"/>
          <w:szCs w:val="20"/>
        </w:rPr>
        <w:t xml:space="preserve"> </w:t>
      </w:r>
      <w:r w:rsidR="00660DD6">
        <w:rPr>
          <w:rFonts w:ascii="Calibri" w:hAnsi="Calibri"/>
          <w:sz w:val="20"/>
          <w:szCs w:val="20"/>
        </w:rPr>
        <w:t>B.Day</w:t>
      </w:r>
      <w:r w:rsidRPr="00B473F2">
        <w:rPr>
          <w:rFonts w:ascii="Calibri" w:hAnsi="Calibri"/>
          <w:sz w:val="20"/>
          <w:szCs w:val="20"/>
        </w:rPr>
        <w:t xml:space="preserve">: chairman’s allowance </w:t>
      </w:r>
      <w:r w:rsidRPr="00B473F2">
        <w:rPr>
          <w:rFonts w:ascii="Calibri" w:hAnsi="Calibri"/>
          <w:b/>
          <w:sz w:val="20"/>
          <w:szCs w:val="20"/>
        </w:rPr>
        <w:t>£</w:t>
      </w:r>
      <w:r w:rsidR="00E472AE">
        <w:rPr>
          <w:rFonts w:ascii="Calibri" w:hAnsi="Calibri"/>
          <w:b/>
          <w:sz w:val="20"/>
          <w:szCs w:val="20"/>
        </w:rPr>
        <w:t>60.00</w:t>
      </w:r>
      <w:r w:rsidR="00EA1EDF">
        <w:rPr>
          <w:rFonts w:ascii="Calibri" w:hAnsi="Calibri"/>
          <w:b/>
          <w:sz w:val="20"/>
          <w:szCs w:val="20"/>
        </w:rPr>
        <w:t xml:space="preserve"> - approved</w:t>
      </w:r>
    </w:p>
    <w:p w:rsidR="006C7DBC" w:rsidRPr="00221C24" w:rsidRDefault="005878BF" w:rsidP="00E01259">
      <w:pPr>
        <w:rPr>
          <w:rFonts w:ascii="Calibri" w:hAnsi="Calibri"/>
          <w:b/>
          <w:sz w:val="20"/>
          <w:szCs w:val="20"/>
        </w:rPr>
      </w:pPr>
      <w:r>
        <w:rPr>
          <w:rFonts w:ascii="Calibri" w:hAnsi="Calibri"/>
          <w:sz w:val="20"/>
          <w:szCs w:val="20"/>
        </w:rPr>
        <w:t>6</w:t>
      </w:r>
      <w:r w:rsidR="00660DD6">
        <w:rPr>
          <w:rFonts w:ascii="Calibri" w:hAnsi="Calibri"/>
          <w:sz w:val="20"/>
          <w:szCs w:val="20"/>
        </w:rPr>
        <w:t xml:space="preserve">.2.4 - </w:t>
      </w:r>
      <w:r w:rsidR="00BD7253">
        <w:rPr>
          <w:rFonts w:ascii="Calibri" w:hAnsi="Calibri"/>
          <w:sz w:val="20"/>
          <w:szCs w:val="20"/>
        </w:rPr>
        <w:t xml:space="preserve">CGM </w:t>
      </w:r>
      <w:r w:rsidR="00E472AE">
        <w:rPr>
          <w:rFonts w:ascii="Calibri" w:hAnsi="Calibri"/>
          <w:sz w:val="20"/>
          <w:szCs w:val="20"/>
        </w:rPr>
        <w:t>Grass cutting</w:t>
      </w:r>
      <w:r w:rsidR="00BD7253">
        <w:rPr>
          <w:rFonts w:ascii="Calibri" w:hAnsi="Calibri"/>
          <w:sz w:val="20"/>
          <w:szCs w:val="20"/>
        </w:rPr>
        <w:t xml:space="preserve">  </w:t>
      </w:r>
      <w:r w:rsidR="00221C24">
        <w:rPr>
          <w:rFonts w:ascii="Calibri" w:hAnsi="Calibri"/>
          <w:b/>
          <w:sz w:val="20"/>
          <w:szCs w:val="20"/>
        </w:rPr>
        <w:t>£272.60</w:t>
      </w:r>
      <w:r w:rsidR="00EA1EDF">
        <w:rPr>
          <w:rFonts w:ascii="Calibri" w:hAnsi="Calibri"/>
          <w:b/>
          <w:sz w:val="20"/>
          <w:szCs w:val="20"/>
        </w:rPr>
        <w:t xml:space="preserve"> - approved</w:t>
      </w:r>
    </w:p>
    <w:p w:rsidR="00415930" w:rsidRDefault="00415930" w:rsidP="00415930">
      <w:pPr>
        <w:rPr>
          <w:rFonts w:ascii="Calibri" w:hAnsi="Calibri"/>
          <w:sz w:val="20"/>
          <w:szCs w:val="20"/>
        </w:rPr>
      </w:pPr>
      <w:r>
        <w:rPr>
          <w:rFonts w:ascii="Calibri" w:hAnsi="Calibri"/>
          <w:sz w:val="20"/>
          <w:szCs w:val="20"/>
        </w:rPr>
        <w:t>May £56.79 x 2=£113.58 VAT £22.72 =£136.30</w:t>
      </w:r>
    </w:p>
    <w:p w:rsidR="00415930" w:rsidRDefault="00221C24" w:rsidP="00E01259">
      <w:pPr>
        <w:rPr>
          <w:rFonts w:ascii="Calibri" w:hAnsi="Calibri"/>
          <w:sz w:val="20"/>
          <w:szCs w:val="20"/>
        </w:rPr>
      </w:pPr>
      <w:r>
        <w:rPr>
          <w:rFonts w:ascii="Calibri" w:hAnsi="Calibri"/>
          <w:sz w:val="20"/>
          <w:szCs w:val="20"/>
        </w:rPr>
        <w:t>June £56.79 x2=£113.58 VAT £22.72 = 136.30</w:t>
      </w:r>
    </w:p>
    <w:p w:rsidR="00DB3300" w:rsidRDefault="00DB3300" w:rsidP="00E01259">
      <w:pPr>
        <w:rPr>
          <w:rFonts w:ascii="Calibri" w:hAnsi="Calibri"/>
          <w:b/>
          <w:sz w:val="20"/>
          <w:szCs w:val="20"/>
        </w:rPr>
      </w:pPr>
      <w:r>
        <w:rPr>
          <w:rFonts w:ascii="Calibri" w:hAnsi="Calibri"/>
          <w:sz w:val="20"/>
          <w:szCs w:val="20"/>
        </w:rPr>
        <w:t>6.2.5 – Ace Shelter’s payment for new bus shelter:</w:t>
      </w:r>
      <w:r w:rsidR="007E1415">
        <w:rPr>
          <w:rFonts w:ascii="Calibri" w:hAnsi="Calibri"/>
          <w:sz w:val="20"/>
          <w:szCs w:val="20"/>
        </w:rPr>
        <w:t xml:space="preserve"> (£3477.64 + £695.53vat)</w:t>
      </w:r>
      <w:r>
        <w:rPr>
          <w:rFonts w:ascii="Calibri" w:hAnsi="Calibri"/>
          <w:sz w:val="20"/>
          <w:szCs w:val="20"/>
        </w:rPr>
        <w:t xml:space="preserve"> </w:t>
      </w:r>
      <w:r w:rsidRPr="00DB3300">
        <w:rPr>
          <w:rFonts w:ascii="Calibri" w:hAnsi="Calibri"/>
          <w:b/>
          <w:sz w:val="20"/>
          <w:szCs w:val="20"/>
        </w:rPr>
        <w:t>£</w:t>
      </w:r>
      <w:r w:rsidR="007E1415">
        <w:rPr>
          <w:rFonts w:ascii="Calibri" w:hAnsi="Calibri"/>
          <w:b/>
          <w:sz w:val="20"/>
          <w:szCs w:val="20"/>
        </w:rPr>
        <w:t>4173.17</w:t>
      </w:r>
    </w:p>
    <w:p w:rsidR="00EA1EDF" w:rsidRDefault="00EA1EDF" w:rsidP="00E01259">
      <w:pPr>
        <w:rPr>
          <w:rFonts w:ascii="Calibri" w:hAnsi="Calibri"/>
          <w:b/>
          <w:sz w:val="20"/>
          <w:szCs w:val="20"/>
        </w:rPr>
      </w:pPr>
      <w:r>
        <w:rPr>
          <w:rFonts w:ascii="Calibri" w:hAnsi="Calibri"/>
          <w:b/>
          <w:sz w:val="20"/>
          <w:szCs w:val="20"/>
        </w:rPr>
        <w:t xml:space="preserve">Prior approval had been given earlier </w:t>
      </w:r>
      <w:r w:rsidR="00B23E4F">
        <w:rPr>
          <w:rFonts w:ascii="Calibri" w:hAnsi="Calibri"/>
          <w:b/>
          <w:sz w:val="20"/>
          <w:szCs w:val="20"/>
        </w:rPr>
        <w:t>but was confirmed.</w:t>
      </w:r>
    </w:p>
    <w:p w:rsidR="006812DD" w:rsidRDefault="006812DD" w:rsidP="00E01259">
      <w:pPr>
        <w:rPr>
          <w:rFonts w:ascii="Calibri" w:hAnsi="Calibri"/>
          <w:b/>
          <w:sz w:val="20"/>
          <w:szCs w:val="20"/>
        </w:rPr>
      </w:pPr>
      <w:r w:rsidRPr="006812DD">
        <w:rPr>
          <w:rFonts w:ascii="Calibri" w:hAnsi="Calibri"/>
          <w:sz w:val="20"/>
          <w:szCs w:val="20"/>
        </w:rPr>
        <w:t>6.2.6 – Brian Johnstone – painting at bus shelter and play park areas</w:t>
      </w:r>
      <w:r>
        <w:rPr>
          <w:rFonts w:ascii="Calibri" w:hAnsi="Calibri"/>
          <w:b/>
          <w:sz w:val="20"/>
          <w:szCs w:val="20"/>
        </w:rPr>
        <w:t xml:space="preserve"> £588.00</w:t>
      </w:r>
    </w:p>
    <w:p w:rsidR="00B23E4F" w:rsidRDefault="00B23E4F" w:rsidP="00E01259">
      <w:pPr>
        <w:rPr>
          <w:rFonts w:ascii="Calibri" w:hAnsi="Calibri"/>
          <w:b/>
          <w:sz w:val="20"/>
          <w:szCs w:val="20"/>
        </w:rPr>
      </w:pPr>
      <w:r>
        <w:rPr>
          <w:rFonts w:ascii="Calibri" w:hAnsi="Calibri"/>
          <w:b/>
          <w:sz w:val="20"/>
          <w:szCs w:val="20"/>
        </w:rPr>
        <w:t>Prior approval had been given but was confirmed.</w:t>
      </w:r>
    </w:p>
    <w:p w:rsidR="00FF7E82" w:rsidRDefault="00FF7E82" w:rsidP="00FF7E82">
      <w:pPr>
        <w:rPr>
          <w:rFonts w:ascii="Calibri" w:hAnsi="Calibri"/>
          <w:b/>
          <w:sz w:val="20"/>
          <w:szCs w:val="20"/>
        </w:rPr>
      </w:pPr>
      <w:r>
        <w:rPr>
          <w:rFonts w:ascii="Calibri" w:hAnsi="Calibri"/>
          <w:sz w:val="20"/>
          <w:szCs w:val="20"/>
        </w:rPr>
        <w:t>6.2.7</w:t>
      </w:r>
      <w:r w:rsidR="002475EE">
        <w:rPr>
          <w:rFonts w:ascii="Calibri" w:hAnsi="Calibri"/>
          <w:sz w:val="20"/>
          <w:szCs w:val="20"/>
        </w:rPr>
        <w:t xml:space="preserve"> - </w:t>
      </w:r>
      <w:r w:rsidRPr="007C2DA1">
        <w:rPr>
          <w:rFonts w:ascii="Calibri" w:hAnsi="Calibri"/>
          <w:sz w:val="20"/>
          <w:szCs w:val="20"/>
        </w:rPr>
        <w:t xml:space="preserve">BDO Audit Charge </w:t>
      </w:r>
      <w:r w:rsidRPr="00D46998">
        <w:rPr>
          <w:rFonts w:ascii="Calibri" w:hAnsi="Calibri"/>
          <w:b/>
          <w:sz w:val="20"/>
          <w:szCs w:val="20"/>
        </w:rPr>
        <w:t>£162.00</w:t>
      </w:r>
      <w:r w:rsidR="00B23E4F">
        <w:rPr>
          <w:rFonts w:ascii="Calibri" w:hAnsi="Calibri"/>
          <w:b/>
          <w:sz w:val="20"/>
          <w:szCs w:val="20"/>
        </w:rPr>
        <w:t xml:space="preserve"> – approved.</w:t>
      </w:r>
    </w:p>
    <w:p w:rsidR="00B23E4F" w:rsidRDefault="00B23E4F" w:rsidP="002475EE">
      <w:pPr>
        <w:rPr>
          <w:rFonts w:ascii="Calibri" w:hAnsi="Calibri"/>
          <w:sz w:val="20"/>
          <w:szCs w:val="20"/>
        </w:rPr>
      </w:pPr>
    </w:p>
    <w:p w:rsidR="002475EE" w:rsidRDefault="00221C24" w:rsidP="002475EE">
      <w:pPr>
        <w:rPr>
          <w:rFonts w:ascii="Calibri" w:hAnsi="Calibri"/>
          <w:sz w:val="20"/>
          <w:szCs w:val="20"/>
        </w:rPr>
      </w:pPr>
      <w:r w:rsidRPr="002475EE">
        <w:rPr>
          <w:rFonts w:ascii="Calibri" w:hAnsi="Calibri"/>
          <w:sz w:val="20"/>
          <w:szCs w:val="20"/>
        </w:rPr>
        <w:t xml:space="preserve">6.2.8 </w:t>
      </w:r>
      <w:r w:rsidRPr="00ED35F3">
        <w:rPr>
          <w:rFonts w:ascii="Calibri" w:hAnsi="Calibri"/>
          <w:b/>
          <w:sz w:val="20"/>
          <w:szCs w:val="20"/>
        </w:rPr>
        <w:t>-</w:t>
      </w:r>
      <w:r w:rsidR="00ED35F3" w:rsidRPr="00ED35F3">
        <w:rPr>
          <w:rFonts w:ascii="Calibri" w:hAnsi="Calibri"/>
          <w:b/>
          <w:sz w:val="20"/>
          <w:szCs w:val="20"/>
        </w:rPr>
        <w:t xml:space="preserve"> </w:t>
      </w:r>
      <w:r w:rsidR="00ED35F3" w:rsidRPr="00ED35F3">
        <w:rPr>
          <w:rFonts w:ascii="Calibri" w:hAnsi="Calibri"/>
          <w:sz w:val="20"/>
          <w:szCs w:val="20"/>
        </w:rPr>
        <w:t>R.T</w:t>
      </w:r>
      <w:r w:rsidRPr="00ED35F3">
        <w:rPr>
          <w:rFonts w:ascii="Calibri" w:hAnsi="Calibri"/>
          <w:sz w:val="20"/>
          <w:szCs w:val="20"/>
        </w:rPr>
        <w:t>aylor Builders</w:t>
      </w:r>
      <w:r w:rsidRPr="00D3186D">
        <w:rPr>
          <w:rFonts w:ascii="Calibri" w:hAnsi="Calibri"/>
          <w:sz w:val="20"/>
          <w:szCs w:val="20"/>
        </w:rPr>
        <w:t xml:space="preserve"> – payment for preparatory work to bus shelter site prior to installation. </w:t>
      </w:r>
      <w:r w:rsidR="002475EE" w:rsidRPr="00D3186D">
        <w:rPr>
          <w:rFonts w:ascii="Calibri" w:hAnsi="Calibri"/>
          <w:sz w:val="20"/>
          <w:szCs w:val="20"/>
        </w:rPr>
        <w:t>(</w:t>
      </w:r>
      <w:r w:rsidRPr="00D3186D">
        <w:rPr>
          <w:rFonts w:ascii="Calibri" w:hAnsi="Calibri"/>
          <w:sz w:val="20"/>
          <w:szCs w:val="20"/>
        </w:rPr>
        <w:t>Invoice</w:t>
      </w:r>
      <w:r w:rsidR="002475EE" w:rsidRPr="00D3186D">
        <w:rPr>
          <w:rFonts w:ascii="Calibri" w:hAnsi="Calibri"/>
          <w:sz w:val="20"/>
          <w:szCs w:val="20"/>
        </w:rPr>
        <w:t xml:space="preserve"> available at the meeting.)</w:t>
      </w:r>
    </w:p>
    <w:p w:rsidR="00B23E4F" w:rsidRDefault="00B23E4F" w:rsidP="002475EE">
      <w:pPr>
        <w:rPr>
          <w:rFonts w:ascii="Calibri" w:hAnsi="Calibri"/>
          <w:sz w:val="20"/>
          <w:szCs w:val="20"/>
        </w:rPr>
      </w:pPr>
      <w:r>
        <w:rPr>
          <w:rFonts w:ascii="Calibri" w:hAnsi="Calibri"/>
          <w:sz w:val="20"/>
          <w:szCs w:val="20"/>
        </w:rPr>
        <w:t>The clerk had not received the invoice so this item was deferred to the next meeting.</w:t>
      </w:r>
    </w:p>
    <w:p w:rsidR="00ED35F3" w:rsidRDefault="00ED35F3" w:rsidP="002475EE">
      <w:pPr>
        <w:rPr>
          <w:rFonts w:ascii="Calibri" w:hAnsi="Calibri"/>
          <w:b/>
          <w:sz w:val="20"/>
          <w:szCs w:val="20"/>
        </w:rPr>
      </w:pPr>
      <w:r>
        <w:rPr>
          <w:rFonts w:ascii="Calibri" w:hAnsi="Calibri"/>
          <w:sz w:val="20"/>
          <w:szCs w:val="20"/>
        </w:rPr>
        <w:t xml:space="preserve">6.2.9 – Bowness on Solway PC – share of consumables </w:t>
      </w:r>
      <w:r w:rsidRPr="00ED35F3">
        <w:rPr>
          <w:rFonts w:ascii="Calibri" w:hAnsi="Calibri"/>
          <w:b/>
          <w:sz w:val="20"/>
          <w:szCs w:val="20"/>
        </w:rPr>
        <w:t>£28.51</w:t>
      </w:r>
    </w:p>
    <w:p w:rsidR="00B23E4F" w:rsidRPr="00ED35F3" w:rsidRDefault="00B23E4F" w:rsidP="002475EE">
      <w:pPr>
        <w:rPr>
          <w:rFonts w:ascii="Calibri" w:hAnsi="Calibri"/>
          <w:b/>
          <w:sz w:val="20"/>
          <w:szCs w:val="20"/>
        </w:rPr>
      </w:pPr>
      <w:r>
        <w:rPr>
          <w:rFonts w:ascii="Calibri" w:hAnsi="Calibri"/>
          <w:b/>
          <w:sz w:val="20"/>
          <w:szCs w:val="20"/>
        </w:rPr>
        <w:t>Prior approval had been given but was confirmed.</w:t>
      </w:r>
    </w:p>
    <w:p w:rsidR="002475EE" w:rsidRPr="00DE74FD" w:rsidRDefault="002475EE" w:rsidP="002475EE">
      <w:pPr>
        <w:rPr>
          <w:rFonts w:ascii="Calibri" w:hAnsi="Calibri"/>
          <w:bCs/>
          <w:sz w:val="20"/>
          <w:szCs w:val="20"/>
        </w:rPr>
      </w:pPr>
    </w:p>
    <w:p w:rsidR="002475EE" w:rsidRPr="007C2DA1" w:rsidRDefault="002475EE" w:rsidP="00FF7E82">
      <w:pPr>
        <w:rPr>
          <w:rFonts w:ascii="Calibri" w:hAnsi="Calibri"/>
          <w:sz w:val="20"/>
          <w:szCs w:val="20"/>
        </w:rPr>
      </w:pPr>
    </w:p>
    <w:p w:rsidR="00FF7E82" w:rsidRPr="00DB3300" w:rsidRDefault="00FF7E82" w:rsidP="00E01259">
      <w:pPr>
        <w:rPr>
          <w:rFonts w:ascii="Calibri" w:hAnsi="Calibri"/>
          <w:b/>
          <w:sz w:val="20"/>
          <w:szCs w:val="20"/>
        </w:rPr>
      </w:pPr>
    </w:p>
    <w:p w:rsidR="00BC1383" w:rsidRPr="00E472AE" w:rsidRDefault="00BC1383" w:rsidP="00E01259">
      <w:pPr>
        <w:rPr>
          <w:rFonts w:ascii="Calibri" w:hAnsi="Calibri"/>
          <w:sz w:val="20"/>
          <w:szCs w:val="20"/>
        </w:rPr>
      </w:pPr>
    </w:p>
    <w:p w:rsidR="00534EE5" w:rsidRPr="00583623" w:rsidRDefault="00C6396B" w:rsidP="00E01259">
      <w:pPr>
        <w:rPr>
          <w:rFonts w:ascii="Calibri" w:hAnsi="Calibri"/>
          <w:b/>
          <w:sz w:val="20"/>
          <w:szCs w:val="20"/>
        </w:rPr>
      </w:pPr>
      <w:r w:rsidRPr="00583623">
        <w:rPr>
          <w:rFonts w:ascii="Calibri" w:hAnsi="Calibri"/>
          <w:b/>
          <w:sz w:val="20"/>
          <w:szCs w:val="20"/>
        </w:rPr>
        <w:t>7</w:t>
      </w:r>
      <w:r w:rsidR="00534EE5" w:rsidRPr="00583623">
        <w:rPr>
          <w:rFonts w:ascii="Calibri" w:hAnsi="Calibri"/>
          <w:b/>
          <w:sz w:val="20"/>
          <w:szCs w:val="20"/>
        </w:rPr>
        <w:tab/>
        <w:t xml:space="preserve">Planning </w:t>
      </w:r>
    </w:p>
    <w:p w:rsidR="00534EE5" w:rsidRPr="00583623" w:rsidRDefault="00C6396B">
      <w:pPr>
        <w:spacing w:before="38" w:line="220" w:lineRule="exact"/>
        <w:ind w:right="-148"/>
        <w:rPr>
          <w:rFonts w:ascii="Calibri" w:hAnsi="Calibri"/>
          <w:b/>
          <w:bCs/>
          <w:sz w:val="20"/>
          <w:szCs w:val="20"/>
        </w:rPr>
      </w:pPr>
      <w:r w:rsidRPr="00583623">
        <w:rPr>
          <w:rFonts w:ascii="Calibri" w:hAnsi="Calibri"/>
          <w:b/>
          <w:bCs/>
          <w:sz w:val="20"/>
          <w:szCs w:val="20"/>
        </w:rPr>
        <w:t>7</w:t>
      </w:r>
      <w:r w:rsidR="00534EE5" w:rsidRPr="00583623">
        <w:rPr>
          <w:rFonts w:ascii="Calibri" w:hAnsi="Calibri"/>
          <w:b/>
          <w:bCs/>
          <w:sz w:val="20"/>
          <w:szCs w:val="20"/>
        </w:rPr>
        <w:t>.1 Applications outstanding with Allerdale Borough Council.</w:t>
      </w:r>
    </w:p>
    <w:p w:rsidR="00223E13" w:rsidRPr="00583623" w:rsidRDefault="00223E13">
      <w:pPr>
        <w:spacing w:before="38" w:line="220" w:lineRule="exact"/>
        <w:ind w:right="-148"/>
        <w:rPr>
          <w:rFonts w:ascii="Calibri" w:hAnsi="Calibri"/>
          <w:b/>
          <w:bCs/>
          <w:sz w:val="20"/>
          <w:szCs w:val="20"/>
        </w:rPr>
      </w:pPr>
      <w:r w:rsidRPr="00583623">
        <w:rPr>
          <w:rFonts w:ascii="Calibri" w:hAnsi="Calibri"/>
          <w:b/>
          <w:bCs/>
          <w:sz w:val="20"/>
          <w:szCs w:val="20"/>
        </w:rPr>
        <w:t>Nothing outstanding apart from item 7.2.1</w:t>
      </w:r>
    </w:p>
    <w:p w:rsidR="00660DD6" w:rsidRPr="00583623" w:rsidRDefault="00660DD6" w:rsidP="009266B2">
      <w:pPr>
        <w:spacing w:line="220" w:lineRule="exact"/>
        <w:ind w:right="2966"/>
        <w:rPr>
          <w:rFonts w:ascii="Calibri" w:hAnsi="Calibri"/>
          <w:bCs/>
          <w:sz w:val="20"/>
          <w:szCs w:val="20"/>
        </w:rPr>
      </w:pPr>
    </w:p>
    <w:p w:rsidR="00AC1F00" w:rsidRPr="00583623" w:rsidRDefault="00AC1F00" w:rsidP="00D349AA">
      <w:pPr>
        <w:spacing w:line="220" w:lineRule="exact"/>
        <w:ind w:right="2966"/>
        <w:rPr>
          <w:rFonts w:ascii="Calibri" w:hAnsi="Calibri"/>
          <w:b/>
          <w:bCs/>
          <w:sz w:val="20"/>
          <w:szCs w:val="20"/>
        </w:rPr>
      </w:pPr>
    </w:p>
    <w:p w:rsidR="00D349AA" w:rsidRPr="00583623" w:rsidRDefault="00C6396B" w:rsidP="00D349AA">
      <w:pPr>
        <w:spacing w:line="220" w:lineRule="exact"/>
        <w:ind w:right="2966"/>
        <w:rPr>
          <w:rFonts w:ascii="Calibri" w:hAnsi="Calibri"/>
          <w:sz w:val="20"/>
          <w:szCs w:val="20"/>
        </w:rPr>
      </w:pPr>
      <w:r w:rsidRPr="00583623">
        <w:rPr>
          <w:rFonts w:ascii="Calibri" w:hAnsi="Calibri"/>
          <w:b/>
          <w:bCs/>
          <w:sz w:val="20"/>
          <w:szCs w:val="20"/>
        </w:rPr>
        <w:t>7</w:t>
      </w:r>
      <w:r w:rsidR="00D349AA" w:rsidRPr="00583623">
        <w:rPr>
          <w:rFonts w:ascii="Calibri" w:hAnsi="Calibri"/>
          <w:b/>
          <w:bCs/>
          <w:sz w:val="20"/>
          <w:szCs w:val="20"/>
        </w:rPr>
        <w:t xml:space="preserve">.2 Applications dealt with under standing order </w:t>
      </w:r>
      <w:r w:rsidRPr="00583623">
        <w:rPr>
          <w:rFonts w:ascii="Calibri" w:hAnsi="Calibri"/>
          <w:b/>
          <w:bCs/>
          <w:sz w:val="20"/>
          <w:szCs w:val="20"/>
        </w:rPr>
        <w:t>7.2</w:t>
      </w:r>
      <w:r w:rsidR="00D349AA" w:rsidRPr="00583623">
        <w:rPr>
          <w:rFonts w:ascii="Calibri" w:hAnsi="Calibri"/>
          <w:sz w:val="20"/>
          <w:szCs w:val="20"/>
        </w:rPr>
        <w:t>.</w:t>
      </w:r>
    </w:p>
    <w:p w:rsidR="00660DD6" w:rsidRPr="00583623" w:rsidRDefault="00660DD6" w:rsidP="00D349AA">
      <w:pPr>
        <w:spacing w:line="220" w:lineRule="exact"/>
        <w:ind w:right="2966"/>
        <w:rPr>
          <w:rFonts w:ascii="Calibri" w:hAnsi="Calibri"/>
          <w:sz w:val="20"/>
          <w:szCs w:val="20"/>
        </w:rPr>
      </w:pPr>
      <w:r w:rsidRPr="00583623">
        <w:rPr>
          <w:rFonts w:ascii="Calibri" w:hAnsi="Calibri"/>
          <w:sz w:val="20"/>
          <w:szCs w:val="20"/>
        </w:rPr>
        <w:t>7.2.1 – 2/2012/0346 Erection of industrial building, Hangar 1 Kirkbride Airfield (Cumbria Profiling Ltd)</w:t>
      </w:r>
      <w:r w:rsidR="00223E13" w:rsidRPr="00583623">
        <w:rPr>
          <w:rFonts w:ascii="Calibri" w:hAnsi="Calibri"/>
          <w:sz w:val="20"/>
          <w:szCs w:val="20"/>
        </w:rPr>
        <w:t xml:space="preserve"> -noted</w:t>
      </w:r>
    </w:p>
    <w:p w:rsidR="001C5D1F" w:rsidRPr="00583623" w:rsidRDefault="001C5D1F" w:rsidP="00D349AA">
      <w:pPr>
        <w:spacing w:line="220" w:lineRule="exact"/>
        <w:ind w:right="2966"/>
        <w:rPr>
          <w:rFonts w:ascii="Calibri" w:hAnsi="Calibri"/>
          <w:sz w:val="20"/>
          <w:szCs w:val="20"/>
        </w:rPr>
      </w:pPr>
    </w:p>
    <w:p w:rsidR="008D78D7" w:rsidRPr="00583623" w:rsidRDefault="00C6396B" w:rsidP="00301B76">
      <w:pPr>
        <w:spacing w:line="220" w:lineRule="exact"/>
        <w:ind w:right="32"/>
        <w:rPr>
          <w:rFonts w:ascii="Calibri" w:hAnsi="Calibri"/>
          <w:b/>
          <w:bCs/>
          <w:sz w:val="20"/>
          <w:szCs w:val="20"/>
        </w:rPr>
      </w:pPr>
      <w:r w:rsidRPr="00583623">
        <w:rPr>
          <w:rFonts w:ascii="Calibri" w:hAnsi="Calibri"/>
          <w:b/>
          <w:bCs/>
          <w:sz w:val="20"/>
          <w:szCs w:val="20"/>
        </w:rPr>
        <w:t>7</w:t>
      </w:r>
      <w:r w:rsidR="008D78D7" w:rsidRPr="00583623">
        <w:rPr>
          <w:rFonts w:ascii="Calibri" w:hAnsi="Calibri"/>
          <w:b/>
          <w:bCs/>
          <w:sz w:val="20"/>
          <w:szCs w:val="20"/>
        </w:rPr>
        <w:t>.3 Applications decided by Allerdale BC</w:t>
      </w:r>
    </w:p>
    <w:p w:rsidR="00660DD6" w:rsidRPr="00583623" w:rsidRDefault="004868A5" w:rsidP="00660DD6">
      <w:pPr>
        <w:spacing w:line="220" w:lineRule="exact"/>
        <w:ind w:right="2966"/>
        <w:rPr>
          <w:rFonts w:ascii="Calibri" w:hAnsi="Calibri"/>
          <w:sz w:val="20"/>
          <w:szCs w:val="20"/>
        </w:rPr>
      </w:pPr>
      <w:r w:rsidRPr="00583623">
        <w:rPr>
          <w:rFonts w:ascii="Calibri" w:hAnsi="Calibri"/>
          <w:sz w:val="20"/>
          <w:szCs w:val="20"/>
        </w:rPr>
        <w:t>7.3</w:t>
      </w:r>
      <w:r w:rsidR="00660DD6" w:rsidRPr="00583623">
        <w:rPr>
          <w:rFonts w:ascii="Calibri" w:hAnsi="Calibri"/>
          <w:sz w:val="20"/>
          <w:szCs w:val="20"/>
        </w:rPr>
        <w:t>.1- 2/2012/0142 Modifications to existing building Rodway West Lane Kirkbride.</w:t>
      </w:r>
      <w:r w:rsidR="00AC276D" w:rsidRPr="00583623">
        <w:rPr>
          <w:rFonts w:ascii="Calibri" w:hAnsi="Calibri"/>
          <w:sz w:val="20"/>
          <w:szCs w:val="20"/>
        </w:rPr>
        <w:t xml:space="preserve"> - approved</w:t>
      </w:r>
    </w:p>
    <w:p w:rsidR="00AC276D" w:rsidRPr="00583623" w:rsidRDefault="004868A5" w:rsidP="00AC276D">
      <w:pPr>
        <w:rPr>
          <w:rFonts w:asciiTheme="minorHAnsi" w:hAnsiTheme="minorHAnsi" w:cstheme="minorHAnsi"/>
          <w:sz w:val="20"/>
          <w:szCs w:val="20"/>
        </w:rPr>
      </w:pPr>
      <w:r w:rsidRPr="00583623">
        <w:rPr>
          <w:rFonts w:asciiTheme="minorHAnsi" w:hAnsiTheme="minorHAnsi" w:cstheme="minorHAnsi"/>
          <w:bCs/>
          <w:sz w:val="20"/>
          <w:szCs w:val="20"/>
        </w:rPr>
        <w:t>7.3</w:t>
      </w:r>
      <w:r w:rsidR="00AC276D" w:rsidRPr="00583623">
        <w:rPr>
          <w:rFonts w:asciiTheme="minorHAnsi" w:hAnsiTheme="minorHAnsi" w:cstheme="minorHAnsi"/>
          <w:bCs/>
          <w:sz w:val="20"/>
          <w:szCs w:val="20"/>
        </w:rPr>
        <w:t xml:space="preserve">.2 - </w:t>
      </w:r>
      <w:r w:rsidR="00AC276D" w:rsidRPr="00583623">
        <w:rPr>
          <w:rFonts w:asciiTheme="minorHAnsi" w:hAnsiTheme="minorHAnsi" w:cstheme="minorHAnsi"/>
          <w:sz w:val="20"/>
          <w:szCs w:val="20"/>
        </w:rPr>
        <w:t xml:space="preserve">2/2012/0226 Wind turbine installation, Sycamore House, Kirkbride. </w:t>
      </w:r>
      <w:r w:rsidRPr="00583623">
        <w:rPr>
          <w:rFonts w:asciiTheme="minorHAnsi" w:hAnsiTheme="minorHAnsi" w:cstheme="minorHAnsi"/>
          <w:sz w:val="20"/>
          <w:szCs w:val="20"/>
        </w:rPr>
        <w:t>–</w:t>
      </w:r>
      <w:r w:rsidR="00AC276D" w:rsidRPr="00583623">
        <w:rPr>
          <w:rFonts w:asciiTheme="minorHAnsi" w:hAnsiTheme="minorHAnsi" w:cstheme="minorHAnsi"/>
          <w:sz w:val="20"/>
          <w:szCs w:val="20"/>
        </w:rPr>
        <w:t xml:space="preserve"> refused</w:t>
      </w:r>
    </w:p>
    <w:p w:rsidR="004868A5" w:rsidRPr="00583623" w:rsidRDefault="004868A5" w:rsidP="004868A5">
      <w:pPr>
        <w:spacing w:line="220" w:lineRule="exact"/>
        <w:ind w:right="-52"/>
        <w:rPr>
          <w:rFonts w:ascii="Calibri" w:hAnsi="Calibri"/>
          <w:sz w:val="20"/>
          <w:szCs w:val="20"/>
        </w:rPr>
      </w:pPr>
      <w:r w:rsidRPr="00583623">
        <w:rPr>
          <w:rFonts w:ascii="Calibri" w:hAnsi="Calibri"/>
          <w:sz w:val="20"/>
          <w:szCs w:val="20"/>
        </w:rPr>
        <w:t>7.3.3 - 2/2011/0076 Appeal on refusal to erect bungalow, Linden Lea, Kirkbride. – appeal dismissed</w:t>
      </w:r>
    </w:p>
    <w:p w:rsidR="004868A5" w:rsidRPr="00583623" w:rsidRDefault="004868A5" w:rsidP="004868A5">
      <w:pPr>
        <w:spacing w:line="220" w:lineRule="exact"/>
        <w:ind w:right="2966"/>
        <w:rPr>
          <w:rFonts w:ascii="Calibri" w:hAnsi="Calibri"/>
          <w:bCs/>
          <w:sz w:val="20"/>
          <w:szCs w:val="20"/>
        </w:rPr>
      </w:pPr>
      <w:r w:rsidRPr="00583623">
        <w:rPr>
          <w:rFonts w:ascii="Calibri" w:hAnsi="Calibri"/>
          <w:bCs/>
          <w:sz w:val="20"/>
          <w:szCs w:val="20"/>
        </w:rPr>
        <w:t>7.3.4 - 2/2011/0751 Appeal on refusal to allow a Conservatory, Coniston, Kirkbride. – appeal dismissed.</w:t>
      </w:r>
    </w:p>
    <w:p w:rsidR="00223E13" w:rsidRPr="00583623" w:rsidRDefault="00223E13" w:rsidP="004868A5">
      <w:pPr>
        <w:spacing w:line="220" w:lineRule="exact"/>
        <w:ind w:right="2966"/>
        <w:rPr>
          <w:rFonts w:ascii="Calibri" w:hAnsi="Calibri"/>
          <w:b/>
          <w:bCs/>
          <w:sz w:val="20"/>
          <w:szCs w:val="20"/>
        </w:rPr>
      </w:pPr>
      <w:r w:rsidRPr="00583623">
        <w:rPr>
          <w:rFonts w:ascii="Calibri" w:hAnsi="Calibri"/>
          <w:b/>
          <w:bCs/>
          <w:sz w:val="20"/>
          <w:szCs w:val="20"/>
        </w:rPr>
        <w:t>All the above were noted.</w:t>
      </w:r>
    </w:p>
    <w:p w:rsidR="004868A5" w:rsidRPr="00583623" w:rsidRDefault="004868A5" w:rsidP="00AC276D">
      <w:pPr>
        <w:rPr>
          <w:rFonts w:asciiTheme="minorHAnsi" w:hAnsiTheme="minorHAnsi" w:cstheme="minorHAnsi"/>
          <w:b/>
          <w:sz w:val="20"/>
          <w:szCs w:val="20"/>
        </w:rPr>
      </w:pPr>
    </w:p>
    <w:p w:rsidR="00C74594" w:rsidRPr="00583623" w:rsidRDefault="00C74594" w:rsidP="00EF525D">
      <w:pPr>
        <w:spacing w:line="220" w:lineRule="exact"/>
        <w:ind w:right="-58"/>
        <w:rPr>
          <w:rFonts w:ascii="Calibri" w:hAnsi="Calibri"/>
          <w:b/>
          <w:bCs/>
          <w:sz w:val="20"/>
          <w:szCs w:val="20"/>
        </w:rPr>
      </w:pPr>
    </w:p>
    <w:p w:rsidR="00C74594" w:rsidRPr="00583623" w:rsidRDefault="00C74594" w:rsidP="00EF525D">
      <w:pPr>
        <w:spacing w:line="220" w:lineRule="exact"/>
        <w:ind w:right="-58"/>
        <w:rPr>
          <w:rFonts w:ascii="Calibri" w:hAnsi="Calibri"/>
          <w:b/>
          <w:bCs/>
          <w:sz w:val="20"/>
          <w:szCs w:val="20"/>
        </w:rPr>
      </w:pPr>
    </w:p>
    <w:p w:rsidR="00104387" w:rsidRPr="00583623" w:rsidRDefault="00C6396B" w:rsidP="00EF525D">
      <w:pPr>
        <w:spacing w:line="220" w:lineRule="exact"/>
        <w:ind w:right="-58"/>
        <w:rPr>
          <w:rFonts w:ascii="Calibri" w:hAnsi="Calibri"/>
          <w:b/>
          <w:bCs/>
          <w:sz w:val="20"/>
          <w:szCs w:val="20"/>
        </w:rPr>
      </w:pPr>
      <w:r w:rsidRPr="00583623">
        <w:rPr>
          <w:rFonts w:ascii="Calibri" w:hAnsi="Calibri"/>
          <w:b/>
          <w:bCs/>
          <w:sz w:val="20"/>
          <w:szCs w:val="20"/>
        </w:rPr>
        <w:t>7</w:t>
      </w:r>
      <w:r w:rsidR="00287CF8" w:rsidRPr="00583623">
        <w:rPr>
          <w:rFonts w:ascii="Calibri" w:hAnsi="Calibri"/>
          <w:b/>
          <w:bCs/>
          <w:sz w:val="20"/>
          <w:szCs w:val="20"/>
        </w:rPr>
        <w:t>.4 Applications for consideration by this Parish Council meeting.</w:t>
      </w:r>
    </w:p>
    <w:p w:rsidR="00B46D82" w:rsidRPr="00583623" w:rsidRDefault="00C74594" w:rsidP="00E82264">
      <w:pPr>
        <w:spacing w:line="220" w:lineRule="exact"/>
        <w:ind w:right="2966"/>
        <w:rPr>
          <w:rFonts w:ascii="Calibri" w:hAnsi="Calibri"/>
          <w:b/>
          <w:bCs/>
          <w:sz w:val="20"/>
          <w:szCs w:val="20"/>
        </w:rPr>
      </w:pPr>
      <w:r w:rsidRPr="00583623">
        <w:rPr>
          <w:rFonts w:ascii="Calibri" w:hAnsi="Calibri"/>
          <w:bCs/>
          <w:sz w:val="20"/>
          <w:szCs w:val="20"/>
        </w:rPr>
        <w:t>None</w:t>
      </w:r>
      <w:r w:rsidR="00223E13" w:rsidRPr="00583623">
        <w:rPr>
          <w:rFonts w:ascii="Calibri" w:hAnsi="Calibri"/>
          <w:bCs/>
          <w:sz w:val="20"/>
          <w:szCs w:val="20"/>
        </w:rPr>
        <w:t xml:space="preserve"> - </w:t>
      </w:r>
      <w:r w:rsidR="00223E13" w:rsidRPr="00583623">
        <w:rPr>
          <w:rFonts w:ascii="Calibri" w:hAnsi="Calibri"/>
          <w:b/>
          <w:bCs/>
          <w:sz w:val="20"/>
          <w:szCs w:val="20"/>
        </w:rPr>
        <w:t>noted</w:t>
      </w:r>
    </w:p>
    <w:p w:rsidR="00C74594" w:rsidRPr="00B23E4F" w:rsidRDefault="00C74594" w:rsidP="00E82264">
      <w:pPr>
        <w:spacing w:line="220" w:lineRule="exact"/>
        <w:ind w:right="2966"/>
        <w:rPr>
          <w:rFonts w:ascii="Calibri" w:hAnsi="Calibri"/>
          <w:b/>
          <w:bCs/>
          <w:color w:val="FF0000"/>
          <w:sz w:val="20"/>
          <w:szCs w:val="20"/>
        </w:rPr>
      </w:pPr>
    </w:p>
    <w:p w:rsidR="00534EE5" w:rsidRDefault="00C6396B" w:rsidP="00E82264">
      <w:pPr>
        <w:spacing w:line="220" w:lineRule="exact"/>
        <w:ind w:right="2966"/>
        <w:rPr>
          <w:rFonts w:ascii="Calibri" w:hAnsi="Calibri"/>
          <w:sz w:val="20"/>
          <w:szCs w:val="20"/>
        </w:rPr>
      </w:pPr>
      <w:r w:rsidRPr="00471F55">
        <w:rPr>
          <w:rFonts w:ascii="Calibri" w:hAnsi="Calibri"/>
          <w:b/>
          <w:bCs/>
          <w:sz w:val="20"/>
          <w:szCs w:val="20"/>
        </w:rPr>
        <w:t>8.1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Pr="00471F55">
        <w:rPr>
          <w:rFonts w:ascii="Calibri" w:hAnsi="Calibri"/>
          <w:b/>
          <w:bCs/>
          <w:sz w:val="20"/>
          <w:szCs w:val="20"/>
        </w:rPr>
        <w:t xml:space="preserve"> for comment</w:t>
      </w:r>
    </w:p>
    <w:p w:rsidR="00DB3300" w:rsidRDefault="00DB3300" w:rsidP="009A2DED">
      <w:pPr>
        <w:spacing w:line="220" w:lineRule="exact"/>
        <w:ind w:right="-193"/>
        <w:rPr>
          <w:rFonts w:ascii="Calibri" w:hAnsi="Calibri"/>
          <w:sz w:val="20"/>
          <w:szCs w:val="20"/>
        </w:rPr>
      </w:pPr>
      <w:r>
        <w:rPr>
          <w:rFonts w:ascii="Calibri" w:hAnsi="Calibri"/>
          <w:sz w:val="20"/>
          <w:szCs w:val="20"/>
        </w:rPr>
        <w:t>8.1 Consultation on the appointment of BDO as external auditors.</w:t>
      </w:r>
    </w:p>
    <w:p w:rsidR="00223E13" w:rsidRPr="00583623" w:rsidRDefault="00223E13" w:rsidP="009A2DED">
      <w:pPr>
        <w:spacing w:line="220" w:lineRule="exact"/>
        <w:ind w:right="-193"/>
        <w:rPr>
          <w:rFonts w:ascii="Calibri" w:hAnsi="Calibri"/>
          <w:b/>
          <w:sz w:val="20"/>
          <w:szCs w:val="20"/>
        </w:rPr>
      </w:pPr>
      <w:r>
        <w:rPr>
          <w:rFonts w:ascii="Calibri" w:hAnsi="Calibri"/>
          <w:sz w:val="20"/>
          <w:szCs w:val="20"/>
        </w:rPr>
        <w:t>The clerk provided details and said that this had been handled under standing orders and no response was deemed necessary.</w:t>
      </w:r>
      <w:r w:rsidR="00583623">
        <w:rPr>
          <w:rFonts w:ascii="Calibri" w:hAnsi="Calibri"/>
          <w:sz w:val="20"/>
          <w:szCs w:val="20"/>
        </w:rPr>
        <w:t xml:space="preserve"> – </w:t>
      </w:r>
      <w:r w:rsidR="00583623" w:rsidRPr="00583623">
        <w:rPr>
          <w:rFonts w:ascii="Calibri" w:hAnsi="Calibri"/>
          <w:b/>
          <w:sz w:val="20"/>
          <w:szCs w:val="20"/>
        </w:rPr>
        <w:t>noted.</w:t>
      </w:r>
    </w:p>
    <w:p w:rsidR="00DB3300" w:rsidRPr="00583623" w:rsidRDefault="00DB3300" w:rsidP="009A2DED">
      <w:pPr>
        <w:spacing w:line="220" w:lineRule="exact"/>
        <w:ind w:right="-193"/>
        <w:rPr>
          <w:rFonts w:ascii="Calibri" w:hAnsi="Calibri"/>
          <w:b/>
          <w:sz w:val="20"/>
          <w:szCs w:val="20"/>
        </w:rPr>
      </w:pPr>
      <w:r>
        <w:rPr>
          <w:rFonts w:ascii="Calibri" w:hAnsi="Calibri"/>
          <w:sz w:val="20"/>
          <w:szCs w:val="20"/>
        </w:rPr>
        <w:t>8.2 Notification/consultation on the road closure for the Jubilee.</w:t>
      </w:r>
      <w:r w:rsidR="00223E13">
        <w:rPr>
          <w:rFonts w:ascii="Calibri" w:hAnsi="Calibri"/>
          <w:sz w:val="20"/>
          <w:szCs w:val="20"/>
        </w:rPr>
        <w:t xml:space="preserve"> – </w:t>
      </w:r>
      <w:r w:rsidR="00223E13" w:rsidRPr="00583623">
        <w:rPr>
          <w:rFonts w:ascii="Calibri" w:hAnsi="Calibri"/>
          <w:b/>
          <w:sz w:val="20"/>
          <w:szCs w:val="20"/>
        </w:rPr>
        <w:t>noted.</w:t>
      </w:r>
    </w:p>
    <w:p w:rsidR="00EF525D" w:rsidRDefault="00DB3300" w:rsidP="009A2DED">
      <w:pPr>
        <w:spacing w:line="220" w:lineRule="exact"/>
        <w:ind w:right="-193"/>
        <w:rPr>
          <w:rFonts w:ascii="Calibri" w:hAnsi="Calibri"/>
          <w:sz w:val="20"/>
          <w:szCs w:val="20"/>
        </w:rPr>
      </w:pPr>
      <w:r>
        <w:rPr>
          <w:rFonts w:ascii="Calibri" w:hAnsi="Calibri"/>
          <w:sz w:val="20"/>
          <w:szCs w:val="20"/>
        </w:rPr>
        <w:t xml:space="preserve">8.3 </w:t>
      </w:r>
      <w:r w:rsidR="005878BF">
        <w:rPr>
          <w:rFonts w:ascii="Calibri" w:hAnsi="Calibri"/>
          <w:sz w:val="20"/>
          <w:szCs w:val="20"/>
        </w:rPr>
        <w:t>Allerdale Core Strategy and Development Management Development Plan Documents – Preferred Options Consultation – response required by 31</w:t>
      </w:r>
      <w:r w:rsidR="005878BF" w:rsidRPr="005878BF">
        <w:rPr>
          <w:rFonts w:ascii="Calibri" w:hAnsi="Calibri"/>
          <w:sz w:val="20"/>
          <w:szCs w:val="20"/>
          <w:vertAlign w:val="superscript"/>
        </w:rPr>
        <w:t>st</w:t>
      </w:r>
      <w:r w:rsidR="005878BF">
        <w:rPr>
          <w:rFonts w:ascii="Calibri" w:hAnsi="Calibri"/>
          <w:sz w:val="20"/>
          <w:szCs w:val="20"/>
        </w:rPr>
        <w:t xml:space="preserve"> July 2012.</w:t>
      </w:r>
    </w:p>
    <w:p w:rsidR="00223E13" w:rsidRDefault="00223E13" w:rsidP="009A2DED">
      <w:pPr>
        <w:spacing w:line="220" w:lineRule="exact"/>
        <w:ind w:right="-193"/>
        <w:rPr>
          <w:rFonts w:ascii="Calibri" w:hAnsi="Calibri"/>
          <w:sz w:val="20"/>
          <w:szCs w:val="20"/>
        </w:rPr>
      </w:pPr>
      <w:r>
        <w:rPr>
          <w:rFonts w:ascii="Calibri" w:hAnsi="Calibri"/>
          <w:sz w:val="20"/>
          <w:szCs w:val="20"/>
        </w:rPr>
        <w:t>Fol</w:t>
      </w:r>
      <w:r w:rsidR="00583623">
        <w:rPr>
          <w:rFonts w:ascii="Calibri" w:hAnsi="Calibri"/>
          <w:sz w:val="20"/>
          <w:szCs w:val="20"/>
        </w:rPr>
        <w:t xml:space="preserve">lowing discussion it was </w:t>
      </w:r>
      <w:r w:rsidR="00583623" w:rsidRPr="00583623">
        <w:rPr>
          <w:rFonts w:ascii="Calibri" w:hAnsi="Calibri"/>
          <w:b/>
          <w:sz w:val="20"/>
          <w:szCs w:val="20"/>
        </w:rPr>
        <w:t>agreed</w:t>
      </w:r>
      <w:r w:rsidR="00583623">
        <w:rPr>
          <w:rFonts w:ascii="Calibri" w:hAnsi="Calibri"/>
          <w:sz w:val="20"/>
          <w:szCs w:val="20"/>
        </w:rPr>
        <w:t xml:space="preserve"> </w:t>
      </w:r>
      <w:r>
        <w:rPr>
          <w:rFonts w:ascii="Calibri" w:hAnsi="Calibri"/>
          <w:sz w:val="20"/>
          <w:szCs w:val="20"/>
        </w:rPr>
        <w:t>that a response was advisable and the Chairman would put together a response for approval by fellow Cllrs. This would then be sent to Allerdale in time to meet the required deadline.</w:t>
      </w:r>
    </w:p>
    <w:p w:rsidR="00995C27" w:rsidRDefault="00995C27" w:rsidP="009A2DED">
      <w:pPr>
        <w:spacing w:line="220" w:lineRule="exact"/>
        <w:ind w:right="-193"/>
        <w:rPr>
          <w:rFonts w:ascii="Calibri" w:hAnsi="Calibri"/>
          <w:sz w:val="20"/>
          <w:szCs w:val="20"/>
        </w:rPr>
      </w:pPr>
      <w:r>
        <w:rPr>
          <w:rFonts w:ascii="Calibri" w:hAnsi="Calibri"/>
          <w:sz w:val="20"/>
          <w:szCs w:val="20"/>
        </w:rPr>
        <w:t>8.4</w:t>
      </w:r>
      <w:r w:rsidR="008E78DD">
        <w:rPr>
          <w:rFonts w:ascii="Calibri" w:hAnsi="Calibri"/>
          <w:sz w:val="20"/>
          <w:szCs w:val="20"/>
        </w:rPr>
        <w:t xml:space="preserve"> </w:t>
      </w:r>
      <w:r>
        <w:rPr>
          <w:rFonts w:ascii="Calibri" w:hAnsi="Calibri"/>
          <w:sz w:val="20"/>
          <w:szCs w:val="20"/>
        </w:rPr>
        <w:t>Cumbria CC – Travel Strategy comments invited.</w:t>
      </w:r>
      <w:r w:rsidR="00223E13">
        <w:rPr>
          <w:rFonts w:ascii="Calibri" w:hAnsi="Calibri"/>
          <w:sz w:val="20"/>
          <w:szCs w:val="20"/>
        </w:rPr>
        <w:t xml:space="preserve"> –</w:t>
      </w:r>
      <w:r w:rsidR="00583623">
        <w:rPr>
          <w:rFonts w:ascii="Calibri" w:hAnsi="Calibri"/>
          <w:sz w:val="20"/>
          <w:szCs w:val="20"/>
        </w:rPr>
        <w:t xml:space="preserve"> Discussed but it was </w:t>
      </w:r>
      <w:r w:rsidR="00583623">
        <w:rPr>
          <w:rFonts w:ascii="Calibri" w:hAnsi="Calibri"/>
          <w:b/>
          <w:sz w:val="20"/>
          <w:szCs w:val="20"/>
        </w:rPr>
        <w:t>agreed</w:t>
      </w:r>
      <w:r w:rsidR="00223E13">
        <w:rPr>
          <w:rFonts w:ascii="Calibri" w:hAnsi="Calibri"/>
          <w:sz w:val="20"/>
          <w:szCs w:val="20"/>
        </w:rPr>
        <w:t xml:space="preserve"> that a response was not necessary.</w:t>
      </w:r>
    </w:p>
    <w:p w:rsidR="008E78DD" w:rsidRDefault="008E78DD" w:rsidP="009A2DED">
      <w:pPr>
        <w:spacing w:line="220" w:lineRule="exact"/>
        <w:ind w:right="-193"/>
        <w:rPr>
          <w:rFonts w:ascii="Calibri" w:hAnsi="Calibri"/>
          <w:sz w:val="20"/>
          <w:szCs w:val="20"/>
        </w:rPr>
      </w:pPr>
      <w:r>
        <w:rPr>
          <w:rFonts w:ascii="Calibri" w:hAnsi="Calibri"/>
          <w:sz w:val="20"/>
          <w:szCs w:val="20"/>
        </w:rPr>
        <w:t>8.5 Cumbria CC – Cumbria Minerals and Waste Local Plan.</w:t>
      </w:r>
    </w:p>
    <w:p w:rsidR="00223E13" w:rsidRDefault="00583623" w:rsidP="00223E13">
      <w:pPr>
        <w:spacing w:line="220" w:lineRule="exact"/>
        <w:ind w:right="-193"/>
        <w:rPr>
          <w:rFonts w:ascii="Calibri" w:hAnsi="Calibri"/>
          <w:sz w:val="20"/>
          <w:szCs w:val="20"/>
        </w:rPr>
      </w:pPr>
      <w:r>
        <w:rPr>
          <w:rFonts w:ascii="Calibri" w:hAnsi="Calibri"/>
          <w:sz w:val="20"/>
          <w:szCs w:val="20"/>
        </w:rPr>
        <w:t xml:space="preserve">Discussed but it was </w:t>
      </w:r>
      <w:r>
        <w:rPr>
          <w:rFonts w:ascii="Calibri" w:hAnsi="Calibri"/>
          <w:b/>
          <w:sz w:val="20"/>
          <w:szCs w:val="20"/>
        </w:rPr>
        <w:t>agreed</w:t>
      </w:r>
      <w:r w:rsidR="00223E13">
        <w:rPr>
          <w:rFonts w:ascii="Calibri" w:hAnsi="Calibri"/>
          <w:sz w:val="20"/>
          <w:szCs w:val="20"/>
        </w:rPr>
        <w:t xml:space="preserve"> that a response was not necessary.</w:t>
      </w:r>
    </w:p>
    <w:p w:rsidR="009A2DED" w:rsidRPr="00732FA7" w:rsidRDefault="009A2DED" w:rsidP="009A2DED">
      <w:pPr>
        <w:spacing w:line="220" w:lineRule="exact"/>
        <w:ind w:right="-193"/>
        <w:rPr>
          <w:rFonts w:ascii="Calibri" w:hAnsi="Calibri"/>
          <w:sz w:val="20"/>
          <w:szCs w:val="20"/>
        </w:rPr>
      </w:pPr>
    </w:p>
    <w:p w:rsidR="00B80856" w:rsidRDefault="00B80856" w:rsidP="00C6396B">
      <w:pPr>
        <w:spacing w:line="220" w:lineRule="exact"/>
        <w:ind w:right="90"/>
        <w:rPr>
          <w:rFonts w:ascii="Calibri" w:hAnsi="Calibri"/>
          <w:b/>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995C27" w:rsidRDefault="00995C27" w:rsidP="00995C27">
      <w:pPr>
        <w:widowControl w:val="0"/>
        <w:autoSpaceDE w:val="0"/>
        <w:autoSpaceDN w:val="0"/>
        <w:adjustRightInd w:val="0"/>
        <w:rPr>
          <w:rFonts w:ascii="Calibri" w:hAnsi="Calibri"/>
          <w:sz w:val="20"/>
          <w:szCs w:val="20"/>
        </w:rPr>
      </w:pPr>
      <w:r>
        <w:rPr>
          <w:rFonts w:ascii="Calibri" w:hAnsi="Calibri"/>
          <w:sz w:val="20"/>
          <w:szCs w:val="20"/>
        </w:rPr>
        <w:t>8</w:t>
      </w:r>
      <w:r w:rsidRPr="00995C27">
        <w:rPr>
          <w:rFonts w:ascii="Calibri" w:hAnsi="Calibri"/>
          <w:sz w:val="20"/>
          <w:szCs w:val="20"/>
        </w:rPr>
        <w:t>.2.1 Solway Coaster Issue 12.</w:t>
      </w:r>
    </w:p>
    <w:p w:rsidR="00995C27" w:rsidRDefault="00995C27" w:rsidP="00995C27">
      <w:pPr>
        <w:widowControl w:val="0"/>
        <w:autoSpaceDE w:val="0"/>
        <w:autoSpaceDN w:val="0"/>
        <w:adjustRightInd w:val="0"/>
        <w:rPr>
          <w:rFonts w:ascii="Calibri" w:hAnsi="Calibri"/>
          <w:sz w:val="20"/>
          <w:szCs w:val="20"/>
        </w:rPr>
      </w:pPr>
      <w:r>
        <w:rPr>
          <w:rFonts w:ascii="Calibri" w:hAnsi="Calibri"/>
          <w:sz w:val="20"/>
          <w:szCs w:val="20"/>
        </w:rPr>
        <w:t>8.2.2 Allerdale BC –changes to customer services opening hours.</w:t>
      </w:r>
    </w:p>
    <w:p w:rsidR="00350FAE" w:rsidRDefault="00350FAE" w:rsidP="00350FAE">
      <w:pPr>
        <w:widowControl w:val="0"/>
        <w:autoSpaceDE w:val="0"/>
        <w:autoSpaceDN w:val="0"/>
        <w:adjustRightInd w:val="0"/>
        <w:rPr>
          <w:rFonts w:ascii="Calibri" w:hAnsi="Calibri"/>
          <w:sz w:val="20"/>
          <w:szCs w:val="20"/>
        </w:rPr>
      </w:pPr>
      <w:r>
        <w:rPr>
          <w:rFonts w:ascii="Calibri" w:hAnsi="Calibri"/>
          <w:sz w:val="20"/>
          <w:szCs w:val="20"/>
        </w:rPr>
        <w:t>8.2.3</w:t>
      </w:r>
      <w:r w:rsidRPr="00350FAE">
        <w:rPr>
          <w:rFonts w:ascii="Calibri" w:hAnsi="Calibri"/>
          <w:sz w:val="20"/>
          <w:szCs w:val="20"/>
        </w:rPr>
        <w:t xml:space="preserve"> ACT Cumbria Summer Newsletter</w:t>
      </w:r>
    </w:p>
    <w:p w:rsidR="00350FAE" w:rsidRDefault="00350FAE" w:rsidP="00350FAE">
      <w:pPr>
        <w:widowControl w:val="0"/>
        <w:autoSpaceDE w:val="0"/>
        <w:autoSpaceDN w:val="0"/>
        <w:adjustRightInd w:val="0"/>
        <w:rPr>
          <w:rFonts w:ascii="Calibri" w:hAnsi="Calibri"/>
          <w:sz w:val="20"/>
          <w:szCs w:val="20"/>
        </w:rPr>
      </w:pPr>
      <w:r>
        <w:rPr>
          <w:rFonts w:ascii="Calibri" w:hAnsi="Calibri"/>
          <w:sz w:val="20"/>
          <w:szCs w:val="20"/>
        </w:rPr>
        <w:t>8.2.4</w:t>
      </w:r>
      <w:r w:rsidRPr="00350FAE">
        <w:rPr>
          <w:rFonts w:ascii="Calibri" w:hAnsi="Calibri"/>
          <w:sz w:val="20"/>
          <w:szCs w:val="20"/>
        </w:rPr>
        <w:t xml:space="preserve"> Tidelines – Summer 2012</w:t>
      </w:r>
    </w:p>
    <w:p w:rsidR="00815678" w:rsidRDefault="00815678" w:rsidP="00350FAE">
      <w:pPr>
        <w:widowControl w:val="0"/>
        <w:autoSpaceDE w:val="0"/>
        <w:autoSpaceDN w:val="0"/>
        <w:adjustRightInd w:val="0"/>
        <w:rPr>
          <w:rFonts w:ascii="Calibri" w:hAnsi="Calibri"/>
          <w:sz w:val="20"/>
          <w:szCs w:val="20"/>
        </w:rPr>
      </w:pPr>
      <w:r>
        <w:rPr>
          <w:rFonts w:ascii="Calibri" w:hAnsi="Calibri"/>
          <w:sz w:val="20"/>
          <w:szCs w:val="20"/>
        </w:rPr>
        <w:t>8.2.5 CALC circulars.</w:t>
      </w:r>
    </w:p>
    <w:p w:rsidR="00223E13" w:rsidRPr="00350FAE" w:rsidRDefault="00223E13" w:rsidP="00350FAE">
      <w:pPr>
        <w:widowControl w:val="0"/>
        <w:autoSpaceDE w:val="0"/>
        <w:autoSpaceDN w:val="0"/>
        <w:adjustRightInd w:val="0"/>
        <w:rPr>
          <w:rFonts w:ascii="Calibri" w:hAnsi="Calibri"/>
          <w:sz w:val="20"/>
          <w:szCs w:val="20"/>
        </w:rPr>
      </w:pPr>
      <w:r>
        <w:rPr>
          <w:rFonts w:ascii="Calibri" w:hAnsi="Calibri"/>
          <w:sz w:val="20"/>
          <w:szCs w:val="20"/>
        </w:rPr>
        <w:t xml:space="preserve">All the above were </w:t>
      </w:r>
      <w:r w:rsidRPr="00223E13">
        <w:rPr>
          <w:rFonts w:ascii="Calibri" w:hAnsi="Calibri"/>
          <w:b/>
          <w:sz w:val="20"/>
          <w:szCs w:val="20"/>
        </w:rPr>
        <w:t>noted.</w:t>
      </w:r>
    </w:p>
    <w:p w:rsidR="00350FAE" w:rsidRPr="00350FAE" w:rsidRDefault="00350FAE" w:rsidP="00350FAE">
      <w:pPr>
        <w:widowControl w:val="0"/>
        <w:autoSpaceDE w:val="0"/>
        <w:autoSpaceDN w:val="0"/>
        <w:adjustRightInd w:val="0"/>
        <w:rPr>
          <w:rFonts w:ascii="Calibri" w:hAnsi="Calibri"/>
          <w:sz w:val="20"/>
          <w:szCs w:val="20"/>
        </w:rPr>
      </w:pPr>
    </w:p>
    <w:p w:rsidR="00350FAE" w:rsidRDefault="00350FAE" w:rsidP="00995C27">
      <w:pPr>
        <w:widowControl w:val="0"/>
        <w:autoSpaceDE w:val="0"/>
        <w:autoSpaceDN w:val="0"/>
        <w:adjustRightInd w:val="0"/>
        <w:rPr>
          <w:rFonts w:ascii="Calibri" w:hAnsi="Calibri"/>
          <w:sz w:val="20"/>
          <w:szCs w:val="20"/>
        </w:rPr>
      </w:pPr>
    </w:p>
    <w:p w:rsidR="00995C27" w:rsidRPr="00995C27" w:rsidRDefault="00995C27" w:rsidP="00995C27">
      <w:pPr>
        <w:widowControl w:val="0"/>
        <w:autoSpaceDE w:val="0"/>
        <w:autoSpaceDN w:val="0"/>
        <w:adjustRightInd w:val="0"/>
        <w:rPr>
          <w:rFonts w:ascii="Calibri" w:hAnsi="Calibri"/>
          <w:sz w:val="20"/>
          <w:szCs w:val="20"/>
        </w:rPr>
      </w:pPr>
    </w:p>
    <w:p w:rsidR="00765517" w:rsidRDefault="00765517" w:rsidP="00C6396B">
      <w:pPr>
        <w:spacing w:line="220" w:lineRule="exact"/>
        <w:ind w:right="90"/>
        <w:rPr>
          <w:rFonts w:ascii="Calibri" w:hAnsi="Calibri"/>
          <w:sz w:val="20"/>
          <w:szCs w:val="20"/>
        </w:rPr>
      </w:pPr>
    </w:p>
    <w:p w:rsidR="0051153F" w:rsidRDefault="0051153F" w:rsidP="0012249A">
      <w:pPr>
        <w:pStyle w:val="Heading5"/>
        <w:rPr>
          <w:rFonts w:ascii="Calibri" w:hAnsi="Calibri"/>
          <w:szCs w:val="20"/>
        </w:rPr>
      </w:pPr>
    </w:p>
    <w:p w:rsidR="0012249A" w:rsidRPr="00471F55" w:rsidRDefault="0012249A" w:rsidP="0012249A">
      <w:pPr>
        <w:pStyle w:val="Heading5"/>
        <w:rPr>
          <w:rFonts w:ascii="Calibri" w:hAnsi="Calibri"/>
          <w:szCs w:val="20"/>
        </w:rPr>
      </w:pPr>
      <w:r w:rsidRPr="00471F55">
        <w:rPr>
          <w:rFonts w:ascii="Calibri" w:hAnsi="Calibri"/>
          <w:szCs w:val="20"/>
        </w:rPr>
        <w:t>9</w:t>
      </w:r>
      <w:r w:rsidRPr="00471F55">
        <w:rPr>
          <w:rFonts w:ascii="Calibri" w:hAnsi="Calibri"/>
          <w:szCs w:val="20"/>
        </w:rPr>
        <w:tab/>
        <w:t>Claypit Charity</w:t>
      </w:r>
    </w:p>
    <w:p w:rsidR="00E01259" w:rsidRDefault="0012249A" w:rsidP="00AB2C9B">
      <w:pPr>
        <w:ind w:right="-148"/>
        <w:rPr>
          <w:rFonts w:ascii="Calibri" w:hAnsi="Calibri"/>
          <w:bCs/>
          <w:sz w:val="20"/>
          <w:szCs w:val="20"/>
        </w:rPr>
      </w:pPr>
      <w:r w:rsidRPr="00471F55">
        <w:rPr>
          <w:rFonts w:ascii="Calibri" w:hAnsi="Calibri"/>
          <w:b/>
          <w:bCs/>
          <w:sz w:val="20"/>
          <w:szCs w:val="20"/>
        </w:rPr>
        <w:t xml:space="preserve">9.1  </w:t>
      </w:r>
      <w:r w:rsidRPr="00732FA7">
        <w:rPr>
          <w:rFonts w:ascii="Calibri" w:hAnsi="Calibri"/>
          <w:bCs/>
          <w:sz w:val="20"/>
          <w:szCs w:val="20"/>
        </w:rPr>
        <w:t xml:space="preserve"> </w:t>
      </w:r>
      <w:r w:rsidR="0051153F">
        <w:rPr>
          <w:rFonts w:ascii="Calibri" w:hAnsi="Calibri"/>
          <w:bCs/>
          <w:sz w:val="20"/>
          <w:szCs w:val="20"/>
        </w:rPr>
        <w:t>Report from clerk</w:t>
      </w:r>
    </w:p>
    <w:p w:rsidR="00223E13" w:rsidRDefault="00223E13" w:rsidP="00AB2C9B">
      <w:pPr>
        <w:ind w:right="-148"/>
        <w:rPr>
          <w:rFonts w:ascii="Calibri" w:hAnsi="Calibri"/>
          <w:bCs/>
          <w:sz w:val="20"/>
          <w:szCs w:val="20"/>
        </w:rPr>
      </w:pPr>
      <w:r>
        <w:rPr>
          <w:rFonts w:ascii="Calibri" w:hAnsi="Calibri"/>
          <w:bCs/>
          <w:sz w:val="20"/>
          <w:szCs w:val="20"/>
        </w:rPr>
        <w:t>The clerk pointed out that the annual way leave receipt of £98.56 had been banked and was shown on the Accounts.</w:t>
      </w:r>
    </w:p>
    <w:p w:rsidR="00223E13" w:rsidRDefault="00223E13" w:rsidP="00AB2C9B">
      <w:pPr>
        <w:ind w:right="-148"/>
        <w:rPr>
          <w:rFonts w:ascii="Calibri" w:hAnsi="Calibri"/>
          <w:bCs/>
          <w:sz w:val="20"/>
          <w:szCs w:val="20"/>
        </w:rPr>
      </w:pPr>
      <w:r>
        <w:rPr>
          <w:rFonts w:ascii="Calibri" w:hAnsi="Calibri"/>
          <w:bCs/>
          <w:sz w:val="20"/>
          <w:szCs w:val="20"/>
        </w:rPr>
        <w:t xml:space="preserve">A questionnaire from </w:t>
      </w:r>
      <w:r w:rsidR="00F21E84">
        <w:rPr>
          <w:rFonts w:ascii="Calibri" w:hAnsi="Calibri"/>
          <w:bCs/>
          <w:sz w:val="20"/>
          <w:szCs w:val="20"/>
        </w:rPr>
        <w:t>Teesside University had been received and was discussed with the Chairman. It had only minor relevance to the Claypit Charity so no response had been made.</w:t>
      </w:r>
    </w:p>
    <w:p w:rsidR="00380165" w:rsidRDefault="00380165"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D13FE5" w:rsidRDefault="00D13FE5" w:rsidP="00F21E84">
      <w:pPr>
        <w:spacing w:before="14" w:line="220" w:lineRule="exact"/>
        <w:ind w:right="2966"/>
        <w:rPr>
          <w:rFonts w:ascii="Calibri" w:hAnsi="Calibri"/>
          <w:sz w:val="20"/>
          <w:szCs w:val="20"/>
        </w:rPr>
      </w:pPr>
      <w:r w:rsidRPr="00471F55">
        <w:rPr>
          <w:rFonts w:ascii="Calibri" w:hAnsi="Calibri"/>
          <w:b/>
          <w:bCs/>
          <w:sz w:val="20"/>
          <w:szCs w:val="20"/>
        </w:rPr>
        <w:t>1-</w:t>
      </w:r>
      <w:r w:rsidRPr="00471F55">
        <w:rPr>
          <w:rFonts w:ascii="Calibri" w:hAnsi="Calibri"/>
          <w:sz w:val="20"/>
          <w:szCs w:val="20"/>
        </w:rPr>
        <w:t>members of the Council</w:t>
      </w:r>
    </w:p>
    <w:p w:rsidR="00F21E84" w:rsidRDefault="00F21E84" w:rsidP="00F21E84">
      <w:pPr>
        <w:spacing w:before="14" w:line="220" w:lineRule="exact"/>
        <w:ind w:right="2966"/>
        <w:rPr>
          <w:rFonts w:ascii="Calibri" w:hAnsi="Calibri"/>
          <w:sz w:val="20"/>
          <w:szCs w:val="20"/>
        </w:rPr>
      </w:pPr>
      <w:r>
        <w:rPr>
          <w:rFonts w:ascii="Calibri" w:hAnsi="Calibri"/>
          <w:sz w:val="20"/>
          <w:szCs w:val="20"/>
        </w:rPr>
        <w:t>Cllr Kirk passed on the thanks of Kirkbride School for the donation given to them to support the Diamond Jubilee Celebrations.</w:t>
      </w:r>
    </w:p>
    <w:p w:rsidR="00F21E84" w:rsidRDefault="00F21E84" w:rsidP="00F21E84">
      <w:pPr>
        <w:spacing w:before="14" w:line="220" w:lineRule="exact"/>
        <w:ind w:right="2966"/>
        <w:rPr>
          <w:rFonts w:ascii="Calibri" w:hAnsi="Calibri"/>
          <w:sz w:val="20"/>
          <w:szCs w:val="20"/>
        </w:rPr>
      </w:pPr>
      <w:r>
        <w:rPr>
          <w:rFonts w:ascii="Calibri" w:hAnsi="Calibri"/>
          <w:sz w:val="20"/>
          <w:szCs w:val="20"/>
        </w:rPr>
        <w:t xml:space="preserve">Cllr Hedworth provided details of a forthcoming meeting involving the Local MP, local farmers and the Environment Agency to discuss flooding issues on caused, it was believed, by the current state of the Wampool </w:t>
      </w:r>
      <w:r w:rsidR="00094E91">
        <w:rPr>
          <w:rFonts w:ascii="Calibri" w:hAnsi="Calibri"/>
          <w:sz w:val="20"/>
          <w:szCs w:val="20"/>
        </w:rPr>
        <w:t>River</w:t>
      </w:r>
      <w:r>
        <w:rPr>
          <w:rFonts w:ascii="Calibri" w:hAnsi="Calibri"/>
          <w:sz w:val="20"/>
          <w:szCs w:val="20"/>
        </w:rPr>
        <w:t>.</w:t>
      </w:r>
    </w:p>
    <w:p w:rsidR="005154B4" w:rsidRPr="00471F55" w:rsidRDefault="005154B4" w:rsidP="00F21E84">
      <w:pPr>
        <w:spacing w:before="14" w:line="220" w:lineRule="exact"/>
        <w:ind w:right="2966"/>
        <w:rPr>
          <w:rFonts w:ascii="Calibri" w:hAnsi="Calibri"/>
          <w:sz w:val="20"/>
          <w:szCs w:val="20"/>
        </w:rPr>
      </w:pPr>
      <w:r>
        <w:rPr>
          <w:rFonts w:ascii="Calibri" w:hAnsi="Calibri"/>
          <w:sz w:val="20"/>
          <w:szCs w:val="20"/>
        </w:rPr>
        <w:t>Cllr Kirk asked the clerk to contact the headmistress at the school with future meeting dates.</w:t>
      </w:r>
    </w:p>
    <w:p w:rsidR="00F21E84" w:rsidRDefault="005878BF" w:rsidP="00F21E84">
      <w:pPr>
        <w:rPr>
          <w:rFonts w:ascii="Calibri" w:hAnsi="Calibri"/>
          <w:sz w:val="20"/>
          <w:szCs w:val="20"/>
        </w:rPr>
      </w:pPr>
      <w:r>
        <w:rPr>
          <w:rFonts w:ascii="Calibri" w:hAnsi="Calibri"/>
          <w:b/>
          <w:bCs/>
          <w:sz w:val="20"/>
          <w:szCs w:val="20"/>
        </w:rPr>
        <w:t>2</w:t>
      </w:r>
      <w:r w:rsidR="00D13FE5" w:rsidRPr="00471F55">
        <w:rPr>
          <w:rFonts w:ascii="Calibri" w:hAnsi="Calibri"/>
          <w:b/>
          <w:bCs/>
          <w:sz w:val="20"/>
          <w:szCs w:val="20"/>
        </w:rPr>
        <w:t>-</w:t>
      </w:r>
      <w:r w:rsidR="00F21E84">
        <w:rPr>
          <w:rFonts w:ascii="Calibri" w:hAnsi="Calibri"/>
          <w:sz w:val="20"/>
          <w:szCs w:val="20"/>
        </w:rPr>
        <w:t xml:space="preserve"> The Clerk.</w:t>
      </w:r>
    </w:p>
    <w:p w:rsidR="00F21E84" w:rsidRPr="008101B0" w:rsidRDefault="00F21E84" w:rsidP="00F21E84">
      <w:pPr>
        <w:rPr>
          <w:rFonts w:ascii="Calibri" w:hAnsi="Calibri"/>
          <w:sz w:val="20"/>
          <w:szCs w:val="20"/>
        </w:rPr>
      </w:pPr>
      <w:r w:rsidRPr="008101B0">
        <w:rPr>
          <w:rFonts w:ascii="Calibri" w:hAnsi="Calibri"/>
          <w:sz w:val="20"/>
          <w:szCs w:val="20"/>
        </w:rPr>
        <w:t>The possibility of new electricity pylons being required in the future was mentioned. The location of these was still to be decided.</w:t>
      </w:r>
    </w:p>
    <w:p w:rsidR="00F21E84" w:rsidRPr="008101B0" w:rsidRDefault="00F21E84" w:rsidP="00F21E84">
      <w:pPr>
        <w:rPr>
          <w:rFonts w:ascii="Calibri" w:hAnsi="Calibri"/>
          <w:sz w:val="20"/>
          <w:szCs w:val="20"/>
        </w:rPr>
      </w:pPr>
      <w:r w:rsidRPr="008101B0">
        <w:rPr>
          <w:rFonts w:ascii="Calibri" w:hAnsi="Calibri"/>
          <w:sz w:val="20"/>
          <w:szCs w:val="20"/>
        </w:rPr>
        <w:t>Cllrs were informed about a letter from Cumbria CC concerning A Boards on the highway/pavement.</w:t>
      </w:r>
    </w:p>
    <w:p w:rsidR="00732FA7" w:rsidRDefault="005878BF" w:rsidP="00F21E84">
      <w:pPr>
        <w:spacing w:before="14" w:line="220" w:lineRule="exact"/>
        <w:ind w:right="2966"/>
        <w:rPr>
          <w:rFonts w:ascii="Calibri" w:hAnsi="Calibri"/>
          <w:sz w:val="20"/>
          <w:szCs w:val="20"/>
        </w:rPr>
      </w:pPr>
      <w:r>
        <w:rPr>
          <w:rFonts w:ascii="Calibri" w:hAnsi="Calibri"/>
          <w:b/>
          <w:bCs/>
          <w:sz w:val="20"/>
          <w:szCs w:val="20"/>
        </w:rPr>
        <w:t>3</w:t>
      </w:r>
      <w:r w:rsidR="00D13FE5" w:rsidRPr="00471F55">
        <w:rPr>
          <w:rFonts w:ascii="Calibri" w:hAnsi="Calibri"/>
          <w:b/>
          <w:bCs/>
          <w:sz w:val="20"/>
          <w:szCs w:val="20"/>
        </w:rPr>
        <w:t>-</w:t>
      </w:r>
      <w:r w:rsidR="00D13FE5" w:rsidRPr="00471F55">
        <w:rPr>
          <w:rFonts w:ascii="Calibri" w:hAnsi="Calibri"/>
          <w:sz w:val="20"/>
          <w:szCs w:val="20"/>
        </w:rPr>
        <w:t>Police report</w:t>
      </w:r>
      <w:r w:rsidR="007C35B1">
        <w:rPr>
          <w:rFonts w:ascii="Calibri" w:hAnsi="Calibri"/>
          <w:sz w:val="20"/>
          <w:szCs w:val="20"/>
        </w:rPr>
        <w:t>.</w:t>
      </w:r>
    </w:p>
    <w:p w:rsidR="00F21E84" w:rsidRPr="008101B0" w:rsidRDefault="00F21E84" w:rsidP="00F21E84">
      <w:pPr>
        <w:rPr>
          <w:rFonts w:ascii="Calibri" w:hAnsi="Calibri"/>
          <w:bCs/>
          <w:sz w:val="20"/>
          <w:szCs w:val="20"/>
        </w:rPr>
      </w:pPr>
      <w:r w:rsidRPr="008101B0">
        <w:rPr>
          <w:rFonts w:ascii="Calibri" w:hAnsi="Calibri"/>
          <w:bCs/>
          <w:sz w:val="20"/>
          <w:szCs w:val="20"/>
        </w:rPr>
        <w:t>The clerk advised that nothing had been received.</w:t>
      </w:r>
    </w:p>
    <w:p w:rsidR="00F21E84" w:rsidRDefault="00F21E84" w:rsidP="00F21E84">
      <w:pPr>
        <w:spacing w:before="14" w:line="220" w:lineRule="exact"/>
        <w:ind w:right="2966"/>
        <w:rPr>
          <w:rFonts w:ascii="Calibri" w:hAnsi="Calibri"/>
          <w:b/>
          <w:bCs/>
          <w:sz w:val="20"/>
          <w:szCs w:val="20"/>
        </w:rPr>
      </w:pPr>
    </w:p>
    <w:p w:rsidR="00104387" w:rsidRDefault="00104387"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46D82" w:rsidRDefault="00D13FE5" w:rsidP="000725E1">
      <w:pPr>
        <w:ind w:right="-148"/>
        <w:rPr>
          <w:rFonts w:ascii="Calibri" w:hAnsi="Calibri"/>
          <w:b/>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Parish</w:t>
      </w:r>
      <w:r w:rsidR="00B35460">
        <w:rPr>
          <w:rFonts w:ascii="Calibri" w:hAnsi="Calibri"/>
          <w:b/>
          <w:sz w:val="20"/>
          <w:szCs w:val="20"/>
        </w:rPr>
        <w:t xml:space="preserve"> Council</w:t>
      </w:r>
      <w:r w:rsidR="00AD1D49">
        <w:rPr>
          <w:rFonts w:ascii="Calibri" w:hAnsi="Calibri"/>
          <w:b/>
          <w:sz w:val="20"/>
          <w:szCs w:val="20"/>
        </w:rPr>
        <w:t xml:space="preserve"> Meeting</w:t>
      </w:r>
      <w:r w:rsidR="00B46D82">
        <w:rPr>
          <w:rFonts w:ascii="Calibri" w:hAnsi="Calibri"/>
          <w:b/>
          <w:sz w:val="20"/>
          <w:szCs w:val="20"/>
        </w:rPr>
        <w:t>:</w:t>
      </w:r>
    </w:p>
    <w:p w:rsidR="00BC56A7" w:rsidRPr="00B46D82" w:rsidRDefault="00AD1D49" w:rsidP="000725E1">
      <w:pPr>
        <w:ind w:right="-148"/>
        <w:rPr>
          <w:rFonts w:ascii="Calibri" w:hAnsi="Calibri"/>
          <w:b/>
          <w:sz w:val="20"/>
          <w:szCs w:val="20"/>
        </w:rPr>
      </w:pPr>
      <w:r w:rsidRPr="00B46D82">
        <w:rPr>
          <w:rFonts w:ascii="Calibri" w:hAnsi="Calibri"/>
          <w:b/>
          <w:sz w:val="20"/>
          <w:szCs w:val="20"/>
        </w:rPr>
        <w:t xml:space="preserve">Tuesday </w:t>
      </w:r>
      <w:r w:rsidR="00DF2BC2">
        <w:rPr>
          <w:rFonts w:ascii="Calibri" w:hAnsi="Calibri"/>
          <w:b/>
          <w:sz w:val="20"/>
          <w:szCs w:val="20"/>
        </w:rPr>
        <w:t>11</w:t>
      </w:r>
      <w:r w:rsidR="00DF2BC2" w:rsidRPr="00DF2BC2">
        <w:rPr>
          <w:rFonts w:ascii="Calibri" w:hAnsi="Calibri"/>
          <w:b/>
          <w:sz w:val="20"/>
          <w:szCs w:val="20"/>
          <w:vertAlign w:val="superscript"/>
        </w:rPr>
        <w:t>th</w:t>
      </w:r>
      <w:r w:rsidR="00DF2BC2">
        <w:rPr>
          <w:rFonts w:ascii="Calibri" w:hAnsi="Calibri"/>
          <w:b/>
          <w:sz w:val="20"/>
          <w:szCs w:val="20"/>
        </w:rPr>
        <w:t xml:space="preserve"> September</w:t>
      </w:r>
      <w:r w:rsidRPr="00B46D82">
        <w:rPr>
          <w:rFonts w:ascii="Calibri" w:hAnsi="Calibri"/>
          <w:b/>
          <w:sz w:val="20"/>
          <w:szCs w:val="20"/>
        </w:rPr>
        <w:t xml:space="preserve"> at</w:t>
      </w:r>
      <w:r w:rsidRPr="00B46D82">
        <w:rPr>
          <w:rFonts w:ascii="Calibri" w:hAnsi="Calibri"/>
          <w:b/>
          <w:bCs/>
          <w:sz w:val="20"/>
          <w:szCs w:val="20"/>
        </w:rPr>
        <w:t xml:space="preserve"> </w:t>
      </w:r>
      <w:r w:rsidRPr="00B46D82">
        <w:rPr>
          <w:rFonts w:ascii="Calibri" w:hAnsi="Calibri"/>
          <w:b/>
          <w:sz w:val="20"/>
          <w:szCs w:val="20"/>
        </w:rPr>
        <w:t>7</w:t>
      </w:r>
      <w:r w:rsidR="00B46D82">
        <w:rPr>
          <w:rFonts w:ascii="Calibri" w:hAnsi="Calibri"/>
          <w:b/>
          <w:sz w:val="20"/>
          <w:szCs w:val="20"/>
        </w:rPr>
        <w:t>.00</w:t>
      </w:r>
      <w:r w:rsidRPr="00B46D82">
        <w:rPr>
          <w:rFonts w:ascii="Calibri" w:hAnsi="Calibri"/>
          <w:b/>
          <w:sz w:val="20"/>
          <w:szCs w:val="20"/>
        </w:rPr>
        <w:t xml:space="preserve"> p.m. in Kirkbride School</w:t>
      </w:r>
      <w:r w:rsidR="00B35460" w:rsidRPr="00B46D82">
        <w:rPr>
          <w:rFonts w:ascii="Calibri" w:hAnsi="Calibri"/>
          <w:b/>
          <w:sz w:val="20"/>
          <w:szCs w:val="20"/>
        </w:rPr>
        <w:t>.</w:t>
      </w:r>
    </w:p>
    <w:p w:rsidR="00AD1D49" w:rsidRPr="00B46D82" w:rsidRDefault="00AD1D49" w:rsidP="000725E1">
      <w:pPr>
        <w:ind w:right="-148"/>
        <w:rPr>
          <w:rFonts w:ascii="Calibri" w:hAnsi="Calibri"/>
          <w:b/>
          <w:sz w:val="20"/>
          <w:szCs w:val="20"/>
        </w:rPr>
      </w:pPr>
    </w:p>
    <w:p w:rsidR="00B46D82" w:rsidRDefault="00D13FE5" w:rsidP="002D63B1">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00DF2BC2">
        <w:rPr>
          <w:rFonts w:ascii="Calibri" w:hAnsi="Calibri"/>
          <w:b/>
          <w:bCs/>
          <w:sz w:val="20"/>
          <w:szCs w:val="20"/>
        </w:rPr>
        <w:t xml:space="preserve">.2    </w:t>
      </w:r>
      <w:r w:rsidRPr="00471F55">
        <w:rPr>
          <w:rFonts w:ascii="Calibri" w:hAnsi="Calibri"/>
          <w:b/>
          <w:bCs/>
          <w:sz w:val="20"/>
          <w:szCs w:val="20"/>
        </w:rPr>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p>
    <w:p w:rsidR="00DB4777" w:rsidRPr="00B46D82" w:rsidRDefault="00C74594" w:rsidP="002D63B1">
      <w:pPr>
        <w:ind w:right="-148"/>
        <w:rPr>
          <w:rFonts w:ascii="Calibri" w:hAnsi="Calibri"/>
          <w:b/>
          <w:bCs/>
          <w:sz w:val="20"/>
          <w:szCs w:val="20"/>
        </w:rPr>
      </w:pPr>
      <w:r>
        <w:rPr>
          <w:rFonts w:ascii="Calibri" w:hAnsi="Calibri"/>
          <w:b/>
          <w:bCs/>
          <w:sz w:val="20"/>
          <w:szCs w:val="20"/>
        </w:rPr>
        <w:t xml:space="preserve">Tuesday </w:t>
      </w:r>
      <w:r w:rsidR="00104387" w:rsidRPr="00B46D82">
        <w:rPr>
          <w:rFonts w:ascii="Calibri" w:hAnsi="Calibri"/>
          <w:b/>
          <w:bCs/>
          <w:sz w:val="20"/>
          <w:szCs w:val="20"/>
        </w:rPr>
        <w:t>1</w:t>
      </w:r>
      <w:r w:rsidR="00DF2BC2">
        <w:rPr>
          <w:rFonts w:ascii="Calibri" w:hAnsi="Calibri"/>
          <w:b/>
          <w:bCs/>
          <w:sz w:val="20"/>
          <w:szCs w:val="20"/>
        </w:rPr>
        <w:t>3</w:t>
      </w:r>
      <w:r w:rsidR="001622F4" w:rsidRPr="00B46D82">
        <w:rPr>
          <w:rFonts w:ascii="Calibri" w:hAnsi="Calibri"/>
          <w:b/>
          <w:bCs/>
          <w:sz w:val="20"/>
          <w:szCs w:val="20"/>
          <w:vertAlign w:val="superscript"/>
        </w:rPr>
        <w:t>th</w:t>
      </w:r>
      <w:r w:rsidR="00DF2BC2">
        <w:rPr>
          <w:rFonts w:ascii="Calibri" w:hAnsi="Calibri"/>
          <w:b/>
          <w:bCs/>
          <w:sz w:val="20"/>
          <w:szCs w:val="20"/>
        </w:rPr>
        <w:t xml:space="preserve"> November</w:t>
      </w:r>
      <w:r w:rsidR="000D0542" w:rsidRPr="00B46D82">
        <w:rPr>
          <w:rFonts w:ascii="Calibri" w:hAnsi="Calibri"/>
          <w:b/>
          <w:bCs/>
          <w:sz w:val="20"/>
          <w:szCs w:val="20"/>
        </w:rPr>
        <w:t xml:space="preserve"> </w:t>
      </w:r>
      <w:r w:rsidR="00B35460" w:rsidRPr="00B46D82">
        <w:rPr>
          <w:rFonts w:ascii="Calibri" w:hAnsi="Calibri"/>
          <w:b/>
          <w:bCs/>
          <w:sz w:val="20"/>
          <w:szCs w:val="20"/>
        </w:rPr>
        <w:t>at 7.00 p.m. in Kirkbride School</w:t>
      </w:r>
      <w:r>
        <w:rPr>
          <w:rFonts w:ascii="Calibri" w:hAnsi="Calibri"/>
          <w:b/>
          <w:bCs/>
          <w:sz w:val="20"/>
          <w:szCs w:val="20"/>
        </w:rPr>
        <w:t>.</w:t>
      </w:r>
      <w:r w:rsidR="00C24E32" w:rsidRPr="00B46D82">
        <w:rPr>
          <w:rFonts w:ascii="Calibri" w:hAnsi="Calibri"/>
          <w:b/>
          <w:bCs/>
          <w:sz w:val="20"/>
          <w:szCs w:val="20"/>
        </w:rPr>
        <w:tab/>
      </w:r>
    </w:p>
    <w:sectPr w:rsidR="00DB4777" w:rsidRPr="00B46D82" w:rsidSect="00013AC7">
      <w:headerReference w:type="default" r:id="rId11"/>
      <w:footerReference w:type="default" r:id="rId12"/>
      <w:pgSz w:w="11906" w:h="16838" w:code="9"/>
      <w:pgMar w:top="1440" w:right="1797" w:bottom="1134" w:left="1797"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0E2" w:rsidRDefault="008420E2">
      <w:r>
        <w:separator/>
      </w:r>
    </w:p>
  </w:endnote>
  <w:endnote w:type="continuationSeparator" w:id="0">
    <w:p w:rsidR="008420E2" w:rsidRDefault="0084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6133B8" w:rsidP="00BE0973">
    <w:pPr>
      <w:pStyle w:val="Footer"/>
      <w:jc w:val="center"/>
      <w:rPr>
        <w:sz w:val="20"/>
      </w:rPr>
    </w:pPr>
    <w:r>
      <w:rPr>
        <w:sz w:val="20"/>
      </w:rPr>
      <w:t>Minutes</w:t>
    </w:r>
    <w:r w:rsidR="000107BC">
      <w:rPr>
        <w:sz w:val="20"/>
      </w:rPr>
      <w:t xml:space="preserve"> </w:t>
    </w:r>
    <w:r w:rsidR="00DF2BC2">
      <w:rPr>
        <w:sz w:val="20"/>
      </w:rPr>
      <w:t>July</w:t>
    </w:r>
    <w:r w:rsidR="00B46D82">
      <w:rPr>
        <w:sz w:val="20"/>
      </w:rPr>
      <w:t xml:space="preserve"> 2012</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806C5C">
      <w:rPr>
        <w:noProof/>
        <w:sz w:val="20"/>
        <w:lang w:val="en-US"/>
      </w:rPr>
      <w:t>2</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806C5C">
      <w:rPr>
        <w:noProof/>
        <w:sz w:val="20"/>
        <w:lang w:val="en-US"/>
      </w:rPr>
      <w:t>6</w:t>
    </w:r>
    <w:r w:rsidR="000107BC">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0E2" w:rsidRDefault="008420E2">
      <w:r>
        <w:separator/>
      </w:r>
    </w:p>
  </w:footnote>
  <w:footnote w:type="continuationSeparator" w:id="0">
    <w:p w:rsidR="008420E2" w:rsidRDefault="00842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2C14"/>
    <w:rsid w:val="000137F6"/>
    <w:rsid w:val="00013AC7"/>
    <w:rsid w:val="00013BA7"/>
    <w:rsid w:val="00013F5B"/>
    <w:rsid w:val="00015ACE"/>
    <w:rsid w:val="00017782"/>
    <w:rsid w:val="00017B7C"/>
    <w:rsid w:val="0002245D"/>
    <w:rsid w:val="00022DB3"/>
    <w:rsid w:val="00022F89"/>
    <w:rsid w:val="00024EFF"/>
    <w:rsid w:val="00025BD4"/>
    <w:rsid w:val="00026A4B"/>
    <w:rsid w:val="00027C17"/>
    <w:rsid w:val="0003030B"/>
    <w:rsid w:val="0003253C"/>
    <w:rsid w:val="00033A72"/>
    <w:rsid w:val="00034657"/>
    <w:rsid w:val="000347D7"/>
    <w:rsid w:val="00035367"/>
    <w:rsid w:val="00037E33"/>
    <w:rsid w:val="00041BBB"/>
    <w:rsid w:val="000421C4"/>
    <w:rsid w:val="000421E5"/>
    <w:rsid w:val="0004504A"/>
    <w:rsid w:val="000516C0"/>
    <w:rsid w:val="000565B4"/>
    <w:rsid w:val="0006006C"/>
    <w:rsid w:val="00063048"/>
    <w:rsid w:val="000636C2"/>
    <w:rsid w:val="00064A8E"/>
    <w:rsid w:val="00070CD2"/>
    <w:rsid w:val="0007132B"/>
    <w:rsid w:val="0007149F"/>
    <w:rsid w:val="000725E1"/>
    <w:rsid w:val="00074FAB"/>
    <w:rsid w:val="000775AD"/>
    <w:rsid w:val="00083F81"/>
    <w:rsid w:val="00086003"/>
    <w:rsid w:val="00090427"/>
    <w:rsid w:val="00091557"/>
    <w:rsid w:val="000919C1"/>
    <w:rsid w:val="00091AC1"/>
    <w:rsid w:val="00094E91"/>
    <w:rsid w:val="000956D6"/>
    <w:rsid w:val="0009662B"/>
    <w:rsid w:val="000A0047"/>
    <w:rsid w:val="000A1CA9"/>
    <w:rsid w:val="000A2FFD"/>
    <w:rsid w:val="000A39B5"/>
    <w:rsid w:val="000A6F89"/>
    <w:rsid w:val="000B02D1"/>
    <w:rsid w:val="000B0853"/>
    <w:rsid w:val="000B3278"/>
    <w:rsid w:val="000B46E6"/>
    <w:rsid w:val="000C04A7"/>
    <w:rsid w:val="000C1321"/>
    <w:rsid w:val="000C242E"/>
    <w:rsid w:val="000C3995"/>
    <w:rsid w:val="000C43E2"/>
    <w:rsid w:val="000C57A1"/>
    <w:rsid w:val="000C5EF2"/>
    <w:rsid w:val="000C68F3"/>
    <w:rsid w:val="000C6F22"/>
    <w:rsid w:val="000C79DE"/>
    <w:rsid w:val="000D0542"/>
    <w:rsid w:val="000D0616"/>
    <w:rsid w:val="000D1690"/>
    <w:rsid w:val="000D19F7"/>
    <w:rsid w:val="000D28CD"/>
    <w:rsid w:val="000D5906"/>
    <w:rsid w:val="000E0E62"/>
    <w:rsid w:val="000E3DC6"/>
    <w:rsid w:val="000E6715"/>
    <w:rsid w:val="000F5372"/>
    <w:rsid w:val="000F6BBE"/>
    <w:rsid w:val="000F7FD5"/>
    <w:rsid w:val="001019CB"/>
    <w:rsid w:val="001032C7"/>
    <w:rsid w:val="00104387"/>
    <w:rsid w:val="0010769A"/>
    <w:rsid w:val="00113E03"/>
    <w:rsid w:val="001152D9"/>
    <w:rsid w:val="00116183"/>
    <w:rsid w:val="0012249A"/>
    <w:rsid w:val="001252AD"/>
    <w:rsid w:val="00125DC9"/>
    <w:rsid w:val="00131E30"/>
    <w:rsid w:val="001326C9"/>
    <w:rsid w:val="00136B8E"/>
    <w:rsid w:val="001375B3"/>
    <w:rsid w:val="00137D23"/>
    <w:rsid w:val="00145557"/>
    <w:rsid w:val="001465D8"/>
    <w:rsid w:val="001477A9"/>
    <w:rsid w:val="00147A91"/>
    <w:rsid w:val="00153F5C"/>
    <w:rsid w:val="00155DCE"/>
    <w:rsid w:val="001577C7"/>
    <w:rsid w:val="001622F4"/>
    <w:rsid w:val="00164D64"/>
    <w:rsid w:val="00170F85"/>
    <w:rsid w:val="001716BE"/>
    <w:rsid w:val="00172CAE"/>
    <w:rsid w:val="00173C3F"/>
    <w:rsid w:val="0017400B"/>
    <w:rsid w:val="001745BC"/>
    <w:rsid w:val="00177305"/>
    <w:rsid w:val="0018217E"/>
    <w:rsid w:val="00182BDC"/>
    <w:rsid w:val="0018437E"/>
    <w:rsid w:val="00185A6A"/>
    <w:rsid w:val="00187B75"/>
    <w:rsid w:val="00187C2C"/>
    <w:rsid w:val="00187D6C"/>
    <w:rsid w:val="00187F15"/>
    <w:rsid w:val="00190973"/>
    <w:rsid w:val="00190A3C"/>
    <w:rsid w:val="00190FA8"/>
    <w:rsid w:val="00192BF6"/>
    <w:rsid w:val="00195A20"/>
    <w:rsid w:val="00196643"/>
    <w:rsid w:val="001A16F4"/>
    <w:rsid w:val="001A24B0"/>
    <w:rsid w:val="001A26DF"/>
    <w:rsid w:val="001A5619"/>
    <w:rsid w:val="001B2F59"/>
    <w:rsid w:val="001B3355"/>
    <w:rsid w:val="001B3627"/>
    <w:rsid w:val="001B75A4"/>
    <w:rsid w:val="001B7757"/>
    <w:rsid w:val="001C224C"/>
    <w:rsid w:val="001C5D1F"/>
    <w:rsid w:val="001D0645"/>
    <w:rsid w:val="001D1064"/>
    <w:rsid w:val="001D1F01"/>
    <w:rsid w:val="001D5A2B"/>
    <w:rsid w:val="001E16FB"/>
    <w:rsid w:val="001E2B56"/>
    <w:rsid w:val="001E3777"/>
    <w:rsid w:val="001E3793"/>
    <w:rsid w:val="001E3F2E"/>
    <w:rsid w:val="001F43C7"/>
    <w:rsid w:val="001F4930"/>
    <w:rsid w:val="001F5218"/>
    <w:rsid w:val="001F5FA6"/>
    <w:rsid w:val="00201E70"/>
    <w:rsid w:val="002038E2"/>
    <w:rsid w:val="0020441E"/>
    <w:rsid w:val="00206A32"/>
    <w:rsid w:val="00206B48"/>
    <w:rsid w:val="00207237"/>
    <w:rsid w:val="00215037"/>
    <w:rsid w:val="00215049"/>
    <w:rsid w:val="00220FCE"/>
    <w:rsid w:val="002218CD"/>
    <w:rsid w:val="00221C24"/>
    <w:rsid w:val="00221C64"/>
    <w:rsid w:val="00223E13"/>
    <w:rsid w:val="00225846"/>
    <w:rsid w:val="00225E12"/>
    <w:rsid w:val="0023224C"/>
    <w:rsid w:val="002323EE"/>
    <w:rsid w:val="0023319F"/>
    <w:rsid w:val="00233A47"/>
    <w:rsid w:val="00234CEA"/>
    <w:rsid w:val="00235723"/>
    <w:rsid w:val="002475EE"/>
    <w:rsid w:val="00251138"/>
    <w:rsid w:val="00253A9B"/>
    <w:rsid w:val="002543BB"/>
    <w:rsid w:val="00256BB0"/>
    <w:rsid w:val="002576FE"/>
    <w:rsid w:val="002613D7"/>
    <w:rsid w:val="00261424"/>
    <w:rsid w:val="00261480"/>
    <w:rsid w:val="00265BA4"/>
    <w:rsid w:val="002729D1"/>
    <w:rsid w:val="0027371C"/>
    <w:rsid w:val="00273D54"/>
    <w:rsid w:val="0027658D"/>
    <w:rsid w:val="0027750D"/>
    <w:rsid w:val="002847AA"/>
    <w:rsid w:val="00286E1D"/>
    <w:rsid w:val="00287CF8"/>
    <w:rsid w:val="002919C3"/>
    <w:rsid w:val="0029250A"/>
    <w:rsid w:val="00293926"/>
    <w:rsid w:val="00294C26"/>
    <w:rsid w:val="002957B8"/>
    <w:rsid w:val="002968EF"/>
    <w:rsid w:val="002A42CB"/>
    <w:rsid w:val="002A5C7A"/>
    <w:rsid w:val="002A7A8A"/>
    <w:rsid w:val="002B63B4"/>
    <w:rsid w:val="002C0E57"/>
    <w:rsid w:val="002C6608"/>
    <w:rsid w:val="002C6B58"/>
    <w:rsid w:val="002D059C"/>
    <w:rsid w:val="002D3A91"/>
    <w:rsid w:val="002D63B1"/>
    <w:rsid w:val="002D6B33"/>
    <w:rsid w:val="002E0C44"/>
    <w:rsid w:val="002E2880"/>
    <w:rsid w:val="002E2A06"/>
    <w:rsid w:val="002E3253"/>
    <w:rsid w:val="002F1354"/>
    <w:rsid w:val="002F287A"/>
    <w:rsid w:val="002F7596"/>
    <w:rsid w:val="00301B76"/>
    <w:rsid w:val="00302CA6"/>
    <w:rsid w:val="00304353"/>
    <w:rsid w:val="003044CA"/>
    <w:rsid w:val="00304F43"/>
    <w:rsid w:val="00306205"/>
    <w:rsid w:val="00306582"/>
    <w:rsid w:val="003068F5"/>
    <w:rsid w:val="00310070"/>
    <w:rsid w:val="003113D2"/>
    <w:rsid w:val="00312130"/>
    <w:rsid w:val="00312EA3"/>
    <w:rsid w:val="003149DB"/>
    <w:rsid w:val="00316A51"/>
    <w:rsid w:val="00321ABC"/>
    <w:rsid w:val="00322102"/>
    <w:rsid w:val="00324505"/>
    <w:rsid w:val="00326130"/>
    <w:rsid w:val="00326EFF"/>
    <w:rsid w:val="00331481"/>
    <w:rsid w:val="00333E58"/>
    <w:rsid w:val="003342AB"/>
    <w:rsid w:val="00335725"/>
    <w:rsid w:val="0034523F"/>
    <w:rsid w:val="003477DF"/>
    <w:rsid w:val="00350FAE"/>
    <w:rsid w:val="00353574"/>
    <w:rsid w:val="003535ED"/>
    <w:rsid w:val="00353F5A"/>
    <w:rsid w:val="0035506D"/>
    <w:rsid w:val="00356F93"/>
    <w:rsid w:val="00366D9C"/>
    <w:rsid w:val="003700C1"/>
    <w:rsid w:val="00375661"/>
    <w:rsid w:val="00380165"/>
    <w:rsid w:val="003850F9"/>
    <w:rsid w:val="00387976"/>
    <w:rsid w:val="00387A25"/>
    <w:rsid w:val="00390F61"/>
    <w:rsid w:val="003924F3"/>
    <w:rsid w:val="00395A69"/>
    <w:rsid w:val="003A1357"/>
    <w:rsid w:val="003A4631"/>
    <w:rsid w:val="003A5E8D"/>
    <w:rsid w:val="003A65C2"/>
    <w:rsid w:val="003B466C"/>
    <w:rsid w:val="003B56D6"/>
    <w:rsid w:val="003B738B"/>
    <w:rsid w:val="003C08C6"/>
    <w:rsid w:val="003C632B"/>
    <w:rsid w:val="003C644E"/>
    <w:rsid w:val="003C714E"/>
    <w:rsid w:val="003C715D"/>
    <w:rsid w:val="003D0468"/>
    <w:rsid w:val="003D15F5"/>
    <w:rsid w:val="003D1622"/>
    <w:rsid w:val="003D21D2"/>
    <w:rsid w:val="003D2CE6"/>
    <w:rsid w:val="003D33F8"/>
    <w:rsid w:val="003D530C"/>
    <w:rsid w:val="003D5CC1"/>
    <w:rsid w:val="003D7AE6"/>
    <w:rsid w:val="003E0C46"/>
    <w:rsid w:val="003E0E80"/>
    <w:rsid w:val="003E4211"/>
    <w:rsid w:val="003E5523"/>
    <w:rsid w:val="003E5E80"/>
    <w:rsid w:val="003F013F"/>
    <w:rsid w:val="003F078B"/>
    <w:rsid w:val="003F1EBD"/>
    <w:rsid w:val="003F3EB9"/>
    <w:rsid w:val="003F759A"/>
    <w:rsid w:val="003F7D97"/>
    <w:rsid w:val="00401E87"/>
    <w:rsid w:val="00403A72"/>
    <w:rsid w:val="00405CC4"/>
    <w:rsid w:val="00413560"/>
    <w:rsid w:val="004138F5"/>
    <w:rsid w:val="00415930"/>
    <w:rsid w:val="00415BDA"/>
    <w:rsid w:val="0041676A"/>
    <w:rsid w:val="00417BBE"/>
    <w:rsid w:val="00421268"/>
    <w:rsid w:val="00421349"/>
    <w:rsid w:val="004221C6"/>
    <w:rsid w:val="00431640"/>
    <w:rsid w:val="00435849"/>
    <w:rsid w:val="00436319"/>
    <w:rsid w:val="00441987"/>
    <w:rsid w:val="00444271"/>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E5F"/>
    <w:rsid w:val="00471F55"/>
    <w:rsid w:val="004745FE"/>
    <w:rsid w:val="004759DD"/>
    <w:rsid w:val="00480541"/>
    <w:rsid w:val="00480A9A"/>
    <w:rsid w:val="00481B8B"/>
    <w:rsid w:val="00484502"/>
    <w:rsid w:val="00485243"/>
    <w:rsid w:val="004868A5"/>
    <w:rsid w:val="004928AA"/>
    <w:rsid w:val="00493166"/>
    <w:rsid w:val="00494916"/>
    <w:rsid w:val="00494F60"/>
    <w:rsid w:val="004950FD"/>
    <w:rsid w:val="00497B87"/>
    <w:rsid w:val="004A3861"/>
    <w:rsid w:val="004A38D5"/>
    <w:rsid w:val="004A4D81"/>
    <w:rsid w:val="004A6372"/>
    <w:rsid w:val="004A6795"/>
    <w:rsid w:val="004A7BC4"/>
    <w:rsid w:val="004B2174"/>
    <w:rsid w:val="004B396F"/>
    <w:rsid w:val="004B59E1"/>
    <w:rsid w:val="004B67D4"/>
    <w:rsid w:val="004C18DA"/>
    <w:rsid w:val="004C3A7F"/>
    <w:rsid w:val="004C3B0D"/>
    <w:rsid w:val="004C424D"/>
    <w:rsid w:val="004C70C0"/>
    <w:rsid w:val="004D0C66"/>
    <w:rsid w:val="004D3513"/>
    <w:rsid w:val="004D4606"/>
    <w:rsid w:val="004D7446"/>
    <w:rsid w:val="004E12AA"/>
    <w:rsid w:val="004E1FD8"/>
    <w:rsid w:val="004E250E"/>
    <w:rsid w:val="004E3BBF"/>
    <w:rsid w:val="004E4A06"/>
    <w:rsid w:val="004E6C7D"/>
    <w:rsid w:val="004F2A46"/>
    <w:rsid w:val="004F4A16"/>
    <w:rsid w:val="004F7D8F"/>
    <w:rsid w:val="0050342D"/>
    <w:rsid w:val="00510AE1"/>
    <w:rsid w:val="0051153F"/>
    <w:rsid w:val="00512A34"/>
    <w:rsid w:val="005137DD"/>
    <w:rsid w:val="005141FF"/>
    <w:rsid w:val="005154B4"/>
    <w:rsid w:val="00516D8E"/>
    <w:rsid w:val="00517286"/>
    <w:rsid w:val="0052132D"/>
    <w:rsid w:val="00526A7B"/>
    <w:rsid w:val="005304F2"/>
    <w:rsid w:val="00530593"/>
    <w:rsid w:val="00531530"/>
    <w:rsid w:val="0053363E"/>
    <w:rsid w:val="00534EE5"/>
    <w:rsid w:val="00541696"/>
    <w:rsid w:val="00543C55"/>
    <w:rsid w:val="00546738"/>
    <w:rsid w:val="00547205"/>
    <w:rsid w:val="0055185A"/>
    <w:rsid w:val="0055336D"/>
    <w:rsid w:val="00556BDC"/>
    <w:rsid w:val="0055776A"/>
    <w:rsid w:val="0056171C"/>
    <w:rsid w:val="00564705"/>
    <w:rsid w:val="005666E5"/>
    <w:rsid w:val="00572D26"/>
    <w:rsid w:val="005761A2"/>
    <w:rsid w:val="00577F03"/>
    <w:rsid w:val="00580614"/>
    <w:rsid w:val="00580703"/>
    <w:rsid w:val="00583623"/>
    <w:rsid w:val="005878BF"/>
    <w:rsid w:val="005925E1"/>
    <w:rsid w:val="00593AB2"/>
    <w:rsid w:val="00595629"/>
    <w:rsid w:val="005A1C45"/>
    <w:rsid w:val="005A28AC"/>
    <w:rsid w:val="005A492E"/>
    <w:rsid w:val="005A4F39"/>
    <w:rsid w:val="005A4F41"/>
    <w:rsid w:val="005A52D3"/>
    <w:rsid w:val="005A5897"/>
    <w:rsid w:val="005A6ECE"/>
    <w:rsid w:val="005A78E3"/>
    <w:rsid w:val="005B0B55"/>
    <w:rsid w:val="005B30C7"/>
    <w:rsid w:val="005B3149"/>
    <w:rsid w:val="005B32DA"/>
    <w:rsid w:val="005C231F"/>
    <w:rsid w:val="005C3F83"/>
    <w:rsid w:val="005C5685"/>
    <w:rsid w:val="005C6A04"/>
    <w:rsid w:val="005D029F"/>
    <w:rsid w:val="005D12DA"/>
    <w:rsid w:val="005D2E30"/>
    <w:rsid w:val="005D56FF"/>
    <w:rsid w:val="005D5FB7"/>
    <w:rsid w:val="005E05B7"/>
    <w:rsid w:val="005E1D11"/>
    <w:rsid w:val="005E339F"/>
    <w:rsid w:val="005E449D"/>
    <w:rsid w:val="005E4942"/>
    <w:rsid w:val="005E4B0B"/>
    <w:rsid w:val="005F1E3A"/>
    <w:rsid w:val="005F3C10"/>
    <w:rsid w:val="005F3F31"/>
    <w:rsid w:val="005F5FD5"/>
    <w:rsid w:val="005F68D4"/>
    <w:rsid w:val="005F70E8"/>
    <w:rsid w:val="006001AE"/>
    <w:rsid w:val="006003FF"/>
    <w:rsid w:val="0060047D"/>
    <w:rsid w:val="0060222F"/>
    <w:rsid w:val="006049A2"/>
    <w:rsid w:val="00605CF0"/>
    <w:rsid w:val="00605F7F"/>
    <w:rsid w:val="00606A21"/>
    <w:rsid w:val="0061046B"/>
    <w:rsid w:val="00611404"/>
    <w:rsid w:val="0061155D"/>
    <w:rsid w:val="00612481"/>
    <w:rsid w:val="00612B49"/>
    <w:rsid w:val="006133B8"/>
    <w:rsid w:val="00614176"/>
    <w:rsid w:val="00614D32"/>
    <w:rsid w:val="00616BBC"/>
    <w:rsid w:val="00616D7E"/>
    <w:rsid w:val="006228BC"/>
    <w:rsid w:val="00622B1A"/>
    <w:rsid w:val="006231EB"/>
    <w:rsid w:val="00626565"/>
    <w:rsid w:val="006308D0"/>
    <w:rsid w:val="006319B2"/>
    <w:rsid w:val="00634D47"/>
    <w:rsid w:val="006378DB"/>
    <w:rsid w:val="006407CD"/>
    <w:rsid w:val="00641AE9"/>
    <w:rsid w:val="0064462C"/>
    <w:rsid w:val="006447D1"/>
    <w:rsid w:val="00645072"/>
    <w:rsid w:val="00647DDC"/>
    <w:rsid w:val="00651D4B"/>
    <w:rsid w:val="00654557"/>
    <w:rsid w:val="00660DD6"/>
    <w:rsid w:val="006612E4"/>
    <w:rsid w:val="0066165A"/>
    <w:rsid w:val="006618EC"/>
    <w:rsid w:val="00663F34"/>
    <w:rsid w:val="006651A7"/>
    <w:rsid w:val="00665CC7"/>
    <w:rsid w:val="006800D7"/>
    <w:rsid w:val="006803CE"/>
    <w:rsid w:val="006812DD"/>
    <w:rsid w:val="006829ED"/>
    <w:rsid w:val="00684126"/>
    <w:rsid w:val="0068508D"/>
    <w:rsid w:val="00687654"/>
    <w:rsid w:val="006914DD"/>
    <w:rsid w:val="00693925"/>
    <w:rsid w:val="0069421D"/>
    <w:rsid w:val="00695FFB"/>
    <w:rsid w:val="006A088A"/>
    <w:rsid w:val="006A08A9"/>
    <w:rsid w:val="006A3639"/>
    <w:rsid w:val="006A4763"/>
    <w:rsid w:val="006A5528"/>
    <w:rsid w:val="006A6A01"/>
    <w:rsid w:val="006B2DFE"/>
    <w:rsid w:val="006B36E4"/>
    <w:rsid w:val="006B3F91"/>
    <w:rsid w:val="006B49A7"/>
    <w:rsid w:val="006B61DF"/>
    <w:rsid w:val="006B7DCF"/>
    <w:rsid w:val="006C05FB"/>
    <w:rsid w:val="006C3361"/>
    <w:rsid w:val="006C7DBC"/>
    <w:rsid w:val="006D2368"/>
    <w:rsid w:val="006D2B20"/>
    <w:rsid w:val="006D4237"/>
    <w:rsid w:val="006D445E"/>
    <w:rsid w:val="006D4635"/>
    <w:rsid w:val="006D67D4"/>
    <w:rsid w:val="006D6BD7"/>
    <w:rsid w:val="006E11B0"/>
    <w:rsid w:val="006E1CAE"/>
    <w:rsid w:val="006E6A46"/>
    <w:rsid w:val="006E764C"/>
    <w:rsid w:val="006F14C7"/>
    <w:rsid w:val="0070139A"/>
    <w:rsid w:val="00701669"/>
    <w:rsid w:val="00701AF4"/>
    <w:rsid w:val="00701E0D"/>
    <w:rsid w:val="00703ACF"/>
    <w:rsid w:val="007040F7"/>
    <w:rsid w:val="00704A36"/>
    <w:rsid w:val="00705146"/>
    <w:rsid w:val="007106F1"/>
    <w:rsid w:val="00711C44"/>
    <w:rsid w:val="00720447"/>
    <w:rsid w:val="0072310D"/>
    <w:rsid w:val="00723859"/>
    <w:rsid w:val="00723874"/>
    <w:rsid w:val="007271EE"/>
    <w:rsid w:val="00730DC9"/>
    <w:rsid w:val="0073107F"/>
    <w:rsid w:val="00731287"/>
    <w:rsid w:val="00731294"/>
    <w:rsid w:val="007327F4"/>
    <w:rsid w:val="00732FA7"/>
    <w:rsid w:val="00735E77"/>
    <w:rsid w:val="0073734D"/>
    <w:rsid w:val="00740CB3"/>
    <w:rsid w:val="007419CF"/>
    <w:rsid w:val="00742A2B"/>
    <w:rsid w:val="00744F69"/>
    <w:rsid w:val="00745A7C"/>
    <w:rsid w:val="00747CEA"/>
    <w:rsid w:val="00750831"/>
    <w:rsid w:val="007518E6"/>
    <w:rsid w:val="00752255"/>
    <w:rsid w:val="007526C2"/>
    <w:rsid w:val="007537D6"/>
    <w:rsid w:val="007567FB"/>
    <w:rsid w:val="00757B65"/>
    <w:rsid w:val="00761BA0"/>
    <w:rsid w:val="007627F7"/>
    <w:rsid w:val="00764E62"/>
    <w:rsid w:val="00765517"/>
    <w:rsid w:val="007671F4"/>
    <w:rsid w:val="00767502"/>
    <w:rsid w:val="007706BB"/>
    <w:rsid w:val="0077393E"/>
    <w:rsid w:val="00792054"/>
    <w:rsid w:val="00794EA9"/>
    <w:rsid w:val="00795075"/>
    <w:rsid w:val="007956D2"/>
    <w:rsid w:val="00795CF4"/>
    <w:rsid w:val="007A1104"/>
    <w:rsid w:val="007A29E8"/>
    <w:rsid w:val="007A5B4C"/>
    <w:rsid w:val="007A67B2"/>
    <w:rsid w:val="007A6DDB"/>
    <w:rsid w:val="007A718D"/>
    <w:rsid w:val="007B1CDB"/>
    <w:rsid w:val="007B1E86"/>
    <w:rsid w:val="007B45AD"/>
    <w:rsid w:val="007B562F"/>
    <w:rsid w:val="007B5BDF"/>
    <w:rsid w:val="007B71A0"/>
    <w:rsid w:val="007C1095"/>
    <w:rsid w:val="007C35B1"/>
    <w:rsid w:val="007C42D4"/>
    <w:rsid w:val="007C5530"/>
    <w:rsid w:val="007C586E"/>
    <w:rsid w:val="007D177E"/>
    <w:rsid w:val="007D48A0"/>
    <w:rsid w:val="007D514C"/>
    <w:rsid w:val="007E042F"/>
    <w:rsid w:val="007E1415"/>
    <w:rsid w:val="007E27CF"/>
    <w:rsid w:val="007E3B74"/>
    <w:rsid w:val="007E65B0"/>
    <w:rsid w:val="007F0477"/>
    <w:rsid w:val="007F0B0F"/>
    <w:rsid w:val="007F27E7"/>
    <w:rsid w:val="007F2F89"/>
    <w:rsid w:val="007F30B0"/>
    <w:rsid w:val="007F30E4"/>
    <w:rsid w:val="007F3E81"/>
    <w:rsid w:val="007F4B2E"/>
    <w:rsid w:val="008035F9"/>
    <w:rsid w:val="00803650"/>
    <w:rsid w:val="0080380B"/>
    <w:rsid w:val="00803C5F"/>
    <w:rsid w:val="00803F9B"/>
    <w:rsid w:val="00803FC3"/>
    <w:rsid w:val="008053CA"/>
    <w:rsid w:val="00805BA9"/>
    <w:rsid w:val="00806C5C"/>
    <w:rsid w:val="008105D0"/>
    <w:rsid w:val="00815202"/>
    <w:rsid w:val="008154A2"/>
    <w:rsid w:val="00815678"/>
    <w:rsid w:val="0081598E"/>
    <w:rsid w:val="00815F9B"/>
    <w:rsid w:val="0081610A"/>
    <w:rsid w:val="008165A1"/>
    <w:rsid w:val="0082165A"/>
    <w:rsid w:val="008259AC"/>
    <w:rsid w:val="00827978"/>
    <w:rsid w:val="0083065C"/>
    <w:rsid w:val="00832114"/>
    <w:rsid w:val="00840089"/>
    <w:rsid w:val="008420E2"/>
    <w:rsid w:val="00842C2F"/>
    <w:rsid w:val="00846F32"/>
    <w:rsid w:val="00855EA2"/>
    <w:rsid w:val="00856DAE"/>
    <w:rsid w:val="00857AA3"/>
    <w:rsid w:val="00863770"/>
    <w:rsid w:val="0086422C"/>
    <w:rsid w:val="00864308"/>
    <w:rsid w:val="008667D1"/>
    <w:rsid w:val="0087232B"/>
    <w:rsid w:val="00876679"/>
    <w:rsid w:val="008767C0"/>
    <w:rsid w:val="00876901"/>
    <w:rsid w:val="00876BA4"/>
    <w:rsid w:val="00880789"/>
    <w:rsid w:val="0088112D"/>
    <w:rsid w:val="008811AB"/>
    <w:rsid w:val="008818DE"/>
    <w:rsid w:val="00884C0E"/>
    <w:rsid w:val="0088591A"/>
    <w:rsid w:val="008872E0"/>
    <w:rsid w:val="00891449"/>
    <w:rsid w:val="00891E48"/>
    <w:rsid w:val="0089590F"/>
    <w:rsid w:val="008A137C"/>
    <w:rsid w:val="008A1C23"/>
    <w:rsid w:val="008A28D2"/>
    <w:rsid w:val="008A3395"/>
    <w:rsid w:val="008A5A8A"/>
    <w:rsid w:val="008A5DB5"/>
    <w:rsid w:val="008A6CDB"/>
    <w:rsid w:val="008A70AB"/>
    <w:rsid w:val="008B39BD"/>
    <w:rsid w:val="008B4B4B"/>
    <w:rsid w:val="008B6AA4"/>
    <w:rsid w:val="008C03CC"/>
    <w:rsid w:val="008C129B"/>
    <w:rsid w:val="008C2D75"/>
    <w:rsid w:val="008C3AA6"/>
    <w:rsid w:val="008C3F99"/>
    <w:rsid w:val="008D55CD"/>
    <w:rsid w:val="008D6435"/>
    <w:rsid w:val="008D78D7"/>
    <w:rsid w:val="008E1D83"/>
    <w:rsid w:val="008E276F"/>
    <w:rsid w:val="008E2968"/>
    <w:rsid w:val="008E3932"/>
    <w:rsid w:val="008E3CB3"/>
    <w:rsid w:val="008E671F"/>
    <w:rsid w:val="008E6A50"/>
    <w:rsid w:val="008E78DD"/>
    <w:rsid w:val="008E7FB8"/>
    <w:rsid w:val="008F17E0"/>
    <w:rsid w:val="00901E22"/>
    <w:rsid w:val="009021CB"/>
    <w:rsid w:val="0090308A"/>
    <w:rsid w:val="009032D2"/>
    <w:rsid w:val="0090383B"/>
    <w:rsid w:val="00905B79"/>
    <w:rsid w:val="0091030D"/>
    <w:rsid w:val="00913900"/>
    <w:rsid w:val="00914EE9"/>
    <w:rsid w:val="00917C0C"/>
    <w:rsid w:val="00920242"/>
    <w:rsid w:val="009206EB"/>
    <w:rsid w:val="00922802"/>
    <w:rsid w:val="00922BDC"/>
    <w:rsid w:val="00922CF6"/>
    <w:rsid w:val="00923525"/>
    <w:rsid w:val="009241B8"/>
    <w:rsid w:val="00925A92"/>
    <w:rsid w:val="00926042"/>
    <w:rsid w:val="009266B2"/>
    <w:rsid w:val="00926EC5"/>
    <w:rsid w:val="00927320"/>
    <w:rsid w:val="00927919"/>
    <w:rsid w:val="0093029F"/>
    <w:rsid w:val="00931416"/>
    <w:rsid w:val="00932507"/>
    <w:rsid w:val="00933EA1"/>
    <w:rsid w:val="009403F4"/>
    <w:rsid w:val="00940B9D"/>
    <w:rsid w:val="00942139"/>
    <w:rsid w:val="00943474"/>
    <w:rsid w:val="009455A8"/>
    <w:rsid w:val="00945E26"/>
    <w:rsid w:val="009521E7"/>
    <w:rsid w:val="00952BF7"/>
    <w:rsid w:val="00955292"/>
    <w:rsid w:val="00955F7E"/>
    <w:rsid w:val="00957079"/>
    <w:rsid w:val="00964F0D"/>
    <w:rsid w:val="00965CF7"/>
    <w:rsid w:val="00971B48"/>
    <w:rsid w:val="0097581D"/>
    <w:rsid w:val="009758B5"/>
    <w:rsid w:val="00977F70"/>
    <w:rsid w:val="00980D5A"/>
    <w:rsid w:val="00981C0C"/>
    <w:rsid w:val="00982CC3"/>
    <w:rsid w:val="00983433"/>
    <w:rsid w:val="0098375E"/>
    <w:rsid w:val="0098469C"/>
    <w:rsid w:val="00985398"/>
    <w:rsid w:val="00986944"/>
    <w:rsid w:val="00990281"/>
    <w:rsid w:val="009932A8"/>
    <w:rsid w:val="00995C27"/>
    <w:rsid w:val="00996144"/>
    <w:rsid w:val="009968DE"/>
    <w:rsid w:val="00997C73"/>
    <w:rsid w:val="009A28EC"/>
    <w:rsid w:val="009A2DED"/>
    <w:rsid w:val="009A55C0"/>
    <w:rsid w:val="009A63DD"/>
    <w:rsid w:val="009A774C"/>
    <w:rsid w:val="009A7E93"/>
    <w:rsid w:val="009B1188"/>
    <w:rsid w:val="009B202F"/>
    <w:rsid w:val="009B3A3D"/>
    <w:rsid w:val="009B3B4F"/>
    <w:rsid w:val="009B49E6"/>
    <w:rsid w:val="009B4AD5"/>
    <w:rsid w:val="009B4D1E"/>
    <w:rsid w:val="009B6791"/>
    <w:rsid w:val="009D1375"/>
    <w:rsid w:val="009D29DB"/>
    <w:rsid w:val="009D4A54"/>
    <w:rsid w:val="009D5A89"/>
    <w:rsid w:val="009D6F7E"/>
    <w:rsid w:val="009D777D"/>
    <w:rsid w:val="009E0BDE"/>
    <w:rsid w:val="009E54EC"/>
    <w:rsid w:val="009E64B0"/>
    <w:rsid w:val="009E6614"/>
    <w:rsid w:val="009E7772"/>
    <w:rsid w:val="009F0425"/>
    <w:rsid w:val="009F2AC1"/>
    <w:rsid w:val="009F2DDC"/>
    <w:rsid w:val="009F303B"/>
    <w:rsid w:val="009F314C"/>
    <w:rsid w:val="009F35B1"/>
    <w:rsid w:val="00A01B06"/>
    <w:rsid w:val="00A0293E"/>
    <w:rsid w:val="00A02AB7"/>
    <w:rsid w:val="00A02AFB"/>
    <w:rsid w:val="00A0327F"/>
    <w:rsid w:val="00A037C2"/>
    <w:rsid w:val="00A05462"/>
    <w:rsid w:val="00A075A0"/>
    <w:rsid w:val="00A11CCB"/>
    <w:rsid w:val="00A15BB5"/>
    <w:rsid w:val="00A22271"/>
    <w:rsid w:val="00A235BF"/>
    <w:rsid w:val="00A256E6"/>
    <w:rsid w:val="00A3118E"/>
    <w:rsid w:val="00A41884"/>
    <w:rsid w:val="00A424B2"/>
    <w:rsid w:val="00A42CA2"/>
    <w:rsid w:val="00A461C2"/>
    <w:rsid w:val="00A46C15"/>
    <w:rsid w:val="00A473BE"/>
    <w:rsid w:val="00A50E04"/>
    <w:rsid w:val="00A5106E"/>
    <w:rsid w:val="00A51D0D"/>
    <w:rsid w:val="00A51D25"/>
    <w:rsid w:val="00A52175"/>
    <w:rsid w:val="00A635D7"/>
    <w:rsid w:val="00A63B68"/>
    <w:rsid w:val="00A64DDB"/>
    <w:rsid w:val="00A66A0D"/>
    <w:rsid w:val="00A67CD9"/>
    <w:rsid w:val="00A70E43"/>
    <w:rsid w:val="00A71428"/>
    <w:rsid w:val="00A7196F"/>
    <w:rsid w:val="00A73538"/>
    <w:rsid w:val="00A75104"/>
    <w:rsid w:val="00A8041D"/>
    <w:rsid w:val="00A81640"/>
    <w:rsid w:val="00A87A7E"/>
    <w:rsid w:val="00A92294"/>
    <w:rsid w:val="00A92492"/>
    <w:rsid w:val="00A9339B"/>
    <w:rsid w:val="00A9350B"/>
    <w:rsid w:val="00A9350C"/>
    <w:rsid w:val="00A9595B"/>
    <w:rsid w:val="00AA0EEE"/>
    <w:rsid w:val="00AA457E"/>
    <w:rsid w:val="00AA56B8"/>
    <w:rsid w:val="00AA5D46"/>
    <w:rsid w:val="00AA5D99"/>
    <w:rsid w:val="00AB1647"/>
    <w:rsid w:val="00AB2C9B"/>
    <w:rsid w:val="00AB68D7"/>
    <w:rsid w:val="00AC113D"/>
    <w:rsid w:val="00AC16D0"/>
    <w:rsid w:val="00AC1F00"/>
    <w:rsid w:val="00AC276D"/>
    <w:rsid w:val="00AC399F"/>
    <w:rsid w:val="00AD1D49"/>
    <w:rsid w:val="00AD3138"/>
    <w:rsid w:val="00AD5D6C"/>
    <w:rsid w:val="00AE1D54"/>
    <w:rsid w:val="00AE438E"/>
    <w:rsid w:val="00AE6B34"/>
    <w:rsid w:val="00AE7716"/>
    <w:rsid w:val="00AF370F"/>
    <w:rsid w:val="00AF4BB4"/>
    <w:rsid w:val="00AF5218"/>
    <w:rsid w:val="00AF7687"/>
    <w:rsid w:val="00AF7909"/>
    <w:rsid w:val="00B02269"/>
    <w:rsid w:val="00B0442E"/>
    <w:rsid w:val="00B06339"/>
    <w:rsid w:val="00B071CB"/>
    <w:rsid w:val="00B1497B"/>
    <w:rsid w:val="00B14A7F"/>
    <w:rsid w:val="00B16AE8"/>
    <w:rsid w:val="00B23E4F"/>
    <w:rsid w:val="00B25540"/>
    <w:rsid w:val="00B32685"/>
    <w:rsid w:val="00B32D86"/>
    <w:rsid w:val="00B33431"/>
    <w:rsid w:val="00B3374A"/>
    <w:rsid w:val="00B3519E"/>
    <w:rsid w:val="00B35460"/>
    <w:rsid w:val="00B35F01"/>
    <w:rsid w:val="00B3651E"/>
    <w:rsid w:val="00B3719F"/>
    <w:rsid w:val="00B4384B"/>
    <w:rsid w:val="00B4595A"/>
    <w:rsid w:val="00B45F30"/>
    <w:rsid w:val="00B46248"/>
    <w:rsid w:val="00B46D82"/>
    <w:rsid w:val="00B51556"/>
    <w:rsid w:val="00B524B2"/>
    <w:rsid w:val="00B52F00"/>
    <w:rsid w:val="00B56884"/>
    <w:rsid w:val="00B56CE1"/>
    <w:rsid w:val="00B639F8"/>
    <w:rsid w:val="00B70F83"/>
    <w:rsid w:val="00B75E7B"/>
    <w:rsid w:val="00B80856"/>
    <w:rsid w:val="00B82B7D"/>
    <w:rsid w:val="00B830F1"/>
    <w:rsid w:val="00B83417"/>
    <w:rsid w:val="00B83841"/>
    <w:rsid w:val="00B858F4"/>
    <w:rsid w:val="00B91CE8"/>
    <w:rsid w:val="00B9588A"/>
    <w:rsid w:val="00B977A0"/>
    <w:rsid w:val="00B97942"/>
    <w:rsid w:val="00B97F8C"/>
    <w:rsid w:val="00BA0301"/>
    <w:rsid w:val="00BA0A30"/>
    <w:rsid w:val="00BA246A"/>
    <w:rsid w:val="00BA29F9"/>
    <w:rsid w:val="00BA376A"/>
    <w:rsid w:val="00BA3B37"/>
    <w:rsid w:val="00BA567F"/>
    <w:rsid w:val="00BA5F1D"/>
    <w:rsid w:val="00BA64E4"/>
    <w:rsid w:val="00BA7C52"/>
    <w:rsid w:val="00BB3FB4"/>
    <w:rsid w:val="00BB42FD"/>
    <w:rsid w:val="00BB61B8"/>
    <w:rsid w:val="00BB66EA"/>
    <w:rsid w:val="00BB75FE"/>
    <w:rsid w:val="00BB7BCC"/>
    <w:rsid w:val="00BC1383"/>
    <w:rsid w:val="00BC55D6"/>
    <w:rsid w:val="00BC56A7"/>
    <w:rsid w:val="00BC5A29"/>
    <w:rsid w:val="00BC5AE5"/>
    <w:rsid w:val="00BC5BAA"/>
    <w:rsid w:val="00BC60D8"/>
    <w:rsid w:val="00BC6D09"/>
    <w:rsid w:val="00BD0A27"/>
    <w:rsid w:val="00BD2930"/>
    <w:rsid w:val="00BD2B3E"/>
    <w:rsid w:val="00BD3433"/>
    <w:rsid w:val="00BD413B"/>
    <w:rsid w:val="00BD60D1"/>
    <w:rsid w:val="00BD7253"/>
    <w:rsid w:val="00BD79C9"/>
    <w:rsid w:val="00BE0973"/>
    <w:rsid w:val="00BE1520"/>
    <w:rsid w:val="00BE3A3C"/>
    <w:rsid w:val="00BE3CC5"/>
    <w:rsid w:val="00BE3ED6"/>
    <w:rsid w:val="00BE7289"/>
    <w:rsid w:val="00BF0A6C"/>
    <w:rsid w:val="00BF4F46"/>
    <w:rsid w:val="00C01857"/>
    <w:rsid w:val="00C0668F"/>
    <w:rsid w:val="00C0779E"/>
    <w:rsid w:val="00C10BDE"/>
    <w:rsid w:val="00C13A05"/>
    <w:rsid w:val="00C14F5E"/>
    <w:rsid w:val="00C16C4F"/>
    <w:rsid w:val="00C17CA3"/>
    <w:rsid w:val="00C21399"/>
    <w:rsid w:val="00C21CD6"/>
    <w:rsid w:val="00C21D1C"/>
    <w:rsid w:val="00C21D67"/>
    <w:rsid w:val="00C23E3E"/>
    <w:rsid w:val="00C24E32"/>
    <w:rsid w:val="00C266CF"/>
    <w:rsid w:val="00C27644"/>
    <w:rsid w:val="00C27A40"/>
    <w:rsid w:val="00C30891"/>
    <w:rsid w:val="00C31703"/>
    <w:rsid w:val="00C3192B"/>
    <w:rsid w:val="00C31C03"/>
    <w:rsid w:val="00C3409B"/>
    <w:rsid w:val="00C35198"/>
    <w:rsid w:val="00C407D5"/>
    <w:rsid w:val="00C41281"/>
    <w:rsid w:val="00C4526C"/>
    <w:rsid w:val="00C4556D"/>
    <w:rsid w:val="00C46886"/>
    <w:rsid w:val="00C473F1"/>
    <w:rsid w:val="00C50688"/>
    <w:rsid w:val="00C50E20"/>
    <w:rsid w:val="00C53FCF"/>
    <w:rsid w:val="00C55382"/>
    <w:rsid w:val="00C57CAB"/>
    <w:rsid w:val="00C61B65"/>
    <w:rsid w:val="00C6311E"/>
    <w:rsid w:val="00C6382F"/>
    <w:rsid w:val="00C6393B"/>
    <w:rsid w:val="00C6396B"/>
    <w:rsid w:val="00C644E7"/>
    <w:rsid w:val="00C660B5"/>
    <w:rsid w:val="00C67D0A"/>
    <w:rsid w:val="00C700F9"/>
    <w:rsid w:val="00C70EC9"/>
    <w:rsid w:val="00C713E3"/>
    <w:rsid w:val="00C729C8"/>
    <w:rsid w:val="00C74594"/>
    <w:rsid w:val="00C77CF0"/>
    <w:rsid w:val="00C813E1"/>
    <w:rsid w:val="00C816FC"/>
    <w:rsid w:val="00C8508B"/>
    <w:rsid w:val="00C86E7E"/>
    <w:rsid w:val="00C87BD2"/>
    <w:rsid w:val="00C91127"/>
    <w:rsid w:val="00C92980"/>
    <w:rsid w:val="00C93CAC"/>
    <w:rsid w:val="00C94427"/>
    <w:rsid w:val="00C9473E"/>
    <w:rsid w:val="00C94926"/>
    <w:rsid w:val="00CA0138"/>
    <w:rsid w:val="00CA025F"/>
    <w:rsid w:val="00CA25B2"/>
    <w:rsid w:val="00CA6082"/>
    <w:rsid w:val="00CA6E12"/>
    <w:rsid w:val="00CB0245"/>
    <w:rsid w:val="00CB1017"/>
    <w:rsid w:val="00CB2FF5"/>
    <w:rsid w:val="00CB3A59"/>
    <w:rsid w:val="00CB6496"/>
    <w:rsid w:val="00CC1747"/>
    <w:rsid w:val="00CC3213"/>
    <w:rsid w:val="00CC4079"/>
    <w:rsid w:val="00CC6404"/>
    <w:rsid w:val="00CC6A9F"/>
    <w:rsid w:val="00CD0B4F"/>
    <w:rsid w:val="00CD3AAA"/>
    <w:rsid w:val="00CD5DE5"/>
    <w:rsid w:val="00CD64AE"/>
    <w:rsid w:val="00CE149D"/>
    <w:rsid w:val="00CF0611"/>
    <w:rsid w:val="00CF4A50"/>
    <w:rsid w:val="00CF6A55"/>
    <w:rsid w:val="00D013A3"/>
    <w:rsid w:val="00D0181C"/>
    <w:rsid w:val="00D02231"/>
    <w:rsid w:val="00D04877"/>
    <w:rsid w:val="00D0565D"/>
    <w:rsid w:val="00D05943"/>
    <w:rsid w:val="00D07EE9"/>
    <w:rsid w:val="00D10677"/>
    <w:rsid w:val="00D11798"/>
    <w:rsid w:val="00D13FE5"/>
    <w:rsid w:val="00D1487B"/>
    <w:rsid w:val="00D15FE7"/>
    <w:rsid w:val="00D21329"/>
    <w:rsid w:val="00D220A3"/>
    <w:rsid w:val="00D22EF0"/>
    <w:rsid w:val="00D2676E"/>
    <w:rsid w:val="00D32FF2"/>
    <w:rsid w:val="00D349AA"/>
    <w:rsid w:val="00D35973"/>
    <w:rsid w:val="00D361EC"/>
    <w:rsid w:val="00D369DC"/>
    <w:rsid w:val="00D36F75"/>
    <w:rsid w:val="00D40671"/>
    <w:rsid w:val="00D406A6"/>
    <w:rsid w:val="00D41885"/>
    <w:rsid w:val="00D41DCF"/>
    <w:rsid w:val="00D422A7"/>
    <w:rsid w:val="00D45286"/>
    <w:rsid w:val="00D45A00"/>
    <w:rsid w:val="00D4709D"/>
    <w:rsid w:val="00D502E0"/>
    <w:rsid w:val="00D504EE"/>
    <w:rsid w:val="00D50A43"/>
    <w:rsid w:val="00D54617"/>
    <w:rsid w:val="00D5484A"/>
    <w:rsid w:val="00D570A8"/>
    <w:rsid w:val="00D6123B"/>
    <w:rsid w:val="00D61982"/>
    <w:rsid w:val="00D66F0F"/>
    <w:rsid w:val="00D7054E"/>
    <w:rsid w:val="00D70968"/>
    <w:rsid w:val="00D72BDB"/>
    <w:rsid w:val="00D80355"/>
    <w:rsid w:val="00D82B81"/>
    <w:rsid w:val="00D854E4"/>
    <w:rsid w:val="00D86D09"/>
    <w:rsid w:val="00D926F2"/>
    <w:rsid w:val="00D95DC0"/>
    <w:rsid w:val="00D96D8B"/>
    <w:rsid w:val="00DA38B2"/>
    <w:rsid w:val="00DA713B"/>
    <w:rsid w:val="00DB023E"/>
    <w:rsid w:val="00DB2C14"/>
    <w:rsid w:val="00DB2CDA"/>
    <w:rsid w:val="00DB3300"/>
    <w:rsid w:val="00DB3D53"/>
    <w:rsid w:val="00DB44B6"/>
    <w:rsid w:val="00DB4777"/>
    <w:rsid w:val="00DB4B60"/>
    <w:rsid w:val="00DB7022"/>
    <w:rsid w:val="00DB72E6"/>
    <w:rsid w:val="00DB7D1B"/>
    <w:rsid w:val="00DC2433"/>
    <w:rsid w:val="00DC4C9B"/>
    <w:rsid w:val="00DC66C2"/>
    <w:rsid w:val="00DC70DC"/>
    <w:rsid w:val="00DD030C"/>
    <w:rsid w:val="00DD33A1"/>
    <w:rsid w:val="00DD35CB"/>
    <w:rsid w:val="00DE1CF0"/>
    <w:rsid w:val="00DE4B06"/>
    <w:rsid w:val="00DE519E"/>
    <w:rsid w:val="00DE55C1"/>
    <w:rsid w:val="00DF2BC2"/>
    <w:rsid w:val="00DF3082"/>
    <w:rsid w:val="00DF3247"/>
    <w:rsid w:val="00DF4A9A"/>
    <w:rsid w:val="00DF500A"/>
    <w:rsid w:val="00DF5DB8"/>
    <w:rsid w:val="00DF6794"/>
    <w:rsid w:val="00DF766A"/>
    <w:rsid w:val="00E01259"/>
    <w:rsid w:val="00E057BD"/>
    <w:rsid w:val="00E069B8"/>
    <w:rsid w:val="00E0707A"/>
    <w:rsid w:val="00E117EF"/>
    <w:rsid w:val="00E11C80"/>
    <w:rsid w:val="00E12D58"/>
    <w:rsid w:val="00E12F38"/>
    <w:rsid w:val="00E16D6E"/>
    <w:rsid w:val="00E16FCF"/>
    <w:rsid w:val="00E17067"/>
    <w:rsid w:val="00E2071F"/>
    <w:rsid w:val="00E21EB6"/>
    <w:rsid w:val="00E23CAD"/>
    <w:rsid w:val="00E26E12"/>
    <w:rsid w:val="00E328F5"/>
    <w:rsid w:val="00E35777"/>
    <w:rsid w:val="00E35A3A"/>
    <w:rsid w:val="00E35B07"/>
    <w:rsid w:val="00E36168"/>
    <w:rsid w:val="00E36DC9"/>
    <w:rsid w:val="00E431F5"/>
    <w:rsid w:val="00E472AE"/>
    <w:rsid w:val="00E47C34"/>
    <w:rsid w:val="00E509F3"/>
    <w:rsid w:val="00E53957"/>
    <w:rsid w:val="00E53E40"/>
    <w:rsid w:val="00E56E78"/>
    <w:rsid w:val="00E604AA"/>
    <w:rsid w:val="00E6182F"/>
    <w:rsid w:val="00E63FD8"/>
    <w:rsid w:val="00E641EA"/>
    <w:rsid w:val="00E645CE"/>
    <w:rsid w:val="00E6669F"/>
    <w:rsid w:val="00E724D6"/>
    <w:rsid w:val="00E7298E"/>
    <w:rsid w:val="00E72E91"/>
    <w:rsid w:val="00E73CEF"/>
    <w:rsid w:val="00E73D32"/>
    <w:rsid w:val="00E74640"/>
    <w:rsid w:val="00E748CB"/>
    <w:rsid w:val="00E75BB8"/>
    <w:rsid w:val="00E779E1"/>
    <w:rsid w:val="00E77EBD"/>
    <w:rsid w:val="00E77F95"/>
    <w:rsid w:val="00E82264"/>
    <w:rsid w:val="00E834CC"/>
    <w:rsid w:val="00E86FE6"/>
    <w:rsid w:val="00E87074"/>
    <w:rsid w:val="00E934D5"/>
    <w:rsid w:val="00E93DEA"/>
    <w:rsid w:val="00E957C8"/>
    <w:rsid w:val="00EA10A0"/>
    <w:rsid w:val="00EA1627"/>
    <w:rsid w:val="00EA1EDF"/>
    <w:rsid w:val="00EA2D87"/>
    <w:rsid w:val="00EA5DC3"/>
    <w:rsid w:val="00EA62C7"/>
    <w:rsid w:val="00EB0587"/>
    <w:rsid w:val="00EB66DB"/>
    <w:rsid w:val="00EB786F"/>
    <w:rsid w:val="00EC2860"/>
    <w:rsid w:val="00EC3A13"/>
    <w:rsid w:val="00EC4F22"/>
    <w:rsid w:val="00ED0C4F"/>
    <w:rsid w:val="00ED0D62"/>
    <w:rsid w:val="00ED35F3"/>
    <w:rsid w:val="00ED5BCD"/>
    <w:rsid w:val="00ED7080"/>
    <w:rsid w:val="00ED7F9F"/>
    <w:rsid w:val="00EE2E4F"/>
    <w:rsid w:val="00EE58CA"/>
    <w:rsid w:val="00EE7390"/>
    <w:rsid w:val="00EE7CD1"/>
    <w:rsid w:val="00EF1091"/>
    <w:rsid w:val="00EF1E92"/>
    <w:rsid w:val="00EF317A"/>
    <w:rsid w:val="00EF3C6A"/>
    <w:rsid w:val="00EF43BD"/>
    <w:rsid w:val="00EF525D"/>
    <w:rsid w:val="00EF5992"/>
    <w:rsid w:val="00EF607A"/>
    <w:rsid w:val="00EF7ADE"/>
    <w:rsid w:val="00EF7EBC"/>
    <w:rsid w:val="00F01708"/>
    <w:rsid w:val="00F0401F"/>
    <w:rsid w:val="00F04729"/>
    <w:rsid w:val="00F07019"/>
    <w:rsid w:val="00F10B11"/>
    <w:rsid w:val="00F10F37"/>
    <w:rsid w:val="00F12DCE"/>
    <w:rsid w:val="00F15668"/>
    <w:rsid w:val="00F162DB"/>
    <w:rsid w:val="00F16BF5"/>
    <w:rsid w:val="00F16E57"/>
    <w:rsid w:val="00F2111D"/>
    <w:rsid w:val="00F21E84"/>
    <w:rsid w:val="00F308A4"/>
    <w:rsid w:val="00F33276"/>
    <w:rsid w:val="00F35A4D"/>
    <w:rsid w:val="00F41FC2"/>
    <w:rsid w:val="00F420AD"/>
    <w:rsid w:val="00F43656"/>
    <w:rsid w:val="00F43DFB"/>
    <w:rsid w:val="00F45D65"/>
    <w:rsid w:val="00F51F3F"/>
    <w:rsid w:val="00F53832"/>
    <w:rsid w:val="00F579E7"/>
    <w:rsid w:val="00F626D0"/>
    <w:rsid w:val="00F6314A"/>
    <w:rsid w:val="00F652DE"/>
    <w:rsid w:val="00F66DB4"/>
    <w:rsid w:val="00F71153"/>
    <w:rsid w:val="00F734FC"/>
    <w:rsid w:val="00F77A1C"/>
    <w:rsid w:val="00F82226"/>
    <w:rsid w:val="00F82C19"/>
    <w:rsid w:val="00F86006"/>
    <w:rsid w:val="00F90E93"/>
    <w:rsid w:val="00F91326"/>
    <w:rsid w:val="00F97443"/>
    <w:rsid w:val="00FA0602"/>
    <w:rsid w:val="00FA085E"/>
    <w:rsid w:val="00FA10DA"/>
    <w:rsid w:val="00FA1D7C"/>
    <w:rsid w:val="00FA5A7C"/>
    <w:rsid w:val="00FA7742"/>
    <w:rsid w:val="00FA7E12"/>
    <w:rsid w:val="00FB23A0"/>
    <w:rsid w:val="00FB25FB"/>
    <w:rsid w:val="00FB2FDB"/>
    <w:rsid w:val="00FB5BCF"/>
    <w:rsid w:val="00FC16CD"/>
    <w:rsid w:val="00FC3B24"/>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 w:val="00FF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basedOn w:val="DefaultParagraphFont"/>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basedOn w:val="DefaultParagraphFont"/>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basedOn w:val="DefaultParagraphFont"/>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basedOn w:val="DefaultParagraphFont"/>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359623339">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23B5-56BD-41FB-9643-DF5F06B1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16</cp:revision>
  <cp:lastPrinted>2012-07-30T09:47:00Z</cp:lastPrinted>
  <dcterms:created xsi:type="dcterms:W3CDTF">2012-07-21T07:49:00Z</dcterms:created>
  <dcterms:modified xsi:type="dcterms:W3CDTF">2012-07-30T10:01:00Z</dcterms:modified>
</cp:coreProperties>
</file>