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D29" w:rsidRDefault="00486D29">
      <w:pPr>
        <w:jc w:val="center"/>
        <w:rPr>
          <w:sz w:val="20"/>
          <w:szCs w:val="16"/>
        </w:rPr>
      </w:pPr>
    </w:p>
    <w:p w:rsidR="00534EE5" w:rsidRDefault="006E6A46">
      <w:pPr>
        <w:jc w:val="center"/>
        <w:rPr>
          <w:sz w:val="20"/>
          <w:szCs w:val="16"/>
        </w:rPr>
      </w:pPr>
      <w:r>
        <w:rPr>
          <w:sz w:val="20"/>
          <w:szCs w:val="16"/>
        </w:rPr>
        <w:t xml:space="preserve"> </w:t>
      </w:r>
      <w:r w:rsidR="00534EE5">
        <w:rPr>
          <w:sz w:val="20"/>
          <w:szCs w:val="16"/>
        </w:rPr>
        <w:object w:dxaOrig="1076"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9" o:title=""/>
          </v:shape>
          <o:OLEObject Type="Embed" ProgID="PBrush" ShapeID="_x0000_i1025" DrawAspect="Content" ObjectID="_1399117748" r:id="rId10"/>
        </w:object>
      </w:r>
    </w:p>
    <w:p w:rsidR="00E01259" w:rsidRDefault="00E01259" w:rsidP="002D63B1">
      <w:pPr>
        <w:tabs>
          <w:tab w:val="left" w:pos="6096"/>
        </w:tabs>
        <w:spacing w:line="201" w:lineRule="exact"/>
        <w:ind w:right="2966"/>
        <w:rPr>
          <w:rFonts w:ascii="Calibri" w:hAnsi="Calibri"/>
          <w:sz w:val="20"/>
          <w:szCs w:val="20"/>
        </w:rPr>
      </w:pPr>
    </w:p>
    <w:p w:rsidR="00486D29" w:rsidRDefault="00486D29" w:rsidP="00486D29">
      <w:pPr>
        <w:jc w:val="center"/>
        <w:rPr>
          <w:rFonts w:ascii="Calibri" w:hAnsi="Calibri"/>
          <w:b/>
          <w:sz w:val="20"/>
          <w:szCs w:val="20"/>
        </w:rPr>
      </w:pPr>
    </w:p>
    <w:p w:rsidR="00486D29" w:rsidRDefault="00486D29" w:rsidP="00486D29">
      <w:pPr>
        <w:jc w:val="center"/>
        <w:rPr>
          <w:rFonts w:ascii="Calibri" w:hAnsi="Calibri"/>
          <w:b/>
          <w:sz w:val="20"/>
          <w:szCs w:val="20"/>
        </w:rPr>
      </w:pPr>
      <w:r>
        <w:rPr>
          <w:rFonts w:ascii="Calibri" w:hAnsi="Calibri"/>
          <w:b/>
          <w:sz w:val="20"/>
          <w:szCs w:val="20"/>
        </w:rPr>
        <w:t xml:space="preserve">Minutes of the Annual </w:t>
      </w:r>
      <w:r w:rsidRPr="00CA2328">
        <w:rPr>
          <w:rFonts w:ascii="Calibri" w:hAnsi="Calibri"/>
          <w:b/>
          <w:sz w:val="20"/>
          <w:szCs w:val="20"/>
        </w:rPr>
        <w:t xml:space="preserve">Meeting of the </w:t>
      </w:r>
      <w:r>
        <w:rPr>
          <w:rFonts w:ascii="Calibri" w:hAnsi="Calibri"/>
          <w:b/>
          <w:sz w:val="20"/>
          <w:szCs w:val="20"/>
        </w:rPr>
        <w:t xml:space="preserve">Parish </w:t>
      </w:r>
      <w:r w:rsidRPr="00CA2328">
        <w:rPr>
          <w:rFonts w:ascii="Calibri" w:hAnsi="Calibri"/>
          <w:b/>
          <w:sz w:val="20"/>
          <w:szCs w:val="20"/>
        </w:rPr>
        <w:t xml:space="preserve">Council </w:t>
      </w:r>
    </w:p>
    <w:p w:rsidR="00486D29" w:rsidRPr="00CA2328" w:rsidRDefault="00486D29" w:rsidP="00486D29">
      <w:pPr>
        <w:jc w:val="center"/>
        <w:rPr>
          <w:sz w:val="20"/>
          <w:szCs w:val="16"/>
        </w:rPr>
      </w:pPr>
      <w:r>
        <w:rPr>
          <w:rFonts w:ascii="Calibri" w:hAnsi="Calibri"/>
          <w:b/>
          <w:sz w:val="20"/>
          <w:szCs w:val="20"/>
        </w:rPr>
        <w:t>H</w:t>
      </w:r>
      <w:r w:rsidRPr="00CA2328">
        <w:rPr>
          <w:rFonts w:ascii="Calibri" w:hAnsi="Calibri"/>
          <w:b/>
          <w:sz w:val="20"/>
          <w:szCs w:val="20"/>
        </w:rPr>
        <w:t xml:space="preserve">eld on Tuesday </w:t>
      </w:r>
      <w:r>
        <w:rPr>
          <w:rFonts w:ascii="Calibri" w:hAnsi="Calibri"/>
          <w:b/>
          <w:sz w:val="20"/>
          <w:szCs w:val="20"/>
        </w:rPr>
        <w:t>8</w:t>
      </w:r>
      <w:r w:rsidRPr="00486D29">
        <w:rPr>
          <w:rFonts w:ascii="Calibri" w:hAnsi="Calibri"/>
          <w:b/>
          <w:sz w:val="20"/>
          <w:szCs w:val="20"/>
          <w:vertAlign w:val="superscript"/>
        </w:rPr>
        <w:t>th</w:t>
      </w:r>
      <w:r>
        <w:rPr>
          <w:rFonts w:ascii="Calibri" w:hAnsi="Calibri"/>
          <w:b/>
          <w:sz w:val="20"/>
          <w:szCs w:val="20"/>
        </w:rPr>
        <w:t xml:space="preserve"> May 2012 following the Annual Parish Meeting in Kirkbride School.</w:t>
      </w:r>
    </w:p>
    <w:p w:rsidR="00486D29" w:rsidRPr="00CA2328" w:rsidRDefault="00486D29" w:rsidP="00486D29">
      <w:pPr>
        <w:jc w:val="center"/>
        <w:rPr>
          <w:sz w:val="20"/>
          <w:szCs w:val="16"/>
        </w:rPr>
      </w:pPr>
      <w:r>
        <w:rPr>
          <w:sz w:val="20"/>
          <w:szCs w:val="16"/>
        </w:rPr>
        <w:t xml:space="preserve"> </w:t>
      </w:r>
    </w:p>
    <w:p w:rsidR="00486D29" w:rsidRDefault="00486D29" w:rsidP="002D63B1">
      <w:pPr>
        <w:tabs>
          <w:tab w:val="left" w:pos="6096"/>
        </w:tabs>
        <w:spacing w:line="201" w:lineRule="exact"/>
        <w:ind w:right="2966"/>
        <w:rPr>
          <w:rFonts w:ascii="Calibri" w:hAnsi="Calibri"/>
          <w:sz w:val="20"/>
          <w:szCs w:val="20"/>
        </w:rPr>
      </w:pPr>
    </w:p>
    <w:p w:rsidR="00486D29" w:rsidRDefault="00486D29" w:rsidP="002D63B1">
      <w:pPr>
        <w:tabs>
          <w:tab w:val="left" w:pos="6096"/>
        </w:tabs>
        <w:spacing w:line="201" w:lineRule="exact"/>
        <w:ind w:right="2966"/>
        <w:rPr>
          <w:rFonts w:ascii="Calibri" w:hAnsi="Calibri"/>
          <w:sz w:val="20"/>
          <w:szCs w:val="20"/>
        </w:rPr>
      </w:pPr>
    </w:p>
    <w:p w:rsidR="0061569C" w:rsidRPr="00100192" w:rsidRDefault="0061569C" w:rsidP="0061569C">
      <w:pPr>
        <w:rPr>
          <w:rFonts w:ascii="Calibri" w:hAnsi="Calibri" w:cs="Calibri"/>
          <w:sz w:val="20"/>
          <w:szCs w:val="20"/>
        </w:rPr>
      </w:pPr>
      <w:r>
        <w:rPr>
          <w:rFonts w:ascii="Calibri" w:hAnsi="Calibri" w:cs="Calibri"/>
          <w:sz w:val="20"/>
          <w:szCs w:val="20"/>
        </w:rPr>
        <w:t xml:space="preserve">Present: </w:t>
      </w:r>
    </w:p>
    <w:p w:rsidR="0061569C" w:rsidRPr="00100192" w:rsidRDefault="0061569C" w:rsidP="0061569C">
      <w:pPr>
        <w:rPr>
          <w:rFonts w:ascii="Calibri" w:hAnsi="Calibri" w:cs="Calibri"/>
          <w:sz w:val="20"/>
          <w:szCs w:val="20"/>
        </w:rPr>
      </w:pPr>
      <w:r>
        <w:rPr>
          <w:rFonts w:ascii="Calibri" w:hAnsi="Calibri" w:cs="Calibri"/>
          <w:sz w:val="20"/>
          <w:szCs w:val="20"/>
        </w:rPr>
        <w:t xml:space="preserve">Councillors: </w:t>
      </w:r>
      <w:r w:rsidRPr="00100192">
        <w:rPr>
          <w:rFonts w:ascii="Calibri" w:hAnsi="Calibri" w:cs="Calibri"/>
          <w:sz w:val="20"/>
          <w:szCs w:val="20"/>
        </w:rPr>
        <w:t xml:space="preserve"> </w:t>
      </w:r>
      <w:r>
        <w:rPr>
          <w:rFonts w:ascii="Calibri" w:hAnsi="Calibri" w:cs="Calibri"/>
          <w:sz w:val="20"/>
          <w:szCs w:val="20"/>
        </w:rPr>
        <w:t>Day (Chair), Kirk, Hedworth, Little, Noblett, Taylor Tweddle, Willis.</w:t>
      </w:r>
    </w:p>
    <w:p w:rsidR="0061569C" w:rsidRPr="00100192" w:rsidRDefault="0061569C" w:rsidP="0061569C">
      <w:pPr>
        <w:rPr>
          <w:rFonts w:ascii="Calibri" w:hAnsi="Calibri" w:cs="Calibri"/>
          <w:sz w:val="20"/>
          <w:szCs w:val="20"/>
        </w:rPr>
      </w:pPr>
      <w:r>
        <w:rPr>
          <w:rFonts w:ascii="Calibri" w:hAnsi="Calibri" w:cs="Calibri"/>
          <w:sz w:val="20"/>
          <w:szCs w:val="20"/>
        </w:rPr>
        <w:t>County Councillor Fairbairn, Borough Councillor Cowell.</w:t>
      </w:r>
    </w:p>
    <w:p w:rsidR="0061569C" w:rsidRPr="00100192" w:rsidRDefault="0061569C" w:rsidP="0061569C">
      <w:pPr>
        <w:rPr>
          <w:rFonts w:ascii="Calibri" w:hAnsi="Calibri" w:cs="Calibri"/>
          <w:sz w:val="20"/>
          <w:szCs w:val="20"/>
        </w:rPr>
      </w:pPr>
      <w:r>
        <w:rPr>
          <w:rFonts w:ascii="Calibri" w:hAnsi="Calibri" w:cs="Calibri"/>
          <w:sz w:val="20"/>
          <w:szCs w:val="20"/>
        </w:rPr>
        <w:t xml:space="preserve">Public </w:t>
      </w:r>
      <w:r w:rsidRPr="00100192">
        <w:rPr>
          <w:rFonts w:ascii="Calibri" w:hAnsi="Calibri" w:cs="Calibri"/>
          <w:sz w:val="20"/>
          <w:szCs w:val="20"/>
        </w:rPr>
        <w:t>attendance</w:t>
      </w:r>
      <w:r>
        <w:rPr>
          <w:rFonts w:ascii="Calibri" w:hAnsi="Calibri" w:cs="Calibri"/>
          <w:sz w:val="20"/>
          <w:szCs w:val="20"/>
        </w:rPr>
        <w:t>:  Mr CJ Bate, Miss JA Bate, Mr E Willis, Mr A Brannan.</w:t>
      </w:r>
    </w:p>
    <w:p w:rsidR="00AE2696" w:rsidRDefault="00AE2696" w:rsidP="0061569C">
      <w:pPr>
        <w:rPr>
          <w:rFonts w:ascii="Calibri" w:hAnsi="Calibri" w:cs="Calibri"/>
          <w:sz w:val="20"/>
          <w:szCs w:val="20"/>
        </w:rPr>
      </w:pPr>
      <w:r>
        <w:rPr>
          <w:rFonts w:ascii="Calibri" w:hAnsi="Calibri" w:cs="Calibri"/>
          <w:sz w:val="20"/>
          <w:szCs w:val="20"/>
        </w:rPr>
        <w:t>Public apology: Mr J.Dilley.</w:t>
      </w:r>
    </w:p>
    <w:p w:rsidR="0061569C" w:rsidRPr="00100192" w:rsidRDefault="0061569C" w:rsidP="0061569C">
      <w:pPr>
        <w:rPr>
          <w:rFonts w:ascii="Calibri" w:hAnsi="Calibri" w:cs="Calibri"/>
          <w:sz w:val="20"/>
          <w:szCs w:val="20"/>
        </w:rPr>
      </w:pPr>
      <w:r>
        <w:rPr>
          <w:rFonts w:ascii="Calibri" w:hAnsi="Calibri" w:cs="Calibri"/>
          <w:sz w:val="20"/>
          <w:szCs w:val="20"/>
        </w:rPr>
        <w:t>Clerk: M Abbs</w:t>
      </w:r>
    </w:p>
    <w:p w:rsidR="0061569C" w:rsidRPr="00E01259" w:rsidRDefault="0061569C" w:rsidP="00E01259"/>
    <w:p w:rsidR="00104387" w:rsidRDefault="00104387" w:rsidP="00C0779E">
      <w:pPr>
        <w:pStyle w:val="Heading2"/>
        <w:ind w:right="-52"/>
        <w:rPr>
          <w:rFonts w:ascii="Calibri" w:hAnsi="Calibri"/>
          <w:szCs w:val="20"/>
        </w:rPr>
      </w:pPr>
    </w:p>
    <w:p w:rsidR="009B4D1E" w:rsidRDefault="00E53957" w:rsidP="004C18DA">
      <w:pPr>
        <w:pStyle w:val="Heading2"/>
        <w:numPr>
          <w:ilvl w:val="1"/>
          <w:numId w:val="3"/>
        </w:numPr>
        <w:ind w:right="-52"/>
        <w:rPr>
          <w:rFonts w:ascii="Calibri" w:hAnsi="Calibri"/>
          <w:b w:val="0"/>
          <w:szCs w:val="20"/>
        </w:rPr>
      </w:pPr>
      <w:r>
        <w:rPr>
          <w:rFonts w:ascii="Calibri" w:hAnsi="Calibri"/>
          <w:szCs w:val="20"/>
        </w:rPr>
        <w:t xml:space="preserve">To elect chairman, </w:t>
      </w:r>
      <w:r w:rsidRPr="004C18DA">
        <w:rPr>
          <w:rFonts w:ascii="Calibri" w:hAnsi="Calibri"/>
          <w:b w:val="0"/>
          <w:szCs w:val="20"/>
        </w:rPr>
        <w:t>who will then sign the form of acceptance of office</w:t>
      </w:r>
      <w:r w:rsidR="00924C46">
        <w:rPr>
          <w:rFonts w:ascii="Calibri" w:hAnsi="Calibri"/>
          <w:b w:val="0"/>
          <w:szCs w:val="20"/>
        </w:rPr>
        <w:t>.</w:t>
      </w:r>
    </w:p>
    <w:p w:rsidR="00924C46" w:rsidRPr="0032646A" w:rsidRDefault="00924C46" w:rsidP="00F34177">
      <w:pPr>
        <w:pStyle w:val="Heading2"/>
        <w:ind w:right="-52"/>
        <w:rPr>
          <w:rFonts w:ascii="Calibri" w:hAnsi="Calibri"/>
          <w:b w:val="0"/>
          <w:szCs w:val="20"/>
        </w:rPr>
      </w:pPr>
      <w:r w:rsidRPr="00F34177">
        <w:rPr>
          <w:rFonts w:ascii="Calibri" w:hAnsi="Calibri"/>
          <w:b w:val="0"/>
          <w:szCs w:val="20"/>
        </w:rPr>
        <w:t>Cllr Day</w:t>
      </w:r>
      <w:r>
        <w:rPr>
          <w:rFonts w:ascii="Calibri" w:hAnsi="Calibri"/>
          <w:szCs w:val="20"/>
        </w:rPr>
        <w:t xml:space="preserve"> </w:t>
      </w:r>
      <w:r w:rsidRPr="0032646A">
        <w:rPr>
          <w:rFonts w:ascii="Calibri" w:hAnsi="Calibri"/>
          <w:b w:val="0"/>
          <w:szCs w:val="20"/>
        </w:rPr>
        <w:t xml:space="preserve">was </w:t>
      </w:r>
      <w:r w:rsidRPr="00E27954">
        <w:rPr>
          <w:rFonts w:ascii="Calibri" w:hAnsi="Calibri"/>
          <w:szCs w:val="20"/>
        </w:rPr>
        <w:t>re-elected</w:t>
      </w:r>
      <w:r w:rsidR="00E27954">
        <w:rPr>
          <w:rFonts w:ascii="Calibri" w:hAnsi="Calibri"/>
          <w:b w:val="0"/>
          <w:szCs w:val="20"/>
        </w:rPr>
        <w:t xml:space="preserve"> chairman and then</w:t>
      </w:r>
      <w:r>
        <w:rPr>
          <w:rFonts w:ascii="Calibri" w:hAnsi="Calibri"/>
          <w:b w:val="0"/>
          <w:szCs w:val="20"/>
        </w:rPr>
        <w:t xml:space="preserve"> </w:t>
      </w:r>
      <w:r w:rsidRPr="00E27954">
        <w:rPr>
          <w:rFonts w:ascii="Calibri" w:hAnsi="Calibri"/>
          <w:szCs w:val="20"/>
        </w:rPr>
        <w:t>signed</w:t>
      </w:r>
      <w:r w:rsidRPr="0032646A">
        <w:rPr>
          <w:rFonts w:ascii="Calibri" w:hAnsi="Calibri"/>
          <w:b w:val="0"/>
          <w:szCs w:val="20"/>
        </w:rPr>
        <w:t xml:space="preserve"> </w:t>
      </w:r>
      <w:r w:rsidR="00E27954">
        <w:rPr>
          <w:rFonts w:ascii="Calibri" w:hAnsi="Calibri"/>
          <w:b w:val="0"/>
          <w:szCs w:val="20"/>
        </w:rPr>
        <w:t xml:space="preserve">the </w:t>
      </w:r>
      <w:r w:rsidRPr="0032646A">
        <w:rPr>
          <w:rFonts w:ascii="Calibri" w:hAnsi="Calibri"/>
          <w:b w:val="0"/>
          <w:szCs w:val="20"/>
        </w:rPr>
        <w:t>declaration of office</w:t>
      </w:r>
      <w:r>
        <w:rPr>
          <w:rFonts w:ascii="Calibri" w:hAnsi="Calibri"/>
          <w:b w:val="0"/>
          <w:szCs w:val="20"/>
        </w:rPr>
        <w:t>.</w:t>
      </w:r>
    </w:p>
    <w:p w:rsidR="004C18DA" w:rsidRPr="004C18DA" w:rsidRDefault="004C18DA" w:rsidP="004C18DA">
      <w:pPr>
        <w:pStyle w:val="ListParagraph"/>
        <w:numPr>
          <w:ilvl w:val="1"/>
          <w:numId w:val="3"/>
        </w:numPr>
        <w:rPr>
          <w:rFonts w:ascii="Calibri" w:hAnsi="Calibri"/>
          <w:bCs/>
          <w:sz w:val="20"/>
          <w:szCs w:val="20"/>
        </w:rPr>
      </w:pPr>
      <w:r>
        <w:rPr>
          <w:rFonts w:ascii="Calibri" w:hAnsi="Calibri"/>
          <w:b/>
          <w:bCs/>
          <w:sz w:val="20"/>
          <w:szCs w:val="20"/>
        </w:rPr>
        <w:t>Apologies for absence and declarations of interest</w:t>
      </w:r>
    </w:p>
    <w:p w:rsidR="00F34177" w:rsidRPr="00F34177" w:rsidRDefault="00F34177" w:rsidP="00F34177">
      <w:pPr>
        <w:rPr>
          <w:rFonts w:ascii="Calibri" w:hAnsi="Calibri"/>
          <w:bCs/>
          <w:sz w:val="20"/>
          <w:szCs w:val="20"/>
        </w:rPr>
      </w:pPr>
      <w:r>
        <w:rPr>
          <w:rFonts w:ascii="Calibri" w:hAnsi="Calibri"/>
          <w:bCs/>
          <w:sz w:val="20"/>
          <w:szCs w:val="20"/>
        </w:rPr>
        <w:t>No declarations of interest were made at this point.</w:t>
      </w:r>
    </w:p>
    <w:p w:rsidR="004C18DA" w:rsidRPr="00F34177" w:rsidRDefault="00F34177" w:rsidP="00F34177">
      <w:pPr>
        <w:rPr>
          <w:rFonts w:ascii="Calibri" w:hAnsi="Calibri"/>
          <w:bCs/>
          <w:sz w:val="20"/>
          <w:szCs w:val="20"/>
        </w:rPr>
      </w:pPr>
      <w:r>
        <w:rPr>
          <w:rFonts w:ascii="Calibri" w:hAnsi="Calibri"/>
          <w:b/>
          <w:bCs/>
          <w:sz w:val="20"/>
          <w:szCs w:val="20"/>
        </w:rPr>
        <w:t xml:space="preserve">1.3 </w:t>
      </w:r>
      <w:r w:rsidR="004C18DA" w:rsidRPr="00F34177">
        <w:rPr>
          <w:rFonts w:ascii="Calibri" w:hAnsi="Calibri"/>
          <w:b/>
          <w:bCs/>
          <w:sz w:val="20"/>
          <w:szCs w:val="20"/>
        </w:rPr>
        <w:t>To elect vice chairman</w:t>
      </w:r>
      <w:r w:rsidR="00924C46" w:rsidRPr="00F34177">
        <w:rPr>
          <w:rFonts w:ascii="Calibri" w:hAnsi="Calibri"/>
          <w:b/>
          <w:bCs/>
          <w:sz w:val="20"/>
          <w:szCs w:val="20"/>
        </w:rPr>
        <w:t xml:space="preserve">. </w:t>
      </w:r>
    </w:p>
    <w:p w:rsidR="00924C46" w:rsidRPr="00924C46" w:rsidRDefault="00924C46" w:rsidP="00924C46">
      <w:pPr>
        <w:rPr>
          <w:rFonts w:ascii="Calibri" w:hAnsi="Calibri"/>
          <w:bCs/>
          <w:sz w:val="20"/>
          <w:szCs w:val="20"/>
        </w:rPr>
      </w:pPr>
      <w:r>
        <w:rPr>
          <w:rFonts w:ascii="Calibri" w:hAnsi="Calibri"/>
          <w:bCs/>
          <w:sz w:val="20"/>
          <w:szCs w:val="20"/>
        </w:rPr>
        <w:t xml:space="preserve">Cllr Little was </w:t>
      </w:r>
      <w:r w:rsidR="00F34177">
        <w:rPr>
          <w:rFonts w:ascii="Calibri" w:hAnsi="Calibri"/>
          <w:bCs/>
          <w:sz w:val="20"/>
          <w:szCs w:val="20"/>
        </w:rPr>
        <w:t>re-elected vice chairman.</w:t>
      </w:r>
    </w:p>
    <w:p w:rsidR="004C18DA" w:rsidRPr="00F34177" w:rsidRDefault="004C18DA" w:rsidP="00F34177">
      <w:pPr>
        <w:pStyle w:val="ListParagraph"/>
        <w:numPr>
          <w:ilvl w:val="1"/>
          <w:numId w:val="4"/>
        </w:numPr>
        <w:rPr>
          <w:rFonts w:ascii="Calibri" w:hAnsi="Calibri"/>
          <w:bCs/>
          <w:sz w:val="20"/>
          <w:szCs w:val="20"/>
        </w:rPr>
      </w:pPr>
      <w:r w:rsidRPr="00F34177">
        <w:rPr>
          <w:rFonts w:ascii="Calibri" w:hAnsi="Calibri"/>
          <w:b/>
          <w:bCs/>
          <w:sz w:val="20"/>
          <w:szCs w:val="20"/>
        </w:rPr>
        <w:t xml:space="preserve">To elect </w:t>
      </w:r>
      <w:r w:rsidR="00F34177">
        <w:rPr>
          <w:rFonts w:ascii="Calibri" w:hAnsi="Calibri"/>
          <w:bCs/>
          <w:sz w:val="20"/>
          <w:szCs w:val="20"/>
        </w:rPr>
        <w:t>represen</w:t>
      </w:r>
      <w:r w:rsidRPr="00F34177">
        <w:rPr>
          <w:rFonts w:ascii="Calibri" w:hAnsi="Calibri"/>
          <w:bCs/>
          <w:sz w:val="20"/>
          <w:szCs w:val="20"/>
        </w:rPr>
        <w:t>tatives to BTC Neighbourhoo</w:t>
      </w:r>
      <w:r w:rsidR="004759DD" w:rsidRPr="00F34177">
        <w:rPr>
          <w:rFonts w:ascii="Calibri" w:hAnsi="Calibri"/>
          <w:bCs/>
          <w:sz w:val="20"/>
          <w:szCs w:val="20"/>
        </w:rPr>
        <w:t xml:space="preserve">d Forum, Allerdale ALC </w:t>
      </w:r>
    </w:p>
    <w:p w:rsidR="00A149ED" w:rsidRPr="00A149ED" w:rsidRDefault="00A149ED" w:rsidP="00A149ED">
      <w:pPr>
        <w:rPr>
          <w:rFonts w:ascii="Calibri" w:hAnsi="Calibri"/>
          <w:bCs/>
          <w:sz w:val="20"/>
          <w:szCs w:val="20"/>
        </w:rPr>
      </w:pPr>
      <w:r w:rsidRPr="00A149ED">
        <w:rPr>
          <w:rFonts w:ascii="Calibri" w:hAnsi="Calibri"/>
          <w:bCs/>
          <w:sz w:val="20"/>
          <w:szCs w:val="20"/>
        </w:rPr>
        <w:t>A representative on Bowness, Thursby and Caldbeck Neighbourhood Forum. – Cllr Kirk was appointed.</w:t>
      </w:r>
    </w:p>
    <w:p w:rsidR="00A149ED" w:rsidRPr="00A149ED" w:rsidRDefault="00A149ED" w:rsidP="00A149ED">
      <w:pPr>
        <w:rPr>
          <w:rFonts w:ascii="Calibri" w:hAnsi="Calibri"/>
          <w:bCs/>
          <w:sz w:val="20"/>
          <w:szCs w:val="20"/>
        </w:rPr>
      </w:pPr>
      <w:r w:rsidRPr="00A149ED">
        <w:rPr>
          <w:rFonts w:ascii="Calibri" w:hAnsi="Calibri"/>
          <w:bCs/>
          <w:sz w:val="20"/>
          <w:szCs w:val="20"/>
        </w:rPr>
        <w:t>A representative on Allerdale Association of Local Councils. – nobody was appointed.</w:t>
      </w:r>
    </w:p>
    <w:p w:rsidR="004C18DA" w:rsidRPr="004C18DA" w:rsidRDefault="004C18DA" w:rsidP="00F34177">
      <w:pPr>
        <w:pStyle w:val="ListParagraph"/>
        <w:numPr>
          <w:ilvl w:val="1"/>
          <w:numId w:val="4"/>
        </w:numPr>
        <w:rPr>
          <w:rFonts w:ascii="Calibri" w:hAnsi="Calibri"/>
          <w:bCs/>
          <w:sz w:val="20"/>
          <w:szCs w:val="20"/>
        </w:rPr>
      </w:pPr>
      <w:r>
        <w:rPr>
          <w:rFonts w:ascii="Calibri" w:hAnsi="Calibri"/>
          <w:b/>
          <w:bCs/>
          <w:sz w:val="20"/>
          <w:szCs w:val="20"/>
        </w:rPr>
        <w:t>To consider re-adoption or amendment of standing orders</w:t>
      </w:r>
    </w:p>
    <w:p w:rsidR="00A149ED" w:rsidRPr="00A149ED" w:rsidRDefault="00A149ED" w:rsidP="00A149ED">
      <w:pPr>
        <w:rPr>
          <w:rFonts w:ascii="Calibri" w:hAnsi="Calibri"/>
          <w:bCs/>
          <w:sz w:val="20"/>
          <w:szCs w:val="20"/>
        </w:rPr>
      </w:pPr>
      <w:r>
        <w:rPr>
          <w:rFonts w:ascii="Calibri" w:hAnsi="Calibri"/>
          <w:bCs/>
          <w:sz w:val="20"/>
          <w:szCs w:val="20"/>
        </w:rPr>
        <w:t>Cllrs discussed the standing orders and agreed that the reports from Borough and County Councillors should follow public participation and instructed the clerk to make the change. The Standing orders were then re-adopted.</w:t>
      </w:r>
    </w:p>
    <w:p w:rsidR="00017782" w:rsidRPr="00017782" w:rsidRDefault="004C18DA" w:rsidP="00F34177">
      <w:pPr>
        <w:pStyle w:val="ListParagraph"/>
        <w:numPr>
          <w:ilvl w:val="1"/>
          <w:numId w:val="4"/>
        </w:numPr>
        <w:rPr>
          <w:rFonts w:ascii="Calibri" w:hAnsi="Calibri"/>
          <w:bCs/>
          <w:sz w:val="20"/>
          <w:szCs w:val="20"/>
        </w:rPr>
      </w:pPr>
      <w:r>
        <w:rPr>
          <w:rFonts w:ascii="Calibri" w:hAnsi="Calibri"/>
          <w:b/>
          <w:bCs/>
          <w:sz w:val="20"/>
          <w:szCs w:val="20"/>
        </w:rPr>
        <w:t xml:space="preserve">To </w:t>
      </w:r>
      <w:r w:rsidR="00017782">
        <w:rPr>
          <w:rFonts w:ascii="Calibri" w:hAnsi="Calibri"/>
          <w:b/>
          <w:bCs/>
          <w:sz w:val="20"/>
          <w:szCs w:val="20"/>
        </w:rPr>
        <w:t>appoint:</w:t>
      </w:r>
    </w:p>
    <w:p w:rsidR="00A149ED" w:rsidRDefault="00017782" w:rsidP="00F34177">
      <w:pPr>
        <w:pStyle w:val="ListParagraph"/>
        <w:numPr>
          <w:ilvl w:val="2"/>
          <w:numId w:val="4"/>
        </w:numPr>
        <w:rPr>
          <w:rFonts w:ascii="Calibri" w:hAnsi="Calibri"/>
          <w:bCs/>
          <w:sz w:val="20"/>
          <w:szCs w:val="20"/>
        </w:rPr>
      </w:pPr>
      <w:r w:rsidRPr="00017782">
        <w:rPr>
          <w:rFonts w:ascii="Calibri" w:hAnsi="Calibri"/>
          <w:bCs/>
          <w:sz w:val="20"/>
          <w:szCs w:val="20"/>
        </w:rPr>
        <w:t>One member as Highways contact.</w:t>
      </w:r>
      <w:r w:rsidR="00A149ED">
        <w:rPr>
          <w:rFonts w:ascii="Calibri" w:hAnsi="Calibri"/>
          <w:bCs/>
          <w:sz w:val="20"/>
          <w:szCs w:val="20"/>
        </w:rPr>
        <w:t xml:space="preserve"> </w:t>
      </w:r>
    </w:p>
    <w:p w:rsidR="00017782" w:rsidRPr="00A149ED" w:rsidRDefault="00A149ED" w:rsidP="00A149ED">
      <w:pPr>
        <w:rPr>
          <w:rFonts w:ascii="Calibri" w:hAnsi="Calibri"/>
          <w:bCs/>
          <w:sz w:val="20"/>
          <w:szCs w:val="20"/>
        </w:rPr>
      </w:pPr>
      <w:r w:rsidRPr="00A149ED">
        <w:rPr>
          <w:rFonts w:ascii="Calibri" w:hAnsi="Calibri"/>
          <w:bCs/>
          <w:sz w:val="20"/>
          <w:szCs w:val="20"/>
        </w:rPr>
        <w:t>Cllr Willis was appointed as the Highways contact</w:t>
      </w:r>
    </w:p>
    <w:p w:rsidR="00EA1627" w:rsidRPr="00471F55" w:rsidRDefault="00EA1627">
      <w:pPr>
        <w:spacing w:line="220" w:lineRule="exact"/>
        <w:ind w:right="-148"/>
        <w:rPr>
          <w:rFonts w:ascii="Calibri" w:hAnsi="Calibri"/>
          <w:b/>
          <w:bCs/>
          <w:sz w:val="20"/>
          <w:szCs w:val="20"/>
        </w:rPr>
      </w:pPr>
    </w:p>
    <w:p w:rsidR="00534EE5" w:rsidRPr="00471F55" w:rsidRDefault="00534EE5">
      <w:pPr>
        <w:spacing w:line="220" w:lineRule="exact"/>
        <w:ind w:right="-148"/>
        <w:rPr>
          <w:rFonts w:ascii="Calibri" w:hAnsi="Calibri"/>
          <w:sz w:val="20"/>
          <w:szCs w:val="20"/>
        </w:rPr>
      </w:pPr>
      <w:r w:rsidRPr="00471F55">
        <w:rPr>
          <w:rFonts w:ascii="Calibri" w:hAnsi="Calibri"/>
          <w:b/>
          <w:bCs/>
          <w:sz w:val="20"/>
          <w:szCs w:val="20"/>
        </w:rPr>
        <w:t>2</w:t>
      </w:r>
      <w:r w:rsidRPr="00471F55">
        <w:rPr>
          <w:rFonts w:ascii="Calibri" w:hAnsi="Calibri"/>
          <w:b/>
          <w:bCs/>
          <w:sz w:val="20"/>
          <w:szCs w:val="20"/>
        </w:rPr>
        <w:tab/>
        <w:t xml:space="preserve">Minutes </w:t>
      </w:r>
      <w:r w:rsidRPr="00471F55">
        <w:rPr>
          <w:rFonts w:ascii="Calibri" w:hAnsi="Calibri"/>
          <w:sz w:val="20"/>
          <w:szCs w:val="20"/>
        </w:rPr>
        <w:t>(previously circulated).</w:t>
      </w:r>
    </w:p>
    <w:p w:rsidR="00744F69" w:rsidRPr="00A149ED" w:rsidRDefault="00534EE5" w:rsidP="002D63B1">
      <w:pPr>
        <w:rPr>
          <w:rFonts w:ascii="Calibri" w:hAnsi="Calibri"/>
          <w:b/>
          <w:sz w:val="20"/>
          <w:szCs w:val="20"/>
        </w:rPr>
      </w:pPr>
      <w:r w:rsidRPr="00471F55">
        <w:rPr>
          <w:rFonts w:ascii="Calibri" w:hAnsi="Calibri"/>
          <w:b/>
          <w:bCs/>
          <w:sz w:val="20"/>
          <w:szCs w:val="20"/>
        </w:rPr>
        <w:t>2.1 To approve</w:t>
      </w:r>
      <w:r w:rsidRPr="00471F55">
        <w:rPr>
          <w:rFonts w:ascii="Calibri" w:hAnsi="Calibri"/>
          <w:sz w:val="20"/>
          <w:szCs w:val="20"/>
        </w:rPr>
        <w:t xml:space="preserve"> the draft minutes of the Meeting of the Parish Council held on </w:t>
      </w:r>
      <w:r w:rsidR="001E16FB">
        <w:rPr>
          <w:rFonts w:ascii="Calibri" w:hAnsi="Calibri"/>
          <w:sz w:val="20"/>
          <w:szCs w:val="20"/>
        </w:rPr>
        <w:t xml:space="preserve">Tuesday </w:t>
      </w:r>
      <w:r w:rsidR="00B35460">
        <w:rPr>
          <w:rFonts w:ascii="Calibri" w:hAnsi="Calibri"/>
          <w:sz w:val="20"/>
          <w:szCs w:val="20"/>
        </w:rPr>
        <w:t>13</w:t>
      </w:r>
      <w:r w:rsidR="001E16FB" w:rsidRPr="001E16FB">
        <w:rPr>
          <w:rFonts w:ascii="Calibri" w:hAnsi="Calibri"/>
          <w:sz w:val="20"/>
          <w:szCs w:val="20"/>
          <w:vertAlign w:val="superscript"/>
        </w:rPr>
        <w:t>th</w:t>
      </w:r>
      <w:r w:rsidR="001E16FB">
        <w:rPr>
          <w:rFonts w:ascii="Calibri" w:hAnsi="Calibri"/>
          <w:sz w:val="20"/>
          <w:szCs w:val="20"/>
        </w:rPr>
        <w:t xml:space="preserve"> March</w:t>
      </w:r>
      <w:r w:rsidR="00C24E32" w:rsidRPr="00471F55">
        <w:rPr>
          <w:rFonts w:ascii="Calibri" w:hAnsi="Calibri"/>
          <w:sz w:val="20"/>
          <w:szCs w:val="20"/>
        </w:rPr>
        <w:t xml:space="preserve"> 20</w:t>
      </w:r>
      <w:r w:rsidR="00EA1627" w:rsidRPr="00471F55">
        <w:rPr>
          <w:rFonts w:ascii="Calibri" w:hAnsi="Calibri"/>
          <w:sz w:val="20"/>
          <w:szCs w:val="20"/>
        </w:rPr>
        <w:t>1</w:t>
      </w:r>
      <w:r w:rsidR="00B35460">
        <w:rPr>
          <w:rFonts w:ascii="Calibri" w:hAnsi="Calibri"/>
          <w:sz w:val="20"/>
          <w:szCs w:val="20"/>
        </w:rPr>
        <w:t>2</w:t>
      </w:r>
      <w:r w:rsidR="00A149ED">
        <w:rPr>
          <w:rFonts w:ascii="Calibri" w:hAnsi="Calibri"/>
          <w:sz w:val="20"/>
          <w:szCs w:val="20"/>
        </w:rPr>
        <w:t xml:space="preserve"> – </w:t>
      </w:r>
      <w:r w:rsidR="00A149ED">
        <w:rPr>
          <w:rFonts w:ascii="Calibri" w:hAnsi="Calibri"/>
          <w:b/>
          <w:sz w:val="20"/>
          <w:szCs w:val="20"/>
        </w:rPr>
        <w:t>these were approved and signed.</w:t>
      </w:r>
    </w:p>
    <w:p w:rsidR="007A1104" w:rsidRDefault="007A1104" w:rsidP="006228BC">
      <w:pPr>
        <w:rPr>
          <w:rFonts w:ascii="Calibri" w:hAnsi="Calibri"/>
          <w:b/>
          <w:bCs/>
          <w:sz w:val="20"/>
          <w:szCs w:val="20"/>
        </w:rPr>
      </w:pPr>
    </w:p>
    <w:p w:rsidR="006228BC" w:rsidRPr="00471F55" w:rsidRDefault="006228BC" w:rsidP="006228BC">
      <w:pPr>
        <w:rPr>
          <w:rFonts w:ascii="Calibri" w:hAnsi="Calibri"/>
          <w:sz w:val="20"/>
          <w:szCs w:val="20"/>
        </w:rPr>
      </w:pPr>
      <w:r w:rsidRPr="00471F55">
        <w:rPr>
          <w:rFonts w:ascii="Calibri" w:hAnsi="Calibri"/>
          <w:b/>
          <w:bCs/>
          <w:sz w:val="20"/>
          <w:szCs w:val="20"/>
          <w:u w:val="single"/>
        </w:rPr>
        <w:t>Note</w:t>
      </w:r>
      <w:r w:rsidR="0027750D" w:rsidRPr="00471F55">
        <w:rPr>
          <w:rFonts w:ascii="Calibri" w:hAnsi="Calibri"/>
          <w:b/>
          <w:bCs/>
          <w:sz w:val="20"/>
          <w:szCs w:val="20"/>
          <w:u w:val="single"/>
        </w:rPr>
        <w:t xml:space="preserve"> 1</w:t>
      </w:r>
      <w:r w:rsidRPr="00471F55">
        <w:rPr>
          <w:rFonts w:ascii="Calibri" w:hAnsi="Calibri"/>
          <w:b/>
          <w:bCs/>
          <w:sz w:val="20"/>
          <w:szCs w:val="20"/>
          <w:u w:val="single"/>
        </w:rPr>
        <w:t xml:space="preserve">: reminder </w:t>
      </w:r>
      <w:r w:rsidR="00D349AA" w:rsidRPr="00471F55">
        <w:rPr>
          <w:rFonts w:ascii="Calibri" w:hAnsi="Calibri"/>
          <w:sz w:val="20"/>
          <w:szCs w:val="20"/>
        </w:rPr>
        <w:t xml:space="preserve">that </w:t>
      </w:r>
      <w:r w:rsidRPr="00471F55">
        <w:rPr>
          <w:rFonts w:ascii="Calibri" w:hAnsi="Calibri"/>
          <w:sz w:val="20"/>
          <w:szCs w:val="20"/>
        </w:rPr>
        <w:t>the order of business may be changed at the chairman’s discretion</w:t>
      </w:r>
      <w:r w:rsidR="00486D29">
        <w:rPr>
          <w:rFonts w:ascii="Calibri" w:hAnsi="Calibri"/>
          <w:sz w:val="20"/>
          <w:szCs w:val="20"/>
        </w:rPr>
        <w:t xml:space="preserve"> to avoid </w:t>
      </w:r>
      <w:r w:rsidR="00D349AA" w:rsidRPr="00471F55">
        <w:rPr>
          <w:rFonts w:ascii="Calibri" w:hAnsi="Calibri"/>
          <w:sz w:val="20"/>
          <w:szCs w:val="20"/>
        </w:rPr>
        <w:t>undue delay for visitors</w:t>
      </w:r>
      <w:r w:rsidR="00486D29">
        <w:rPr>
          <w:rFonts w:ascii="Calibri" w:hAnsi="Calibri"/>
          <w:sz w:val="20"/>
          <w:szCs w:val="20"/>
        </w:rPr>
        <w:t>.</w:t>
      </w:r>
    </w:p>
    <w:p w:rsidR="007A1104" w:rsidRDefault="007A1104">
      <w:pPr>
        <w:spacing w:line="220" w:lineRule="exact"/>
        <w:ind w:right="2966"/>
        <w:rPr>
          <w:rFonts w:ascii="Calibri" w:hAnsi="Calibri"/>
          <w:b/>
          <w:bCs/>
          <w:sz w:val="20"/>
          <w:szCs w:val="20"/>
        </w:rPr>
      </w:pPr>
    </w:p>
    <w:p w:rsidR="00534EE5" w:rsidRPr="00471F55" w:rsidRDefault="00534EE5">
      <w:pPr>
        <w:spacing w:line="220" w:lineRule="exact"/>
        <w:ind w:right="2966"/>
        <w:rPr>
          <w:rFonts w:ascii="Calibri" w:hAnsi="Calibri"/>
          <w:b/>
          <w:bCs/>
          <w:sz w:val="20"/>
          <w:szCs w:val="20"/>
        </w:rPr>
      </w:pPr>
      <w:r w:rsidRPr="00471F55">
        <w:rPr>
          <w:rFonts w:ascii="Calibri" w:hAnsi="Calibri"/>
          <w:b/>
          <w:bCs/>
          <w:sz w:val="20"/>
          <w:szCs w:val="20"/>
        </w:rPr>
        <w:t>3</w:t>
      </w:r>
      <w:r w:rsidRPr="00471F55">
        <w:rPr>
          <w:rFonts w:ascii="Calibri" w:hAnsi="Calibri"/>
          <w:sz w:val="20"/>
          <w:szCs w:val="20"/>
        </w:rPr>
        <w:tab/>
      </w:r>
      <w:r w:rsidRPr="00471F55">
        <w:rPr>
          <w:rFonts w:ascii="Calibri" w:hAnsi="Calibri"/>
          <w:b/>
          <w:bCs/>
          <w:sz w:val="20"/>
          <w:szCs w:val="20"/>
        </w:rPr>
        <w:t>Report on action taken</w:t>
      </w:r>
    </w:p>
    <w:p w:rsidR="00AA5D99" w:rsidRDefault="00534EE5">
      <w:pPr>
        <w:spacing w:line="220" w:lineRule="exact"/>
        <w:ind w:right="2966"/>
        <w:rPr>
          <w:rFonts w:ascii="Calibri" w:hAnsi="Calibri"/>
          <w:sz w:val="20"/>
          <w:szCs w:val="20"/>
          <w:u w:val="single"/>
        </w:rPr>
      </w:pPr>
      <w:r w:rsidRPr="00471F55">
        <w:rPr>
          <w:rFonts w:ascii="Calibri" w:hAnsi="Calibri"/>
          <w:sz w:val="20"/>
          <w:szCs w:val="20"/>
        </w:rPr>
        <w:t>3.1.</w:t>
      </w:r>
      <w:r w:rsidRPr="00471F55">
        <w:rPr>
          <w:rFonts w:ascii="Calibri" w:hAnsi="Calibri"/>
          <w:sz w:val="20"/>
          <w:szCs w:val="20"/>
          <w:u w:val="single"/>
        </w:rPr>
        <w:t xml:space="preserve"> by councillors</w:t>
      </w:r>
    </w:p>
    <w:p w:rsidR="000A143C" w:rsidRDefault="00987875" w:rsidP="00D05943">
      <w:pPr>
        <w:spacing w:line="220" w:lineRule="exact"/>
        <w:ind w:right="32"/>
        <w:rPr>
          <w:rFonts w:ascii="Calibri" w:hAnsi="Calibri"/>
          <w:sz w:val="20"/>
          <w:szCs w:val="20"/>
        </w:rPr>
      </w:pPr>
      <w:r>
        <w:rPr>
          <w:rFonts w:ascii="Calibri" w:hAnsi="Calibri"/>
          <w:sz w:val="20"/>
          <w:szCs w:val="20"/>
        </w:rPr>
        <w:t>Cllr Day reported that there had been a recurrence of  fly-tipping on the ‘concrete pad’. He had raised this with the person believed to be responsible and was confident that the matter would be resolved without further action needing to be taken. Cllr Day notified members of two additional planning matters that had</w:t>
      </w:r>
      <w:r w:rsidR="000141CF">
        <w:rPr>
          <w:rFonts w:ascii="Calibri" w:hAnsi="Calibri"/>
          <w:sz w:val="20"/>
          <w:szCs w:val="20"/>
        </w:rPr>
        <w:t xml:space="preserve"> been</w:t>
      </w:r>
      <w:r>
        <w:rPr>
          <w:rFonts w:ascii="Calibri" w:hAnsi="Calibri"/>
          <w:sz w:val="20"/>
          <w:szCs w:val="20"/>
        </w:rPr>
        <w:t xml:space="preserve"> handled under the standing order procedure. Firstly, no comments or objections had been made concerning the proposed road closure near the pub for the Royal Jubillee celebrations. Confirmation that the closure would go ahead had been received from Allerdale Borough Council. Secondly, the council had raised</w:t>
      </w:r>
      <w:r w:rsidR="000A143C">
        <w:rPr>
          <w:rFonts w:ascii="Calibri" w:hAnsi="Calibri"/>
          <w:sz w:val="20"/>
          <w:szCs w:val="20"/>
        </w:rPr>
        <w:t xml:space="preserve"> no objection</w:t>
      </w:r>
      <w:r>
        <w:rPr>
          <w:rFonts w:ascii="Calibri" w:hAnsi="Calibri"/>
          <w:sz w:val="20"/>
          <w:szCs w:val="20"/>
        </w:rPr>
        <w:t xml:space="preserve"> to</w:t>
      </w:r>
      <w:r w:rsidR="000A143C">
        <w:rPr>
          <w:rFonts w:ascii="Calibri" w:hAnsi="Calibri"/>
          <w:sz w:val="20"/>
          <w:szCs w:val="20"/>
        </w:rPr>
        <w:t xml:space="preserve"> Allerdale Borough Council in respect of</w:t>
      </w:r>
      <w:r>
        <w:rPr>
          <w:rFonts w:ascii="Calibri" w:hAnsi="Calibri"/>
          <w:sz w:val="20"/>
          <w:szCs w:val="20"/>
        </w:rPr>
        <w:t xml:space="preserve"> application 2/2012/0226 for the erection of a wind turbine at Sycamore House, Kirkbride. However, comment had been made</w:t>
      </w:r>
      <w:r w:rsidR="000A143C">
        <w:rPr>
          <w:rFonts w:ascii="Calibri" w:hAnsi="Calibri"/>
          <w:sz w:val="20"/>
          <w:szCs w:val="20"/>
        </w:rPr>
        <w:t xml:space="preserve"> suggesting that it could be located further away from the village.</w:t>
      </w:r>
    </w:p>
    <w:p w:rsidR="00987875" w:rsidRDefault="000A143C" w:rsidP="00D05943">
      <w:pPr>
        <w:spacing w:line="220" w:lineRule="exact"/>
        <w:ind w:right="32"/>
        <w:rPr>
          <w:rFonts w:ascii="Calibri" w:hAnsi="Calibri"/>
          <w:sz w:val="20"/>
          <w:szCs w:val="20"/>
        </w:rPr>
      </w:pPr>
      <w:r>
        <w:rPr>
          <w:rFonts w:ascii="Calibri" w:hAnsi="Calibri"/>
          <w:sz w:val="20"/>
          <w:szCs w:val="20"/>
        </w:rPr>
        <w:t>The council had been required to respond quickly before the Parish Council meeting to Allerdale B C and the correct standing order procedure had been followed.</w:t>
      </w:r>
      <w:r w:rsidR="00987875">
        <w:rPr>
          <w:rFonts w:ascii="Calibri" w:hAnsi="Calibri"/>
          <w:sz w:val="20"/>
          <w:szCs w:val="20"/>
        </w:rPr>
        <w:t xml:space="preserve"> </w:t>
      </w:r>
      <w:r>
        <w:rPr>
          <w:rFonts w:ascii="Calibri" w:hAnsi="Calibri"/>
          <w:sz w:val="20"/>
          <w:szCs w:val="20"/>
        </w:rPr>
        <w:t>Subsequently, the strength of local opposition to the application had become apparent and the Chairman expressed regret that the council was unaware of these views when the response to Allerdale B C was made in order to meet the required deadline.</w:t>
      </w:r>
      <w:r w:rsidR="00924C46">
        <w:rPr>
          <w:rFonts w:ascii="Calibri" w:hAnsi="Calibri"/>
          <w:sz w:val="20"/>
          <w:szCs w:val="20"/>
        </w:rPr>
        <w:t xml:space="preserve"> </w:t>
      </w:r>
    </w:p>
    <w:p w:rsidR="00924C46" w:rsidRDefault="00924C46" w:rsidP="00D05943">
      <w:pPr>
        <w:spacing w:line="220" w:lineRule="exact"/>
        <w:ind w:right="32"/>
        <w:rPr>
          <w:rFonts w:ascii="Calibri" w:hAnsi="Calibri"/>
          <w:sz w:val="20"/>
          <w:szCs w:val="20"/>
        </w:rPr>
      </w:pPr>
    </w:p>
    <w:p w:rsidR="00E623AF" w:rsidRDefault="00E623AF" w:rsidP="00D05943">
      <w:pPr>
        <w:spacing w:line="220" w:lineRule="exact"/>
        <w:ind w:right="32"/>
        <w:rPr>
          <w:rFonts w:ascii="Calibri" w:hAnsi="Calibri"/>
          <w:sz w:val="20"/>
          <w:szCs w:val="20"/>
        </w:rPr>
      </w:pPr>
    </w:p>
    <w:p w:rsidR="00E623AF" w:rsidRDefault="00E623AF" w:rsidP="00D05943">
      <w:pPr>
        <w:spacing w:line="220" w:lineRule="exact"/>
        <w:ind w:right="32"/>
        <w:rPr>
          <w:rFonts w:ascii="Calibri" w:hAnsi="Calibri"/>
          <w:sz w:val="20"/>
          <w:szCs w:val="20"/>
        </w:rPr>
      </w:pPr>
    </w:p>
    <w:p w:rsidR="00E623AF" w:rsidRDefault="00E623AF" w:rsidP="00D05943">
      <w:pPr>
        <w:spacing w:line="220" w:lineRule="exact"/>
        <w:ind w:right="32"/>
        <w:rPr>
          <w:rFonts w:ascii="Calibri" w:hAnsi="Calibri"/>
          <w:sz w:val="20"/>
          <w:szCs w:val="20"/>
        </w:rPr>
      </w:pPr>
    </w:p>
    <w:p w:rsidR="00747CEA" w:rsidRDefault="00534EE5" w:rsidP="00D05943">
      <w:pPr>
        <w:spacing w:line="220" w:lineRule="exact"/>
        <w:ind w:right="32"/>
        <w:rPr>
          <w:rFonts w:ascii="Calibri" w:hAnsi="Calibri"/>
          <w:sz w:val="20"/>
          <w:szCs w:val="20"/>
        </w:rPr>
      </w:pPr>
      <w:r w:rsidRPr="00471F55">
        <w:rPr>
          <w:rFonts w:ascii="Calibri" w:hAnsi="Calibri"/>
          <w:sz w:val="20"/>
          <w:szCs w:val="20"/>
        </w:rPr>
        <w:t>3.1.1 Play area: report from DT</w:t>
      </w:r>
    </w:p>
    <w:p w:rsidR="00E623AF" w:rsidRPr="00471F55" w:rsidRDefault="00E623AF" w:rsidP="00D05943">
      <w:pPr>
        <w:spacing w:line="220" w:lineRule="exact"/>
        <w:ind w:right="32"/>
        <w:rPr>
          <w:rFonts w:ascii="Calibri" w:hAnsi="Calibri"/>
          <w:sz w:val="20"/>
          <w:szCs w:val="20"/>
        </w:rPr>
      </w:pPr>
      <w:r>
        <w:rPr>
          <w:rFonts w:ascii="Calibri" w:hAnsi="Calibri"/>
          <w:sz w:val="20"/>
          <w:szCs w:val="20"/>
        </w:rPr>
        <w:t>Cllr Tweddle reported that there had been some damage caused to the see-saw by vandalism. Replacement parts had been ordered and would be installed upon receipt. Such damage was not common and it was hoped that it would not be repeated.</w:t>
      </w:r>
    </w:p>
    <w:p w:rsidR="00221C64" w:rsidRDefault="00221C64">
      <w:pPr>
        <w:spacing w:line="220" w:lineRule="exact"/>
        <w:ind w:right="32"/>
        <w:rPr>
          <w:rFonts w:ascii="Calibri" w:hAnsi="Calibri"/>
          <w:sz w:val="20"/>
          <w:szCs w:val="20"/>
        </w:rPr>
      </w:pPr>
      <w:r w:rsidRPr="00471F55">
        <w:rPr>
          <w:rFonts w:ascii="Calibri" w:hAnsi="Calibri"/>
          <w:sz w:val="20"/>
          <w:szCs w:val="20"/>
        </w:rPr>
        <w:t>3.1.2 Footpaths: (A</w:t>
      </w:r>
      <w:r w:rsidR="009B4D1E" w:rsidRPr="00471F55">
        <w:rPr>
          <w:rFonts w:ascii="Calibri" w:hAnsi="Calibri"/>
          <w:sz w:val="20"/>
          <w:szCs w:val="20"/>
        </w:rPr>
        <w:t>N</w:t>
      </w:r>
      <w:r w:rsidRPr="00471F55">
        <w:rPr>
          <w:rFonts w:ascii="Calibri" w:hAnsi="Calibri"/>
          <w:sz w:val="20"/>
          <w:szCs w:val="20"/>
        </w:rPr>
        <w:t>)</w:t>
      </w:r>
      <w:r w:rsidR="008A5DB5">
        <w:rPr>
          <w:rFonts w:ascii="Calibri" w:hAnsi="Calibri"/>
          <w:sz w:val="20"/>
          <w:szCs w:val="20"/>
        </w:rPr>
        <w:t>;</w:t>
      </w:r>
      <w:r w:rsidR="00E623AF">
        <w:rPr>
          <w:rFonts w:ascii="Calibri" w:hAnsi="Calibri"/>
          <w:sz w:val="20"/>
          <w:szCs w:val="20"/>
        </w:rPr>
        <w:t xml:space="preserve"> Cllr Noblett advised that some kissing gates were to be installed near the sewage works. The possibility of further funding from Capita may be explored and the Council would be informed of progress at future meetings.</w:t>
      </w:r>
    </w:p>
    <w:p w:rsidR="0055185A" w:rsidRPr="00471F55" w:rsidRDefault="0055185A">
      <w:pPr>
        <w:spacing w:line="220" w:lineRule="exact"/>
        <w:ind w:right="32"/>
        <w:rPr>
          <w:rFonts w:ascii="Calibri" w:hAnsi="Calibri"/>
          <w:sz w:val="20"/>
          <w:szCs w:val="20"/>
        </w:rPr>
      </w:pPr>
      <w:r w:rsidRPr="00471F55">
        <w:rPr>
          <w:rFonts w:ascii="Calibri" w:hAnsi="Calibri"/>
          <w:sz w:val="20"/>
          <w:szCs w:val="20"/>
        </w:rPr>
        <w:t>3.1.3 Highways steward (SW)</w:t>
      </w:r>
      <w:r w:rsidR="00E623AF">
        <w:rPr>
          <w:rFonts w:ascii="Calibri" w:hAnsi="Calibri"/>
          <w:sz w:val="20"/>
          <w:szCs w:val="20"/>
        </w:rPr>
        <w:t>: Cllr Willis reported that since the last meeting a dangerous footpath had been reported along with a blocked gully.</w:t>
      </w:r>
    </w:p>
    <w:p w:rsidR="00EA1627" w:rsidRDefault="00EA1627">
      <w:pPr>
        <w:spacing w:line="220" w:lineRule="exact"/>
        <w:ind w:right="32"/>
        <w:rPr>
          <w:rFonts w:ascii="Calibri" w:hAnsi="Calibri"/>
          <w:sz w:val="20"/>
          <w:szCs w:val="20"/>
        </w:rPr>
      </w:pPr>
      <w:r w:rsidRPr="00471F55">
        <w:rPr>
          <w:rFonts w:ascii="Calibri" w:hAnsi="Calibri"/>
          <w:sz w:val="20"/>
          <w:szCs w:val="20"/>
        </w:rPr>
        <w:t>3.1.4 Newsletter group</w:t>
      </w:r>
    </w:p>
    <w:p w:rsidR="00E623AF" w:rsidRDefault="00E623AF">
      <w:pPr>
        <w:spacing w:line="220" w:lineRule="exact"/>
        <w:ind w:right="32"/>
        <w:rPr>
          <w:rFonts w:ascii="Calibri" w:hAnsi="Calibri"/>
          <w:sz w:val="20"/>
          <w:szCs w:val="20"/>
        </w:rPr>
      </w:pPr>
      <w:r>
        <w:rPr>
          <w:rFonts w:ascii="Calibri" w:hAnsi="Calibri"/>
          <w:sz w:val="20"/>
          <w:szCs w:val="20"/>
        </w:rPr>
        <w:t xml:space="preserve">Cllr Kirk confirmed that the </w:t>
      </w:r>
      <w:r w:rsidR="00727B05">
        <w:rPr>
          <w:rFonts w:ascii="Calibri" w:hAnsi="Calibri"/>
          <w:sz w:val="20"/>
          <w:szCs w:val="20"/>
        </w:rPr>
        <w:t>latest newsletter had been completed and distributed around the village. Distributors were thanked for their work and the Chairman thanked Cllr Kirk for her work.</w:t>
      </w:r>
    </w:p>
    <w:p w:rsidR="00534EE5" w:rsidRPr="00471F55" w:rsidRDefault="00534EE5">
      <w:pPr>
        <w:spacing w:line="220" w:lineRule="exact"/>
        <w:ind w:right="2966"/>
        <w:rPr>
          <w:rFonts w:ascii="Calibri" w:hAnsi="Calibri"/>
          <w:sz w:val="20"/>
          <w:szCs w:val="20"/>
          <w:u w:val="single"/>
        </w:rPr>
      </w:pPr>
      <w:r w:rsidRPr="00471F55">
        <w:rPr>
          <w:rFonts w:ascii="Calibri" w:hAnsi="Calibri"/>
          <w:sz w:val="20"/>
          <w:szCs w:val="20"/>
        </w:rPr>
        <w:t>3.2</w:t>
      </w:r>
      <w:r w:rsidRPr="00471F55">
        <w:rPr>
          <w:rFonts w:ascii="Calibri" w:hAnsi="Calibri"/>
          <w:sz w:val="20"/>
          <w:szCs w:val="20"/>
          <w:u w:val="single"/>
        </w:rPr>
        <w:t>- by the clerk</w:t>
      </w:r>
    </w:p>
    <w:p w:rsidR="00E56E78" w:rsidRDefault="00E56E78" w:rsidP="00E56E78">
      <w:pPr>
        <w:rPr>
          <w:rFonts w:ascii="Calibri" w:hAnsi="Calibri"/>
          <w:sz w:val="20"/>
          <w:szCs w:val="20"/>
        </w:rPr>
      </w:pPr>
      <w:r>
        <w:rPr>
          <w:rFonts w:ascii="Calibri" w:hAnsi="Calibri"/>
          <w:sz w:val="20"/>
          <w:szCs w:val="20"/>
        </w:rPr>
        <w:t>3.2.1 Response made to MRWS nuclear waste repository consultation.</w:t>
      </w:r>
      <w:r w:rsidR="00727B05">
        <w:rPr>
          <w:rFonts w:ascii="Calibri" w:hAnsi="Calibri"/>
          <w:sz w:val="20"/>
          <w:szCs w:val="20"/>
        </w:rPr>
        <w:t xml:space="preserve"> </w:t>
      </w:r>
    </w:p>
    <w:p w:rsidR="00727B05" w:rsidRDefault="00727B05" w:rsidP="00E56E78">
      <w:pPr>
        <w:rPr>
          <w:rFonts w:ascii="Calibri" w:hAnsi="Calibri"/>
          <w:sz w:val="20"/>
          <w:szCs w:val="20"/>
        </w:rPr>
      </w:pPr>
      <w:r>
        <w:rPr>
          <w:rFonts w:ascii="Calibri" w:hAnsi="Calibri"/>
          <w:sz w:val="20"/>
          <w:szCs w:val="20"/>
        </w:rPr>
        <w:t>The clerk confirmed that the response authorised at the previous meeting had been made concerning the consultation.</w:t>
      </w:r>
    </w:p>
    <w:p w:rsidR="00704A36" w:rsidRDefault="00704A36" w:rsidP="00E56E78">
      <w:pPr>
        <w:rPr>
          <w:rFonts w:ascii="Calibri" w:hAnsi="Calibri"/>
          <w:sz w:val="20"/>
          <w:szCs w:val="20"/>
        </w:rPr>
      </w:pPr>
      <w:r>
        <w:rPr>
          <w:rFonts w:ascii="Calibri" w:hAnsi="Calibri"/>
          <w:sz w:val="20"/>
          <w:szCs w:val="20"/>
        </w:rPr>
        <w:t>3.2.2 Response made to Mr Millie concerning MRWS nuclear waste repository consultation.</w:t>
      </w:r>
    </w:p>
    <w:p w:rsidR="00994909" w:rsidRPr="008A5DB5" w:rsidRDefault="00727B05" w:rsidP="00C13A05">
      <w:pPr>
        <w:spacing w:line="220" w:lineRule="exact"/>
        <w:ind w:right="-52"/>
        <w:rPr>
          <w:rFonts w:ascii="Calibri" w:hAnsi="Calibri"/>
          <w:sz w:val="20"/>
          <w:szCs w:val="20"/>
        </w:rPr>
      </w:pPr>
      <w:r>
        <w:rPr>
          <w:rFonts w:ascii="Calibri" w:hAnsi="Calibri"/>
          <w:sz w:val="20"/>
          <w:szCs w:val="20"/>
        </w:rPr>
        <w:t xml:space="preserve">In addition to the </w:t>
      </w:r>
      <w:r w:rsidR="00994909">
        <w:rPr>
          <w:rFonts w:ascii="Calibri" w:hAnsi="Calibri"/>
          <w:sz w:val="20"/>
          <w:szCs w:val="20"/>
        </w:rPr>
        <w:t>official</w:t>
      </w:r>
      <w:r>
        <w:rPr>
          <w:rFonts w:ascii="Calibri" w:hAnsi="Calibri"/>
          <w:sz w:val="20"/>
          <w:szCs w:val="20"/>
        </w:rPr>
        <w:t xml:space="preserve"> formal response to the MRWS partnership the clerk</w:t>
      </w:r>
      <w:r w:rsidR="00994909">
        <w:rPr>
          <w:rFonts w:ascii="Calibri" w:hAnsi="Calibri"/>
          <w:sz w:val="20"/>
          <w:szCs w:val="20"/>
        </w:rPr>
        <w:t xml:space="preserve"> explained that he had received an e-mail from Mr Millie seeking clarification on the matter. A</w:t>
      </w:r>
      <w:r>
        <w:rPr>
          <w:rFonts w:ascii="Calibri" w:hAnsi="Calibri"/>
          <w:sz w:val="20"/>
          <w:szCs w:val="20"/>
        </w:rPr>
        <w:t xml:space="preserve">fter consulting the chairman, </w:t>
      </w:r>
      <w:r w:rsidR="00994909">
        <w:rPr>
          <w:rFonts w:ascii="Calibri" w:hAnsi="Calibri"/>
          <w:sz w:val="20"/>
          <w:szCs w:val="20"/>
        </w:rPr>
        <w:t xml:space="preserve">he </w:t>
      </w:r>
      <w:r>
        <w:rPr>
          <w:rFonts w:ascii="Calibri" w:hAnsi="Calibri"/>
          <w:sz w:val="20"/>
          <w:szCs w:val="20"/>
        </w:rPr>
        <w:t>had clarified the council’</w:t>
      </w:r>
      <w:r w:rsidR="00994909">
        <w:rPr>
          <w:rFonts w:ascii="Calibri" w:hAnsi="Calibri"/>
          <w:sz w:val="20"/>
          <w:szCs w:val="20"/>
        </w:rPr>
        <w:t>s position to Mr Millie.</w:t>
      </w:r>
      <w:r w:rsidR="00AB1273">
        <w:rPr>
          <w:rFonts w:ascii="Calibri" w:hAnsi="Calibri"/>
          <w:sz w:val="20"/>
          <w:szCs w:val="20"/>
        </w:rPr>
        <w:t xml:space="preserve"> The clerk reported on other action taken since the March meeting. The </w:t>
      </w:r>
      <w:r w:rsidR="00E27954">
        <w:rPr>
          <w:rFonts w:ascii="Calibri" w:hAnsi="Calibri"/>
          <w:sz w:val="20"/>
          <w:szCs w:val="20"/>
        </w:rPr>
        <w:t>clerk confirmed</w:t>
      </w:r>
      <w:r w:rsidR="00994909">
        <w:rPr>
          <w:rFonts w:ascii="Calibri" w:hAnsi="Calibri"/>
          <w:sz w:val="20"/>
          <w:szCs w:val="20"/>
        </w:rPr>
        <w:t xml:space="preserve"> that he had sent off the Councils response to the</w:t>
      </w:r>
      <w:r w:rsidR="00AB1273">
        <w:rPr>
          <w:rFonts w:ascii="Calibri" w:hAnsi="Calibri"/>
          <w:sz w:val="20"/>
          <w:szCs w:val="20"/>
        </w:rPr>
        <w:t>2/2012/0226</w:t>
      </w:r>
      <w:r w:rsidR="00994909">
        <w:rPr>
          <w:rFonts w:ascii="Calibri" w:hAnsi="Calibri"/>
          <w:sz w:val="20"/>
          <w:szCs w:val="20"/>
        </w:rPr>
        <w:t xml:space="preserve"> Sycamore House planning consultation in accordance with the standing order procedure. The road closure consultation relating to the Queen’s Diamond Jubilee had been handled under standing orders and did not require a formal response as no objections were raised by the members consulted.</w:t>
      </w:r>
      <w:r w:rsidR="008863B1">
        <w:rPr>
          <w:rFonts w:ascii="Calibri" w:hAnsi="Calibri"/>
          <w:sz w:val="20"/>
          <w:szCs w:val="20"/>
        </w:rPr>
        <w:t xml:space="preserve"> The clerk advised that the defective speed warning sign near the playground had been reported again to Cumbria County Council Highways department.</w:t>
      </w:r>
    </w:p>
    <w:p w:rsidR="00104387" w:rsidRDefault="00104387" w:rsidP="00A51D25">
      <w:pPr>
        <w:pStyle w:val="Heading2"/>
        <w:autoSpaceDE/>
        <w:autoSpaceDN/>
        <w:adjustRightInd/>
        <w:spacing w:line="220" w:lineRule="exact"/>
        <w:ind w:right="32"/>
        <w:rPr>
          <w:rFonts w:ascii="Calibri" w:hAnsi="Calibri"/>
          <w:bCs w:val="0"/>
          <w:szCs w:val="20"/>
        </w:rPr>
      </w:pPr>
    </w:p>
    <w:p w:rsidR="00A51D25" w:rsidRDefault="00EA1627" w:rsidP="00A51D25">
      <w:pPr>
        <w:pStyle w:val="Heading2"/>
        <w:autoSpaceDE/>
        <w:autoSpaceDN/>
        <w:adjustRightInd/>
        <w:spacing w:line="220" w:lineRule="exact"/>
        <w:ind w:right="32"/>
        <w:rPr>
          <w:rFonts w:ascii="Calibri" w:hAnsi="Calibri"/>
          <w:b w:val="0"/>
          <w:bCs w:val="0"/>
          <w:szCs w:val="20"/>
        </w:rPr>
      </w:pPr>
      <w:r w:rsidRPr="00471F55">
        <w:rPr>
          <w:rFonts w:ascii="Calibri" w:hAnsi="Calibri"/>
          <w:bCs w:val="0"/>
          <w:szCs w:val="20"/>
        </w:rPr>
        <w:t xml:space="preserve">3.3 </w:t>
      </w:r>
      <w:r w:rsidRPr="00471F55">
        <w:rPr>
          <w:rFonts w:ascii="Calibri" w:hAnsi="Calibri"/>
          <w:szCs w:val="20"/>
        </w:rPr>
        <w:t>Public participation</w:t>
      </w:r>
      <w:r w:rsidRPr="00471F55">
        <w:rPr>
          <w:rFonts w:ascii="Calibri" w:hAnsi="Calibri"/>
          <w:b w:val="0"/>
          <w:szCs w:val="20"/>
        </w:rPr>
        <w:t xml:space="preserve"> </w:t>
      </w:r>
      <w:r w:rsidRPr="00471F55">
        <w:rPr>
          <w:rFonts w:ascii="Calibri" w:hAnsi="Calibri"/>
          <w:b w:val="0"/>
          <w:bCs w:val="0"/>
          <w:szCs w:val="20"/>
        </w:rPr>
        <w:t>(at the Chairman’s discretion)</w:t>
      </w:r>
    </w:p>
    <w:p w:rsidR="0061569C" w:rsidRDefault="0061569C" w:rsidP="0061569C">
      <w:pPr>
        <w:rPr>
          <w:rFonts w:asciiTheme="minorHAnsi" w:hAnsiTheme="minorHAnsi" w:cstheme="minorHAnsi"/>
          <w:sz w:val="20"/>
          <w:szCs w:val="20"/>
        </w:rPr>
      </w:pPr>
      <w:r w:rsidRPr="008863B1">
        <w:rPr>
          <w:rFonts w:asciiTheme="minorHAnsi" w:hAnsiTheme="minorHAnsi" w:cstheme="minorHAnsi"/>
          <w:sz w:val="20"/>
          <w:szCs w:val="20"/>
        </w:rPr>
        <w:t>There was no public participation.</w:t>
      </w:r>
      <w:r w:rsidR="008863B1">
        <w:rPr>
          <w:rFonts w:asciiTheme="minorHAnsi" w:hAnsiTheme="minorHAnsi" w:cstheme="minorHAnsi"/>
          <w:sz w:val="20"/>
          <w:szCs w:val="20"/>
        </w:rPr>
        <w:t xml:space="preserve"> The County and Borough Councillors then gave their reports.</w:t>
      </w:r>
    </w:p>
    <w:p w:rsidR="008863B1" w:rsidRDefault="008863B1" w:rsidP="0061569C">
      <w:pPr>
        <w:rPr>
          <w:rFonts w:asciiTheme="minorHAnsi" w:hAnsiTheme="minorHAnsi" w:cstheme="minorHAnsi"/>
          <w:sz w:val="20"/>
          <w:szCs w:val="20"/>
        </w:rPr>
      </w:pPr>
      <w:r>
        <w:rPr>
          <w:rFonts w:asciiTheme="minorHAnsi" w:hAnsiTheme="minorHAnsi" w:cstheme="minorHAnsi"/>
          <w:sz w:val="20"/>
          <w:szCs w:val="20"/>
        </w:rPr>
        <w:t>Borough Cllr Cowell advised that there was little news to report to the meeting. He pointed out that the labour party had taken control of Allerdale Borough Council.</w:t>
      </w:r>
    </w:p>
    <w:p w:rsidR="008863B1" w:rsidRPr="008863B1" w:rsidRDefault="008863B1" w:rsidP="0061569C">
      <w:pPr>
        <w:rPr>
          <w:rFonts w:asciiTheme="minorHAnsi" w:hAnsiTheme="minorHAnsi" w:cstheme="minorHAnsi"/>
          <w:sz w:val="20"/>
          <w:szCs w:val="20"/>
        </w:rPr>
      </w:pPr>
      <w:r>
        <w:rPr>
          <w:rFonts w:asciiTheme="minorHAnsi" w:hAnsiTheme="minorHAnsi" w:cstheme="minorHAnsi"/>
          <w:sz w:val="20"/>
          <w:szCs w:val="20"/>
        </w:rPr>
        <w:t xml:space="preserve">County Cllr Fairbairn commented on recent increases in Council tax. He then informed the meeting that planning applications relating to wind farms/turbines had proved controversial in other </w:t>
      </w:r>
      <w:r w:rsidR="00A66EE1">
        <w:rPr>
          <w:rFonts w:asciiTheme="minorHAnsi" w:hAnsiTheme="minorHAnsi" w:cstheme="minorHAnsi"/>
          <w:sz w:val="20"/>
          <w:szCs w:val="20"/>
        </w:rPr>
        <w:t>Parishes. He then respon</w:t>
      </w:r>
      <w:r>
        <w:rPr>
          <w:rFonts w:asciiTheme="minorHAnsi" w:hAnsiTheme="minorHAnsi" w:cstheme="minorHAnsi"/>
          <w:sz w:val="20"/>
          <w:szCs w:val="20"/>
        </w:rPr>
        <w:t>ded the questions comments fro</w:t>
      </w:r>
      <w:r w:rsidR="00A66EE1">
        <w:rPr>
          <w:rFonts w:asciiTheme="minorHAnsi" w:hAnsiTheme="minorHAnsi" w:cstheme="minorHAnsi"/>
          <w:sz w:val="20"/>
          <w:szCs w:val="20"/>
        </w:rPr>
        <w:t>m</w:t>
      </w:r>
      <w:r>
        <w:rPr>
          <w:rFonts w:asciiTheme="minorHAnsi" w:hAnsiTheme="minorHAnsi" w:cstheme="minorHAnsi"/>
          <w:sz w:val="20"/>
          <w:szCs w:val="20"/>
        </w:rPr>
        <w:t xml:space="preserve"> Councillor</w:t>
      </w:r>
      <w:r w:rsidR="00A66EE1">
        <w:rPr>
          <w:rFonts w:asciiTheme="minorHAnsi" w:hAnsiTheme="minorHAnsi" w:cstheme="minorHAnsi"/>
          <w:sz w:val="20"/>
          <w:szCs w:val="20"/>
        </w:rPr>
        <w:t>s. Cllr Fairbairn informed the meeting about the new rules concerning Declaration of Interest.</w:t>
      </w:r>
    </w:p>
    <w:p w:rsidR="00104387" w:rsidRDefault="003113D2" w:rsidP="00FB23A0">
      <w:pPr>
        <w:rPr>
          <w:rFonts w:ascii="Calibri" w:hAnsi="Calibri"/>
          <w:b/>
          <w:sz w:val="20"/>
          <w:szCs w:val="20"/>
        </w:rPr>
      </w:pPr>
      <w:r>
        <w:rPr>
          <w:rFonts w:ascii="Calibri" w:hAnsi="Calibri"/>
          <w:b/>
          <w:sz w:val="20"/>
          <w:szCs w:val="20"/>
        </w:rPr>
        <w:t xml:space="preserve">                                      </w:t>
      </w:r>
    </w:p>
    <w:p w:rsidR="00F162DB" w:rsidRDefault="00F162DB" w:rsidP="00FB23A0">
      <w:pPr>
        <w:rPr>
          <w:rFonts w:ascii="Calibri" w:hAnsi="Calibri"/>
          <w:b/>
          <w:sz w:val="20"/>
          <w:szCs w:val="20"/>
        </w:rPr>
      </w:pPr>
      <w:r w:rsidRPr="00471F55">
        <w:rPr>
          <w:rFonts w:ascii="Calibri" w:hAnsi="Calibri"/>
          <w:b/>
          <w:sz w:val="20"/>
          <w:szCs w:val="20"/>
        </w:rPr>
        <w:t>4</w:t>
      </w:r>
      <w:r w:rsidR="00EA1627" w:rsidRPr="00471F55">
        <w:rPr>
          <w:rFonts w:ascii="Calibri" w:hAnsi="Calibri"/>
          <w:b/>
          <w:sz w:val="20"/>
          <w:szCs w:val="20"/>
        </w:rPr>
        <w:tab/>
      </w:r>
      <w:r w:rsidRPr="00471F55">
        <w:rPr>
          <w:rFonts w:ascii="Calibri" w:hAnsi="Calibri"/>
          <w:b/>
          <w:sz w:val="20"/>
          <w:szCs w:val="20"/>
        </w:rPr>
        <w:t xml:space="preserve"> New business</w:t>
      </w:r>
    </w:p>
    <w:p w:rsidR="001622F4" w:rsidRDefault="00E6182F" w:rsidP="00457DB2">
      <w:pPr>
        <w:rPr>
          <w:rFonts w:ascii="Calibri" w:hAnsi="Calibri"/>
          <w:sz w:val="20"/>
          <w:szCs w:val="20"/>
        </w:rPr>
      </w:pPr>
      <w:r>
        <w:rPr>
          <w:rFonts w:ascii="Calibri" w:hAnsi="Calibri"/>
          <w:sz w:val="20"/>
          <w:szCs w:val="20"/>
        </w:rPr>
        <w:t>4</w:t>
      </w:r>
      <w:r w:rsidRPr="00471F55">
        <w:rPr>
          <w:rFonts w:ascii="Calibri" w:hAnsi="Calibri"/>
          <w:sz w:val="20"/>
          <w:szCs w:val="20"/>
        </w:rPr>
        <w:t>.1</w:t>
      </w:r>
      <w:r w:rsidR="00BC5A29">
        <w:rPr>
          <w:rFonts w:ascii="Calibri" w:hAnsi="Calibri"/>
          <w:sz w:val="20"/>
          <w:szCs w:val="20"/>
        </w:rPr>
        <w:t xml:space="preserve"> </w:t>
      </w:r>
      <w:r w:rsidR="00FF130E">
        <w:rPr>
          <w:rFonts w:ascii="Calibri" w:hAnsi="Calibri"/>
          <w:iCs/>
          <w:sz w:val="20"/>
          <w:szCs w:val="20"/>
        </w:rPr>
        <w:t xml:space="preserve"> </w:t>
      </w:r>
      <w:r w:rsidR="008A5DB5">
        <w:rPr>
          <w:rFonts w:ascii="Calibri" w:hAnsi="Calibri"/>
          <w:iCs/>
          <w:sz w:val="20"/>
          <w:szCs w:val="20"/>
        </w:rPr>
        <w:t>C</w:t>
      </w:r>
      <w:r w:rsidR="001E16FB">
        <w:rPr>
          <w:rFonts w:ascii="Calibri" w:hAnsi="Calibri"/>
          <w:sz w:val="20"/>
          <w:szCs w:val="20"/>
        </w:rPr>
        <w:t>lerk</w:t>
      </w:r>
    </w:p>
    <w:p w:rsidR="00704A36" w:rsidRDefault="009A2DED" w:rsidP="00457DB2">
      <w:pPr>
        <w:rPr>
          <w:rFonts w:ascii="Calibri" w:hAnsi="Calibri"/>
          <w:sz w:val="20"/>
          <w:szCs w:val="20"/>
        </w:rPr>
      </w:pPr>
      <w:r>
        <w:rPr>
          <w:rFonts w:ascii="Calibri" w:hAnsi="Calibri"/>
          <w:sz w:val="20"/>
          <w:szCs w:val="20"/>
        </w:rPr>
        <w:t>4.1.1</w:t>
      </w:r>
      <w:r w:rsidR="00704A36">
        <w:rPr>
          <w:rFonts w:ascii="Calibri" w:hAnsi="Calibri"/>
          <w:sz w:val="20"/>
          <w:szCs w:val="20"/>
        </w:rPr>
        <w:t>To consider the re-appointment of PL Gauntlett Accounts Ltd to handle PAYE for the Council at the previous annual rate.</w:t>
      </w:r>
    </w:p>
    <w:p w:rsidR="00A66EE1" w:rsidRPr="00A66EE1" w:rsidRDefault="00A66EE1" w:rsidP="00457DB2">
      <w:pPr>
        <w:rPr>
          <w:rFonts w:ascii="Calibri" w:hAnsi="Calibri"/>
          <w:b/>
          <w:sz w:val="20"/>
          <w:szCs w:val="20"/>
        </w:rPr>
      </w:pPr>
      <w:r>
        <w:rPr>
          <w:rFonts w:ascii="Calibri" w:hAnsi="Calibri"/>
          <w:sz w:val="20"/>
          <w:szCs w:val="20"/>
        </w:rPr>
        <w:t>The clerk outlined the position and the re-appointment</w:t>
      </w:r>
      <w:r w:rsidR="00E27954">
        <w:rPr>
          <w:rFonts w:ascii="Calibri" w:hAnsi="Calibri"/>
          <w:sz w:val="20"/>
          <w:szCs w:val="20"/>
        </w:rPr>
        <w:t xml:space="preserve"> of the existing accountant was</w:t>
      </w:r>
      <w:r>
        <w:rPr>
          <w:rFonts w:ascii="Calibri" w:hAnsi="Calibri"/>
          <w:sz w:val="20"/>
          <w:szCs w:val="20"/>
        </w:rPr>
        <w:t xml:space="preserve"> </w:t>
      </w:r>
      <w:r>
        <w:rPr>
          <w:rFonts w:ascii="Calibri" w:hAnsi="Calibri"/>
          <w:b/>
          <w:sz w:val="20"/>
          <w:szCs w:val="20"/>
        </w:rPr>
        <w:t>agreed</w:t>
      </w:r>
      <w:r w:rsidR="00E27954">
        <w:rPr>
          <w:rFonts w:ascii="Calibri" w:hAnsi="Calibri"/>
          <w:sz w:val="20"/>
          <w:szCs w:val="20"/>
        </w:rPr>
        <w:t>.</w:t>
      </w:r>
      <w:r>
        <w:rPr>
          <w:rFonts w:ascii="Calibri" w:hAnsi="Calibri"/>
          <w:b/>
          <w:sz w:val="20"/>
          <w:szCs w:val="20"/>
        </w:rPr>
        <w:t xml:space="preserve"> </w:t>
      </w:r>
    </w:p>
    <w:p w:rsidR="009A2DED" w:rsidRDefault="009A2DED" w:rsidP="008A5DB5">
      <w:pPr>
        <w:rPr>
          <w:rFonts w:ascii="Calibri" w:hAnsi="Calibri"/>
          <w:sz w:val="20"/>
          <w:szCs w:val="20"/>
        </w:rPr>
      </w:pPr>
      <w:r>
        <w:rPr>
          <w:rFonts w:ascii="Calibri" w:hAnsi="Calibri"/>
          <w:sz w:val="20"/>
          <w:szCs w:val="20"/>
        </w:rPr>
        <w:t>4.1.2 To re-appoint H.Isaac as the Council’s Internal Auditor.</w:t>
      </w:r>
    </w:p>
    <w:p w:rsidR="00A66EE1" w:rsidRPr="00A66EE1" w:rsidRDefault="00A66EE1" w:rsidP="008A5DB5">
      <w:pPr>
        <w:rPr>
          <w:rFonts w:ascii="Calibri" w:hAnsi="Calibri"/>
          <w:b/>
          <w:sz w:val="20"/>
          <w:szCs w:val="20"/>
        </w:rPr>
      </w:pPr>
      <w:r>
        <w:rPr>
          <w:rFonts w:ascii="Calibri" w:hAnsi="Calibri"/>
          <w:sz w:val="20"/>
          <w:szCs w:val="20"/>
        </w:rPr>
        <w:t xml:space="preserve">The clerk advised that Mr Isaac was willing to continue as Internal Auditor and his re-appointment was </w:t>
      </w:r>
      <w:r>
        <w:rPr>
          <w:rFonts w:ascii="Calibri" w:hAnsi="Calibri"/>
          <w:b/>
          <w:sz w:val="20"/>
          <w:szCs w:val="20"/>
        </w:rPr>
        <w:t>agreed.</w:t>
      </w:r>
    </w:p>
    <w:p w:rsidR="00BC5A29" w:rsidRDefault="00B52F00" w:rsidP="008A5DB5">
      <w:pPr>
        <w:rPr>
          <w:rFonts w:ascii="Calibri" w:hAnsi="Calibri"/>
          <w:sz w:val="20"/>
          <w:szCs w:val="20"/>
        </w:rPr>
      </w:pPr>
      <w:r>
        <w:rPr>
          <w:rFonts w:ascii="Calibri" w:hAnsi="Calibri"/>
          <w:sz w:val="20"/>
          <w:szCs w:val="20"/>
        </w:rPr>
        <w:t>4.2 Cycle Track – discussion of any developments.</w:t>
      </w:r>
    </w:p>
    <w:p w:rsidR="00A66EE1" w:rsidRPr="00F01708" w:rsidRDefault="00A66EE1" w:rsidP="008A5DB5">
      <w:pPr>
        <w:rPr>
          <w:rFonts w:ascii="Calibri" w:hAnsi="Calibri"/>
          <w:sz w:val="20"/>
          <w:szCs w:val="20"/>
        </w:rPr>
      </w:pPr>
      <w:r>
        <w:rPr>
          <w:rFonts w:ascii="Calibri" w:hAnsi="Calibri"/>
          <w:sz w:val="20"/>
          <w:szCs w:val="20"/>
        </w:rPr>
        <w:t>The clerk advised that he had received no correspondence on the matter</w:t>
      </w:r>
      <w:r w:rsidR="00951D81">
        <w:rPr>
          <w:rFonts w:ascii="Calibri" w:hAnsi="Calibri"/>
          <w:sz w:val="20"/>
          <w:szCs w:val="20"/>
        </w:rPr>
        <w:t>. There was some discussion of possible sites but none had been found that were suitable to date. The chairman accepted a written submission from Mr A Brannan and Mr E Willis. The clerk advised that this would need to be considered after the meeting.</w:t>
      </w:r>
    </w:p>
    <w:p w:rsidR="00B52F00" w:rsidRDefault="00B52F00" w:rsidP="00B52F00">
      <w:pPr>
        <w:keepNext/>
        <w:widowControl w:val="0"/>
        <w:autoSpaceDE w:val="0"/>
        <w:autoSpaceDN w:val="0"/>
        <w:adjustRightInd w:val="0"/>
        <w:outlineLvl w:val="0"/>
        <w:rPr>
          <w:rFonts w:ascii="Calibri" w:hAnsi="Calibri"/>
          <w:bCs/>
          <w:sz w:val="20"/>
          <w:szCs w:val="20"/>
        </w:rPr>
      </w:pPr>
      <w:r>
        <w:rPr>
          <w:rFonts w:ascii="Calibri" w:hAnsi="Calibri"/>
          <w:bCs/>
          <w:sz w:val="20"/>
          <w:szCs w:val="20"/>
        </w:rPr>
        <w:lastRenderedPageBreak/>
        <w:t>4.3 Bus Shelter replacement – update on current progress/situation.</w:t>
      </w:r>
    </w:p>
    <w:p w:rsidR="00645E11" w:rsidRPr="00436319" w:rsidRDefault="00645E11" w:rsidP="00645E11">
      <w:pPr>
        <w:keepNext/>
        <w:widowControl w:val="0"/>
        <w:autoSpaceDE w:val="0"/>
        <w:autoSpaceDN w:val="0"/>
        <w:adjustRightInd w:val="0"/>
        <w:outlineLvl w:val="0"/>
        <w:rPr>
          <w:rFonts w:ascii="Calibri" w:hAnsi="Calibri"/>
          <w:bCs/>
          <w:sz w:val="20"/>
          <w:szCs w:val="20"/>
        </w:rPr>
      </w:pPr>
      <w:r>
        <w:rPr>
          <w:rFonts w:ascii="Calibri" w:hAnsi="Calibri"/>
          <w:bCs/>
          <w:sz w:val="20"/>
          <w:szCs w:val="20"/>
        </w:rPr>
        <w:t>To discuss and approve any required action.</w:t>
      </w:r>
    </w:p>
    <w:p w:rsidR="00951D81" w:rsidRDefault="00951D81" w:rsidP="00B52F00">
      <w:pPr>
        <w:keepNext/>
        <w:widowControl w:val="0"/>
        <w:autoSpaceDE w:val="0"/>
        <w:autoSpaceDN w:val="0"/>
        <w:adjustRightInd w:val="0"/>
        <w:outlineLvl w:val="0"/>
        <w:rPr>
          <w:rFonts w:ascii="Calibri" w:hAnsi="Calibri"/>
          <w:bCs/>
          <w:sz w:val="20"/>
          <w:szCs w:val="20"/>
        </w:rPr>
      </w:pPr>
      <w:r>
        <w:rPr>
          <w:rFonts w:ascii="Calibri" w:hAnsi="Calibri"/>
          <w:bCs/>
          <w:sz w:val="20"/>
          <w:szCs w:val="20"/>
        </w:rPr>
        <w:t>Cllr Day confirmed that the order for the new bus shelter had been placed</w:t>
      </w:r>
      <w:r w:rsidR="00AB589D">
        <w:rPr>
          <w:rFonts w:ascii="Calibri" w:hAnsi="Calibri"/>
          <w:bCs/>
          <w:sz w:val="20"/>
          <w:szCs w:val="20"/>
        </w:rPr>
        <w:t xml:space="preserve"> following consultation with the clerk</w:t>
      </w:r>
      <w:r>
        <w:rPr>
          <w:rFonts w:ascii="Calibri" w:hAnsi="Calibri"/>
          <w:bCs/>
          <w:sz w:val="20"/>
          <w:szCs w:val="20"/>
        </w:rPr>
        <w:t xml:space="preserve">. Cllr Taylor was thanked for arranging for the site to be cleared. Cllr Day </w:t>
      </w:r>
      <w:r w:rsidR="00AB589D">
        <w:rPr>
          <w:rFonts w:ascii="Calibri" w:hAnsi="Calibri"/>
          <w:bCs/>
          <w:sz w:val="20"/>
          <w:szCs w:val="20"/>
        </w:rPr>
        <w:t>was thanked for his work so far. I</w:t>
      </w:r>
      <w:r>
        <w:rPr>
          <w:rFonts w:ascii="Calibri" w:hAnsi="Calibri"/>
          <w:bCs/>
          <w:sz w:val="20"/>
          <w:szCs w:val="20"/>
        </w:rPr>
        <w:t xml:space="preserve">t was </w:t>
      </w:r>
      <w:r w:rsidR="00E27954">
        <w:rPr>
          <w:rFonts w:ascii="Calibri" w:hAnsi="Calibri"/>
          <w:b/>
          <w:bCs/>
          <w:sz w:val="20"/>
          <w:szCs w:val="20"/>
        </w:rPr>
        <w:t xml:space="preserve">agreed </w:t>
      </w:r>
      <w:r w:rsidR="00E27954">
        <w:rPr>
          <w:rFonts w:ascii="Calibri" w:hAnsi="Calibri"/>
          <w:bCs/>
          <w:sz w:val="20"/>
          <w:szCs w:val="20"/>
        </w:rPr>
        <w:t>that</w:t>
      </w:r>
      <w:r>
        <w:rPr>
          <w:rFonts w:ascii="Calibri" w:hAnsi="Calibri"/>
          <w:bCs/>
          <w:sz w:val="20"/>
          <w:szCs w:val="20"/>
        </w:rPr>
        <w:t xml:space="preserve"> he had authorisation to</w:t>
      </w:r>
      <w:r w:rsidR="00645E11">
        <w:rPr>
          <w:rFonts w:ascii="Calibri" w:hAnsi="Calibri"/>
          <w:bCs/>
          <w:sz w:val="20"/>
          <w:szCs w:val="20"/>
        </w:rPr>
        <w:t xml:space="preserve"> progress</w:t>
      </w:r>
      <w:r w:rsidR="00AB589D">
        <w:rPr>
          <w:rFonts w:ascii="Calibri" w:hAnsi="Calibri"/>
          <w:bCs/>
          <w:sz w:val="20"/>
          <w:szCs w:val="20"/>
        </w:rPr>
        <w:t xml:space="preserve"> the</w:t>
      </w:r>
      <w:r>
        <w:rPr>
          <w:rFonts w:ascii="Calibri" w:hAnsi="Calibri"/>
          <w:bCs/>
          <w:sz w:val="20"/>
          <w:szCs w:val="20"/>
        </w:rPr>
        <w:t xml:space="preserve"> project</w:t>
      </w:r>
      <w:r w:rsidR="00645E11">
        <w:rPr>
          <w:rFonts w:ascii="Calibri" w:hAnsi="Calibri"/>
          <w:bCs/>
          <w:sz w:val="20"/>
          <w:szCs w:val="20"/>
        </w:rPr>
        <w:t xml:space="preserve"> further</w:t>
      </w:r>
      <w:r w:rsidR="00AB589D">
        <w:rPr>
          <w:rFonts w:ascii="Calibri" w:hAnsi="Calibri"/>
          <w:bCs/>
          <w:sz w:val="20"/>
          <w:szCs w:val="20"/>
        </w:rPr>
        <w:t xml:space="preserve"> in conjunction with the clerk</w:t>
      </w:r>
      <w:r>
        <w:rPr>
          <w:rFonts w:ascii="Calibri" w:hAnsi="Calibri"/>
          <w:bCs/>
          <w:sz w:val="20"/>
          <w:szCs w:val="20"/>
        </w:rPr>
        <w:t xml:space="preserve">. </w:t>
      </w:r>
      <w:r w:rsidR="00AB589D">
        <w:rPr>
          <w:rFonts w:ascii="Calibri" w:hAnsi="Calibri"/>
          <w:bCs/>
          <w:sz w:val="20"/>
          <w:szCs w:val="20"/>
        </w:rPr>
        <w:t xml:space="preserve">Cllrs would be consulted as per the standing orders if necessary. </w:t>
      </w:r>
      <w:r>
        <w:rPr>
          <w:rFonts w:ascii="Calibri" w:hAnsi="Calibri"/>
          <w:bCs/>
          <w:sz w:val="20"/>
          <w:szCs w:val="20"/>
        </w:rPr>
        <w:t>The clerk reminded Cllrs that the anticipated</w:t>
      </w:r>
      <w:r w:rsidR="00645E11">
        <w:rPr>
          <w:rFonts w:ascii="Calibri" w:hAnsi="Calibri"/>
          <w:bCs/>
          <w:sz w:val="20"/>
          <w:szCs w:val="20"/>
        </w:rPr>
        <w:t xml:space="preserve"> cost was around £5000 (ex VAT) and that to date the project was on budget.</w:t>
      </w:r>
    </w:p>
    <w:p w:rsidR="00B52F00" w:rsidRPr="00B52F00" w:rsidRDefault="00B52F00" w:rsidP="00B52F00">
      <w:pPr>
        <w:pStyle w:val="Heading2"/>
        <w:rPr>
          <w:rFonts w:ascii="Calibri" w:hAnsi="Calibri"/>
          <w:b w:val="0"/>
          <w:szCs w:val="20"/>
        </w:rPr>
      </w:pPr>
      <w:r>
        <w:rPr>
          <w:rFonts w:ascii="Calibri" w:hAnsi="Calibri"/>
          <w:b w:val="0"/>
          <w:szCs w:val="20"/>
        </w:rPr>
        <w:t xml:space="preserve">4.4  Mc </w:t>
      </w:r>
      <w:r w:rsidRPr="00B52F00">
        <w:rPr>
          <w:rFonts w:ascii="Calibri" w:hAnsi="Calibri"/>
          <w:b w:val="0"/>
          <w:szCs w:val="20"/>
        </w:rPr>
        <w:t>Donald memorial – update and discussion/approval of any required action.</w:t>
      </w:r>
    </w:p>
    <w:p w:rsidR="00F162DB" w:rsidRDefault="00645E11" w:rsidP="00FB23A0">
      <w:pPr>
        <w:rPr>
          <w:rFonts w:ascii="Calibri" w:hAnsi="Calibri"/>
          <w:sz w:val="20"/>
          <w:szCs w:val="20"/>
        </w:rPr>
      </w:pPr>
      <w:r>
        <w:rPr>
          <w:rFonts w:ascii="Calibri" w:hAnsi="Calibri"/>
          <w:sz w:val="20"/>
          <w:szCs w:val="20"/>
        </w:rPr>
        <w:t>To date no meeting had taken place to discuss the site but it was hoped to arrange one shortly.</w:t>
      </w:r>
    </w:p>
    <w:p w:rsidR="00645E11" w:rsidRDefault="00F62C21" w:rsidP="00FB23A0">
      <w:pPr>
        <w:rPr>
          <w:rFonts w:ascii="Calibri" w:hAnsi="Calibri"/>
          <w:sz w:val="20"/>
          <w:szCs w:val="20"/>
        </w:rPr>
      </w:pPr>
      <w:r>
        <w:rPr>
          <w:rFonts w:ascii="Calibri" w:hAnsi="Calibri"/>
          <w:sz w:val="20"/>
          <w:szCs w:val="20"/>
        </w:rPr>
        <w:t>The possible use of  ‘window style’ noticeboards here and at the Church Hall was discussed. The clerk advised on the history and experience of similar ones in Bowness Parish.  Exploration of this and other alternatives was to be explored further.</w:t>
      </w:r>
    </w:p>
    <w:p w:rsidR="00B52F00" w:rsidRPr="00471F55" w:rsidRDefault="00B52F00" w:rsidP="00FB23A0">
      <w:pPr>
        <w:rPr>
          <w:rFonts w:ascii="Calibri" w:hAnsi="Calibri"/>
          <w:sz w:val="20"/>
          <w:szCs w:val="20"/>
        </w:rPr>
      </w:pPr>
    </w:p>
    <w:p w:rsidR="008A5DB5" w:rsidRPr="004C18DA" w:rsidRDefault="00EA1627" w:rsidP="008A5DB5">
      <w:pPr>
        <w:pStyle w:val="Heading2"/>
        <w:autoSpaceDE/>
        <w:autoSpaceDN/>
        <w:adjustRightInd/>
        <w:spacing w:line="220" w:lineRule="exact"/>
        <w:rPr>
          <w:rFonts w:ascii="Calibri" w:hAnsi="Calibri"/>
          <w:szCs w:val="20"/>
        </w:rPr>
      </w:pPr>
      <w:r w:rsidRPr="00471F55">
        <w:rPr>
          <w:rFonts w:ascii="Calibri" w:hAnsi="Calibri"/>
          <w:szCs w:val="20"/>
        </w:rPr>
        <w:t>5</w:t>
      </w:r>
      <w:r w:rsidR="00534EE5" w:rsidRPr="00471F55">
        <w:rPr>
          <w:rFonts w:ascii="Calibri" w:hAnsi="Calibri"/>
          <w:szCs w:val="20"/>
        </w:rPr>
        <w:tab/>
        <w:t>Correspondence</w:t>
      </w:r>
    </w:p>
    <w:p w:rsidR="001622F4" w:rsidRDefault="004C18DA" w:rsidP="001622F4">
      <w:pPr>
        <w:widowControl w:val="0"/>
        <w:autoSpaceDE w:val="0"/>
        <w:autoSpaceDN w:val="0"/>
        <w:adjustRightInd w:val="0"/>
        <w:rPr>
          <w:rFonts w:ascii="Calibri" w:hAnsi="Calibri"/>
          <w:sz w:val="20"/>
          <w:szCs w:val="20"/>
        </w:rPr>
      </w:pPr>
      <w:r>
        <w:rPr>
          <w:rFonts w:ascii="Calibri" w:hAnsi="Calibri"/>
          <w:iCs/>
          <w:sz w:val="20"/>
          <w:szCs w:val="20"/>
        </w:rPr>
        <w:t>5.1</w:t>
      </w:r>
      <w:r w:rsidR="001622F4">
        <w:rPr>
          <w:rFonts w:ascii="Calibri" w:hAnsi="Calibri"/>
          <w:iCs/>
          <w:sz w:val="20"/>
          <w:szCs w:val="20"/>
        </w:rPr>
        <w:t xml:space="preserve"> </w:t>
      </w:r>
      <w:r w:rsidR="001622F4">
        <w:rPr>
          <w:rFonts w:ascii="Calibri" w:hAnsi="Calibri"/>
          <w:sz w:val="20"/>
          <w:szCs w:val="20"/>
        </w:rPr>
        <w:t>Natural England: renewal of management agr</w:t>
      </w:r>
      <w:r w:rsidR="00B35460">
        <w:rPr>
          <w:rFonts w:ascii="Calibri" w:hAnsi="Calibri"/>
          <w:sz w:val="20"/>
          <w:szCs w:val="20"/>
        </w:rPr>
        <w:t>eement Wedholme Flow.</w:t>
      </w:r>
    </w:p>
    <w:p w:rsidR="00F62C21" w:rsidRDefault="00F62C21" w:rsidP="001622F4">
      <w:pPr>
        <w:widowControl w:val="0"/>
        <w:autoSpaceDE w:val="0"/>
        <w:autoSpaceDN w:val="0"/>
        <w:adjustRightInd w:val="0"/>
        <w:rPr>
          <w:rFonts w:ascii="Calibri" w:hAnsi="Calibri"/>
          <w:sz w:val="20"/>
          <w:szCs w:val="20"/>
        </w:rPr>
      </w:pPr>
      <w:r>
        <w:rPr>
          <w:rFonts w:ascii="Calibri" w:hAnsi="Calibri"/>
          <w:sz w:val="20"/>
          <w:szCs w:val="20"/>
        </w:rPr>
        <w:t>The clerk advised that he had been in contact with Natural England which was once again turning its attention to this matter. Correspondence may be received shortly. Payment relating to any new agreement would not be back dated.</w:t>
      </w:r>
    </w:p>
    <w:p w:rsidR="00C13A05" w:rsidRPr="00F62C21" w:rsidRDefault="00F10B11" w:rsidP="00A9350C">
      <w:pPr>
        <w:rPr>
          <w:rFonts w:ascii="Calibri" w:hAnsi="Calibri"/>
          <w:b/>
          <w:sz w:val="20"/>
          <w:szCs w:val="20"/>
        </w:rPr>
      </w:pPr>
      <w:r>
        <w:rPr>
          <w:rFonts w:ascii="Calibri" w:hAnsi="Calibri"/>
          <w:sz w:val="20"/>
          <w:szCs w:val="20"/>
        </w:rPr>
        <w:t>5.2 RBS offer of banking services.</w:t>
      </w:r>
      <w:r w:rsidR="00F62C21">
        <w:rPr>
          <w:rFonts w:ascii="Calibri" w:hAnsi="Calibri"/>
          <w:sz w:val="20"/>
          <w:szCs w:val="20"/>
        </w:rPr>
        <w:t xml:space="preserve"> – </w:t>
      </w:r>
      <w:r w:rsidR="00F62C21">
        <w:rPr>
          <w:rFonts w:ascii="Calibri" w:hAnsi="Calibri"/>
          <w:b/>
          <w:sz w:val="20"/>
          <w:szCs w:val="20"/>
        </w:rPr>
        <w:t>noted.</w:t>
      </w:r>
    </w:p>
    <w:p w:rsidR="00EA1627" w:rsidRDefault="00BB42FD">
      <w:pPr>
        <w:pStyle w:val="Heading2"/>
        <w:autoSpaceDE/>
        <w:autoSpaceDN/>
        <w:adjustRightInd/>
        <w:spacing w:line="220" w:lineRule="exact"/>
        <w:rPr>
          <w:rFonts w:ascii="Calibri" w:hAnsi="Calibri"/>
          <w:b w:val="0"/>
          <w:szCs w:val="20"/>
        </w:rPr>
      </w:pPr>
      <w:r w:rsidRPr="00BB42FD">
        <w:rPr>
          <w:rFonts w:ascii="Calibri" w:hAnsi="Calibri"/>
          <w:b w:val="0"/>
          <w:szCs w:val="20"/>
        </w:rPr>
        <w:t xml:space="preserve">5.3 Environment Agency latest </w:t>
      </w:r>
      <w:r>
        <w:rPr>
          <w:rFonts w:ascii="Calibri" w:hAnsi="Calibri"/>
          <w:b w:val="0"/>
          <w:szCs w:val="20"/>
        </w:rPr>
        <w:t xml:space="preserve">Internal </w:t>
      </w:r>
      <w:r w:rsidRPr="00BB42FD">
        <w:rPr>
          <w:rFonts w:ascii="Calibri" w:hAnsi="Calibri"/>
          <w:b w:val="0"/>
          <w:szCs w:val="20"/>
        </w:rPr>
        <w:t>Drainage Board Briefing.</w:t>
      </w:r>
    </w:p>
    <w:p w:rsidR="00F62C21" w:rsidRPr="00F62C21" w:rsidRDefault="00F62C21" w:rsidP="00F62C21">
      <w:pPr>
        <w:rPr>
          <w:rFonts w:asciiTheme="minorHAnsi" w:hAnsiTheme="minorHAnsi" w:cstheme="minorHAnsi"/>
          <w:b/>
          <w:sz w:val="20"/>
          <w:szCs w:val="20"/>
        </w:rPr>
      </w:pPr>
      <w:r w:rsidRPr="00F62C21">
        <w:rPr>
          <w:rFonts w:asciiTheme="minorHAnsi" w:hAnsiTheme="minorHAnsi" w:cstheme="minorHAnsi"/>
          <w:sz w:val="20"/>
          <w:szCs w:val="20"/>
        </w:rPr>
        <w:t xml:space="preserve">The clerk </w:t>
      </w:r>
      <w:r>
        <w:rPr>
          <w:rFonts w:asciiTheme="minorHAnsi" w:hAnsiTheme="minorHAnsi" w:cstheme="minorHAnsi"/>
          <w:sz w:val="20"/>
          <w:szCs w:val="20"/>
        </w:rPr>
        <w:t xml:space="preserve">advised that this was now progressing to the next stage and directed members to the relevant website should they wish to read about the current situation relating to this complex issue. - </w:t>
      </w:r>
      <w:r>
        <w:rPr>
          <w:rFonts w:asciiTheme="minorHAnsi" w:hAnsiTheme="minorHAnsi" w:cstheme="minorHAnsi"/>
          <w:b/>
          <w:sz w:val="20"/>
          <w:szCs w:val="20"/>
        </w:rPr>
        <w:t>noted</w:t>
      </w:r>
    </w:p>
    <w:p w:rsidR="00436319" w:rsidRPr="00F62C21" w:rsidRDefault="00436319" w:rsidP="00436319">
      <w:pPr>
        <w:keepNext/>
        <w:widowControl w:val="0"/>
        <w:autoSpaceDE w:val="0"/>
        <w:autoSpaceDN w:val="0"/>
        <w:adjustRightInd w:val="0"/>
        <w:outlineLvl w:val="0"/>
        <w:rPr>
          <w:rFonts w:ascii="Calibri" w:hAnsi="Calibri"/>
          <w:b/>
          <w:bCs/>
          <w:sz w:val="20"/>
          <w:szCs w:val="20"/>
        </w:rPr>
      </w:pPr>
      <w:r>
        <w:rPr>
          <w:rFonts w:ascii="Calibri" w:hAnsi="Calibri"/>
          <w:bCs/>
          <w:sz w:val="20"/>
          <w:szCs w:val="20"/>
        </w:rPr>
        <w:t>5.4</w:t>
      </w:r>
      <w:r w:rsidRPr="00436319">
        <w:rPr>
          <w:rFonts w:ascii="Calibri" w:hAnsi="Calibri"/>
          <w:bCs/>
          <w:sz w:val="20"/>
          <w:szCs w:val="20"/>
        </w:rPr>
        <w:t xml:space="preserve"> Information Commissioner – Confirmation of renewal.</w:t>
      </w:r>
      <w:r w:rsidR="00F62C21">
        <w:rPr>
          <w:rFonts w:ascii="Calibri" w:hAnsi="Calibri"/>
          <w:bCs/>
          <w:sz w:val="20"/>
          <w:szCs w:val="20"/>
        </w:rPr>
        <w:t xml:space="preserve"> - </w:t>
      </w:r>
      <w:r w:rsidR="00F62C21">
        <w:rPr>
          <w:rFonts w:ascii="Calibri" w:hAnsi="Calibri"/>
          <w:b/>
          <w:bCs/>
          <w:sz w:val="20"/>
          <w:szCs w:val="20"/>
        </w:rPr>
        <w:t>noted</w:t>
      </w:r>
    </w:p>
    <w:p w:rsidR="00517286" w:rsidRDefault="00517286" w:rsidP="00436319">
      <w:pPr>
        <w:keepNext/>
        <w:widowControl w:val="0"/>
        <w:autoSpaceDE w:val="0"/>
        <w:autoSpaceDN w:val="0"/>
        <w:adjustRightInd w:val="0"/>
        <w:outlineLvl w:val="0"/>
        <w:rPr>
          <w:rFonts w:ascii="Calibri" w:hAnsi="Calibri"/>
          <w:bCs/>
          <w:sz w:val="20"/>
          <w:szCs w:val="20"/>
        </w:rPr>
      </w:pPr>
      <w:r>
        <w:rPr>
          <w:rFonts w:ascii="Calibri" w:hAnsi="Calibri"/>
          <w:bCs/>
          <w:sz w:val="20"/>
          <w:szCs w:val="20"/>
        </w:rPr>
        <w:t xml:space="preserve">5.5 </w:t>
      </w:r>
      <w:r w:rsidR="00C67D0A">
        <w:rPr>
          <w:rFonts w:ascii="Calibri" w:hAnsi="Calibri"/>
          <w:bCs/>
          <w:sz w:val="20"/>
          <w:szCs w:val="20"/>
        </w:rPr>
        <w:t>Kirkbride L</w:t>
      </w:r>
      <w:r>
        <w:rPr>
          <w:rFonts w:ascii="Calibri" w:hAnsi="Calibri"/>
          <w:bCs/>
          <w:sz w:val="20"/>
          <w:szCs w:val="20"/>
        </w:rPr>
        <w:t>earning Centre – request for support.</w:t>
      </w:r>
    </w:p>
    <w:p w:rsidR="00F62C21" w:rsidRPr="008716B7" w:rsidRDefault="00F62C21" w:rsidP="00436319">
      <w:pPr>
        <w:keepNext/>
        <w:widowControl w:val="0"/>
        <w:autoSpaceDE w:val="0"/>
        <w:autoSpaceDN w:val="0"/>
        <w:adjustRightInd w:val="0"/>
        <w:outlineLvl w:val="0"/>
        <w:rPr>
          <w:rFonts w:ascii="Calibri" w:hAnsi="Calibri"/>
          <w:b/>
          <w:bCs/>
          <w:sz w:val="20"/>
          <w:szCs w:val="20"/>
        </w:rPr>
      </w:pPr>
      <w:r>
        <w:rPr>
          <w:rFonts w:ascii="Calibri" w:hAnsi="Calibri"/>
          <w:bCs/>
          <w:sz w:val="20"/>
          <w:szCs w:val="20"/>
        </w:rPr>
        <w:t>The application</w:t>
      </w:r>
      <w:r w:rsidR="008716B7">
        <w:rPr>
          <w:rFonts w:ascii="Calibri" w:hAnsi="Calibri"/>
          <w:bCs/>
          <w:sz w:val="20"/>
          <w:szCs w:val="20"/>
        </w:rPr>
        <w:t xml:space="preserve"> was discussed and a £300 grant award was </w:t>
      </w:r>
      <w:r w:rsidR="008716B7">
        <w:rPr>
          <w:rFonts w:ascii="Calibri" w:hAnsi="Calibri"/>
          <w:b/>
          <w:bCs/>
          <w:sz w:val="20"/>
          <w:szCs w:val="20"/>
        </w:rPr>
        <w:t>agreed.</w:t>
      </w:r>
    </w:p>
    <w:p w:rsidR="00C67D0A" w:rsidRDefault="00C67D0A" w:rsidP="00436319">
      <w:pPr>
        <w:keepNext/>
        <w:widowControl w:val="0"/>
        <w:autoSpaceDE w:val="0"/>
        <w:autoSpaceDN w:val="0"/>
        <w:adjustRightInd w:val="0"/>
        <w:outlineLvl w:val="0"/>
        <w:rPr>
          <w:rFonts w:ascii="Calibri" w:hAnsi="Calibri"/>
          <w:bCs/>
          <w:sz w:val="20"/>
          <w:szCs w:val="20"/>
        </w:rPr>
      </w:pPr>
      <w:r>
        <w:rPr>
          <w:rFonts w:ascii="Calibri" w:hAnsi="Calibri"/>
          <w:bCs/>
          <w:sz w:val="20"/>
          <w:szCs w:val="20"/>
        </w:rPr>
        <w:t>5.6 Kirkbride Jubilee Event Committee – request for support.</w:t>
      </w:r>
    </w:p>
    <w:p w:rsidR="008716B7" w:rsidRPr="008716B7" w:rsidRDefault="008716B7" w:rsidP="00436319">
      <w:pPr>
        <w:keepNext/>
        <w:widowControl w:val="0"/>
        <w:autoSpaceDE w:val="0"/>
        <w:autoSpaceDN w:val="0"/>
        <w:adjustRightInd w:val="0"/>
        <w:outlineLvl w:val="0"/>
        <w:rPr>
          <w:rFonts w:ascii="Calibri" w:hAnsi="Calibri"/>
          <w:bCs/>
          <w:sz w:val="20"/>
          <w:szCs w:val="20"/>
        </w:rPr>
      </w:pPr>
      <w:r>
        <w:rPr>
          <w:rFonts w:ascii="Calibri" w:hAnsi="Calibri"/>
          <w:bCs/>
          <w:sz w:val="20"/>
          <w:szCs w:val="20"/>
        </w:rPr>
        <w:t xml:space="preserve">The request was discussed and a grant of £150 was </w:t>
      </w:r>
      <w:r>
        <w:rPr>
          <w:rFonts w:ascii="Calibri" w:hAnsi="Calibri"/>
          <w:b/>
          <w:bCs/>
          <w:sz w:val="20"/>
          <w:szCs w:val="20"/>
        </w:rPr>
        <w:t xml:space="preserve">agreed. </w:t>
      </w:r>
      <w:r>
        <w:rPr>
          <w:rFonts w:ascii="Calibri" w:hAnsi="Calibri"/>
          <w:bCs/>
          <w:sz w:val="20"/>
          <w:szCs w:val="20"/>
        </w:rPr>
        <w:t>The Clerk to make the cheque payable to the Carnival Committee.</w:t>
      </w:r>
    </w:p>
    <w:p w:rsidR="00B4595A" w:rsidRDefault="00B4595A" w:rsidP="00436319">
      <w:pPr>
        <w:keepNext/>
        <w:widowControl w:val="0"/>
        <w:autoSpaceDE w:val="0"/>
        <w:autoSpaceDN w:val="0"/>
        <w:adjustRightInd w:val="0"/>
        <w:outlineLvl w:val="0"/>
        <w:rPr>
          <w:rFonts w:ascii="Calibri" w:hAnsi="Calibri"/>
          <w:bCs/>
          <w:sz w:val="20"/>
          <w:szCs w:val="20"/>
        </w:rPr>
      </w:pPr>
      <w:r>
        <w:rPr>
          <w:rFonts w:ascii="Calibri" w:hAnsi="Calibri"/>
          <w:bCs/>
          <w:sz w:val="20"/>
          <w:szCs w:val="20"/>
        </w:rPr>
        <w:t>5.7 Kirkbride School – request for support for Jubilee Event.</w:t>
      </w:r>
    </w:p>
    <w:p w:rsidR="008716B7" w:rsidRPr="008716B7" w:rsidRDefault="008716B7" w:rsidP="00436319">
      <w:pPr>
        <w:keepNext/>
        <w:widowControl w:val="0"/>
        <w:autoSpaceDE w:val="0"/>
        <w:autoSpaceDN w:val="0"/>
        <w:adjustRightInd w:val="0"/>
        <w:outlineLvl w:val="0"/>
        <w:rPr>
          <w:rFonts w:ascii="Calibri" w:hAnsi="Calibri"/>
          <w:b/>
          <w:bCs/>
          <w:sz w:val="20"/>
          <w:szCs w:val="20"/>
        </w:rPr>
      </w:pPr>
      <w:r>
        <w:rPr>
          <w:rFonts w:ascii="Calibri" w:hAnsi="Calibri"/>
          <w:bCs/>
          <w:sz w:val="20"/>
          <w:szCs w:val="20"/>
        </w:rPr>
        <w:t xml:space="preserve">The request was discussed and a grant of £90 </w:t>
      </w:r>
      <w:r>
        <w:rPr>
          <w:rFonts w:ascii="Calibri" w:hAnsi="Calibri"/>
          <w:b/>
          <w:bCs/>
          <w:sz w:val="20"/>
          <w:szCs w:val="20"/>
        </w:rPr>
        <w:t>agreed.</w:t>
      </w:r>
    </w:p>
    <w:p w:rsidR="004F7D8F" w:rsidRDefault="00B4595A" w:rsidP="004F7D8F">
      <w:pPr>
        <w:rPr>
          <w:rFonts w:asciiTheme="minorHAnsi" w:hAnsiTheme="minorHAnsi" w:cstheme="minorHAnsi"/>
          <w:sz w:val="20"/>
          <w:szCs w:val="20"/>
        </w:rPr>
      </w:pPr>
      <w:r>
        <w:rPr>
          <w:rFonts w:asciiTheme="minorHAnsi" w:hAnsiTheme="minorHAnsi" w:cstheme="minorHAnsi"/>
          <w:sz w:val="20"/>
          <w:szCs w:val="20"/>
        </w:rPr>
        <w:t>5.8</w:t>
      </w:r>
      <w:r w:rsidR="004F7D8F">
        <w:rPr>
          <w:rFonts w:asciiTheme="minorHAnsi" w:hAnsiTheme="minorHAnsi" w:cstheme="minorHAnsi"/>
          <w:sz w:val="20"/>
          <w:szCs w:val="20"/>
        </w:rPr>
        <w:t xml:space="preserve"> CALC  - notification of its stance on the </w:t>
      </w:r>
      <w:r w:rsidR="00E472AE">
        <w:rPr>
          <w:rFonts w:asciiTheme="minorHAnsi" w:hAnsiTheme="minorHAnsi" w:cstheme="minorHAnsi"/>
          <w:sz w:val="20"/>
          <w:szCs w:val="20"/>
        </w:rPr>
        <w:t>nuclear</w:t>
      </w:r>
      <w:r w:rsidR="004F7D8F">
        <w:rPr>
          <w:rFonts w:asciiTheme="minorHAnsi" w:hAnsiTheme="minorHAnsi" w:cstheme="minorHAnsi"/>
          <w:sz w:val="20"/>
          <w:szCs w:val="20"/>
        </w:rPr>
        <w:t xml:space="preserve"> waste repository </w:t>
      </w:r>
      <w:r w:rsidR="00E472AE">
        <w:rPr>
          <w:rFonts w:asciiTheme="minorHAnsi" w:hAnsiTheme="minorHAnsi" w:cstheme="minorHAnsi"/>
          <w:sz w:val="20"/>
          <w:szCs w:val="20"/>
        </w:rPr>
        <w:t>proposal.</w:t>
      </w:r>
    </w:p>
    <w:p w:rsidR="008716B7" w:rsidRPr="004A36C9" w:rsidRDefault="008716B7" w:rsidP="004F7D8F">
      <w:pPr>
        <w:rPr>
          <w:rFonts w:asciiTheme="minorHAnsi" w:hAnsiTheme="minorHAnsi" w:cstheme="minorHAnsi"/>
          <w:sz w:val="20"/>
          <w:szCs w:val="20"/>
        </w:rPr>
      </w:pPr>
      <w:r>
        <w:rPr>
          <w:rFonts w:asciiTheme="minorHAnsi" w:hAnsiTheme="minorHAnsi" w:cstheme="minorHAnsi"/>
          <w:sz w:val="20"/>
          <w:szCs w:val="20"/>
        </w:rPr>
        <w:t xml:space="preserve">The clerk advised that CALC had now published its summary of all views held by Cumbrian Councils </w:t>
      </w:r>
      <w:r w:rsidR="00E27954">
        <w:rPr>
          <w:rFonts w:asciiTheme="minorHAnsi" w:hAnsiTheme="minorHAnsi" w:cstheme="minorHAnsi"/>
          <w:sz w:val="20"/>
          <w:szCs w:val="20"/>
        </w:rPr>
        <w:t>along</w:t>
      </w:r>
      <w:r>
        <w:rPr>
          <w:rFonts w:asciiTheme="minorHAnsi" w:hAnsiTheme="minorHAnsi" w:cstheme="minorHAnsi"/>
          <w:sz w:val="20"/>
          <w:szCs w:val="20"/>
        </w:rPr>
        <w:t xml:space="preserve"> with its own conclusion/stance on the matter.</w:t>
      </w:r>
    </w:p>
    <w:p w:rsidR="00436319" w:rsidRDefault="00B4595A" w:rsidP="00436319">
      <w:pPr>
        <w:rPr>
          <w:rFonts w:asciiTheme="minorHAnsi" w:hAnsiTheme="minorHAnsi" w:cstheme="minorHAnsi"/>
          <w:sz w:val="20"/>
          <w:szCs w:val="20"/>
        </w:rPr>
      </w:pPr>
      <w:r>
        <w:rPr>
          <w:rFonts w:asciiTheme="minorHAnsi" w:hAnsiTheme="minorHAnsi" w:cstheme="minorHAnsi"/>
          <w:sz w:val="20"/>
          <w:szCs w:val="20"/>
        </w:rPr>
        <w:t>5.9</w:t>
      </w:r>
      <w:r w:rsidR="00704A36" w:rsidRPr="00704A36">
        <w:rPr>
          <w:rFonts w:asciiTheme="minorHAnsi" w:hAnsiTheme="minorHAnsi" w:cstheme="minorHAnsi"/>
          <w:sz w:val="20"/>
          <w:szCs w:val="20"/>
        </w:rPr>
        <w:t xml:space="preserve"> Mr Millie (e-mail) clarification sought concerning the MRWS nuclear waste repository consultation and the position of the Council.</w:t>
      </w:r>
    </w:p>
    <w:p w:rsidR="008716B7" w:rsidRDefault="008716B7" w:rsidP="00436319">
      <w:pPr>
        <w:rPr>
          <w:rFonts w:asciiTheme="minorHAnsi" w:hAnsiTheme="minorHAnsi" w:cstheme="minorHAnsi"/>
          <w:sz w:val="20"/>
          <w:szCs w:val="20"/>
        </w:rPr>
      </w:pPr>
      <w:r>
        <w:rPr>
          <w:rFonts w:asciiTheme="minorHAnsi" w:hAnsiTheme="minorHAnsi" w:cstheme="minorHAnsi"/>
          <w:sz w:val="20"/>
          <w:szCs w:val="20"/>
        </w:rPr>
        <w:t>See item 3.2.2</w:t>
      </w:r>
    </w:p>
    <w:p w:rsidR="00206A32" w:rsidRPr="00704A36" w:rsidRDefault="00206A32" w:rsidP="00436319">
      <w:pPr>
        <w:rPr>
          <w:rFonts w:asciiTheme="minorHAnsi" w:hAnsiTheme="minorHAnsi" w:cstheme="minorHAnsi"/>
          <w:sz w:val="20"/>
          <w:szCs w:val="20"/>
        </w:rPr>
      </w:pPr>
      <w:r>
        <w:rPr>
          <w:rFonts w:asciiTheme="minorHAnsi" w:hAnsiTheme="minorHAnsi" w:cstheme="minorHAnsi"/>
          <w:sz w:val="20"/>
          <w:szCs w:val="20"/>
        </w:rPr>
        <w:t>5.10 Anthorn Sports Club  - letter of thanks and receipt for supporting tennis coaching.</w:t>
      </w:r>
    </w:p>
    <w:p w:rsidR="004F7D8F" w:rsidRPr="00704A36" w:rsidRDefault="004F7D8F" w:rsidP="00436319">
      <w:pPr>
        <w:rPr>
          <w:rFonts w:asciiTheme="minorHAnsi" w:hAnsiTheme="minorHAnsi" w:cstheme="minorHAnsi"/>
        </w:rPr>
      </w:pPr>
    </w:p>
    <w:p w:rsidR="00EA1627" w:rsidRPr="00471F55" w:rsidRDefault="00EA1627" w:rsidP="00EA1627">
      <w:pPr>
        <w:pStyle w:val="Heading2"/>
        <w:rPr>
          <w:rFonts w:ascii="Calibri" w:hAnsi="Calibri"/>
          <w:szCs w:val="20"/>
        </w:rPr>
      </w:pPr>
      <w:r w:rsidRPr="00471F55">
        <w:rPr>
          <w:rFonts w:ascii="Calibri" w:hAnsi="Calibri"/>
          <w:szCs w:val="20"/>
        </w:rPr>
        <w:t>6</w:t>
      </w:r>
      <w:r w:rsidRPr="00471F55">
        <w:rPr>
          <w:rFonts w:ascii="Calibri" w:hAnsi="Calibri"/>
          <w:szCs w:val="20"/>
        </w:rPr>
        <w:tab/>
        <w:t>Finance</w:t>
      </w:r>
    </w:p>
    <w:p w:rsidR="009D4A54" w:rsidRPr="00B473F2" w:rsidRDefault="009D4A54" w:rsidP="009D4A54">
      <w:pPr>
        <w:rPr>
          <w:rFonts w:ascii="Calibri" w:hAnsi="Calibri"/>
          <w:b/>
          <w:sz w:val="20"/>
          <w:szCs w:val="20"/>
        </w:rPr>
      </w:pPr>
      <w:r w:rsidRPr="00B473F2">
        <w:rPr>
          <w:rFonts w:ascii="Calibri" w:hAnsi="Calibri"/>
          <w:b/>
          <w:sz w:val="20"/>
          <w:szCs w:val="20"/>
        </w:rPr>
        <w:t>6.1 Information</w:t>
      </w:r>
    </w:p>
    <w:p w:rsidR="00B35460" w:rsidRPr="00B473F2" w:rsidRDefault="00B35460" w:rsidP="00B35460">
      <w:pPr>
        <w:spacing w:line="220" w:lineRule="exact"/>
        <w:ind w:right="1134"/>
        <w:rPr>
          <w:rFonts w:ascii="Calibri" w:hAnsi="Calibri"/>
          <w:sz w:val="20"/>
          <w:szCs w:val="20"/>
        </w:rPr>
      </w:pPr>
      <w:r w:rsidRPr="00B473F2">
        <w:rPr>
          <w:rFonts w:ascii="Calibri" w:hAnsi="Calibri"/>
          <w:bCs/>
          <w:sz w:val="20"/>
          <w:szCs w:val="20"/>
        </w:rPr>
        <w:t xml:space="preserve">6.1.1 </w:t>
      </w:r>
      <w:r w:rsidRPr="00B473F2">
        <w:rPr>
          <w:rFonts w:ascii="Calibri" w:hAnsi="Calibri"/>
          <w:b/>
          <w:bCs/>
          <w:sz w:val="20"/>
          <w:szCs w:val="20"/>
        </w:rPr>
        <w:t>To approve accounts</w:t>
      </w:r>
      <w:r w:rsidRPr="00B473F2">
        <w:rPr>
          <w:rFonts w:ascii="Calibri" w:hAnsi="Calibri"/>
          <w:sz w:val="20"/>
          <w:szCs w:val="20"/>
        </w:rPr>
        <w:t xml:space="preserve"> to March 31st </w:t>
      </w:r>
      <w:r>
        <w:rPr>
          <w:rFonts w:ascii="Calibri" w:hAnsi="Calibri"/>
          <w:sz w:val="20"/>
          <w:szCs w:val="20"/>
        </w:rPr>
        <w:t xml:space="preserve">2012 </w:t>
      </w:r>
      <w:r w:rsidRPr="00B473F2">
        <w:rPr>
          <w:rFonts w:ascii="Calibri" w:hAnsi="Calibri"/>
          <w:sz w:val="20"/>
          <w:szCs w:val="20"/>
        </w:rPr>
        <w:t>(circulated with this agenda)</w:t>
      </w:r>
    </w:p>
    <w:p w:rsidR="00B35460" w:rsidRPr="00B473F2" w:rsidRDefault="00B35460" w:rsidP="00B35460">
      <w:pPr>
        <w:spacing w:line="220" w:lineRule="exact"/>
        <w:ind w:right="32"/>
        <w:rPr>
          <w:rFonts w:ascii="Calibri" w:hAnsi="Calibri"/>
          <w:sz w:val="20"/>
          <w:szCs w:val="20"/>
        </w:rPr>
      </w:pPr>
      <w:r w:rsidRPr="00B473F2">
        <w:rPr>
          <w:rFonts w:ascii="Calibri" w:hAnsi="Calibri"/>
          <w:sz w:val="20"/>
          <w:szCs w:val="20"/>
        </w:rPr>
        <w:tab/>
        <w:t>print-out of Receipts &amp; payments book; 3-year comparative summary;</w:t>
      </w:r>
    </w:p>
    <w:p w:rsidR="00B35460" w:rsidRPr="00B473F2" w:rsidRDefault="00B35460" w:rsidP="00B35460">
      <w:pPr>
        <w:spacing w:line="220" w:lineRule="exact"/>
        <w:ind w:right="32"/>
        <w:rPr>
          <w:rFonts w:ascii="Calibri" w:hAnsi="Calibri"/>
          <w:sz w:val="20"/>
          <w:szCs w:val="20"/>
        </w:rPr>
      </w:pPr>
      <w:r w:rsidRPr="00B473F2">
        <w:rPr>
          <w:rFonts w:ascii="Calibri" w:hAnsi="Calibri"/>
          <w:sz w:val="20"/>
          <w:szCs w:val="20"/>
        </w:rPr>
        <w:tab/>
        <w:t>bank reconciliation &amp; explanation of variance;</w:t>
      </w:r>
    </w:p>
    <w:p w:rsidR="00B35460" w:rsidRDefault="00B35460" w:rsidP="00B35460">
      <w:pPr>
        <w:spacing w:line="220" w:lineRule="exact"/>
        <w:ind w:right="32" w:firstLine="284"/>
        <w:rPr>
          <w:rFonts w:ascii="Calibri" w:hAnsi="Calibri"/>
          <w:sz w:val="20"/>
          <w:szCs w:val="20"/>
        </w:rPr>
      </w:pPr>
      <w:r w:rsidRPr="00B473F2">
        <w:rPr>
          <w:rFonts w:ascii="Calibri" w:hAnsi="Calibri"/>
          <w:sz w:val="20"/>
          <w:szCs w:val="20"/>
        </w:rPr>
        <w:t>bank statements to 31</w:t>
      </w:r>
      <w:r w:rsidRPr="00B473F2">
        <w:rPr>
          <w:rFonts w:ascii="Calibri" w:hAnsi="Calibri"/>
          <w:sz w:val="20"/>
          <w:szCs w:val="20"/>
          <w:vertAlign w:val="superscript"/>
        </w:rPr>
        <w:t>st</w:t>
      </w:r>
      <w:r w:rsidRPr="00B473F2">
        <w:rPr>
          <w:rFonts w:ascii="Calibri" w:hAnsi="Calibri"/>
          <w:sz w:val="20"/>
          <w:szCs w:val="20"/>
        </w:rPr>
        <w:t xml:space="preserve"> March 20</w:t>
      </w:r>
      <w:r>
        <w:rPr>
          <w:rFonts w:ascii="Calibri" w:hAnsi="Calibri"/>
          <w:sz w:val="20"/>
          <w:szCs w:val="20"/>
        </w:rPr>
        <w:t>12</w:t>
      </w:r>
    </w:p>
    <w:p w:rsidR="008716B7" w:rsidRPr="008716B7" w:rsidRDefault="008716B7" w:rsidP="00B35460">
      <w:pPr>
        <w:spacing w:line="220" w:lineRule="exact"/>
        <w:ind w:right="32" w:firstLine="284"/>
        <w:rPr>
          <w:rFonts w:ascii="Calibri" w:hAnsi="Calibri"/>
          <w:b/>
          <w:sz w:val="20"/>
          <w:szCs w:val="20"/>
        </w:rPr>
      </w:pPr>
      <w:r>
        <w:rPr>
          <w:rFonts w:ascii="Calibri" w:hAnsi="Calibri"/>
          <w:b/>
          <w:sz w:val="20"/>
          <w:szCs w:val="20"/>
        </w:rPr>
        <w:t>all approved</w:t>
      </w:r>
    </w:p>
    <w:p w:rsidR="00B35460" w:rsidRPr="008716B7" w:rsidRDefault="00B35460" w:rsidP="00B35460">
      <w:pPr>
        <w:spacing w:line="220" w:lineRule="exact"/>
        <w:ind w:right="1134"/>
        <w:rPr>
          <w:rFonts w:ascii="Calibri" w:hAnsi="Calibri"/>
          <w:b/>
          <w:sz w:val="20"/>
          <w:szCs w:val="20"/>
        </w:rPr>
      </w:pPr>
      <w:r w:rsidRPr="00B473F2">
        <w:rPr>
          <w:rFonts w:ascii="Calibri" w:hAnsi="Calibri"/>
          <w:sz w:val="20"/>
          <w:szCs w:val="20"/>
        </w:rPr>
        <w:t xml:space="preserve">6.1.2 </w:t>
      </w:r>
      <w:r w:rsidRPr="00B473F2">
        <w:rPr>
          <w:rFonts w:ascii="Calibri" w:hAnsi="Calibri"/>
          <w:b/>
          <w:bCs/>
          <w:sz w:val="20"/>
          <w:szCs w:val="20"/>
        </w:rPr>
        <w:t xml:space="preserve">To approve </w:t>
      </w:r>
      <w:r w:rsidRPr="00B473F2">
        <w:rPr>
          <w:rFonts w:ascii="Calibri" w:hAnsi="Calibri"/>
          <w:sz w:val="20"/>
          <w:szCs w:val="20"/>
        </w:rPr>
        <w:t>annual return: accounting statements &amp; governance statement.</w:t>
      </w:r>
      <w:r w:rsidR="008716B7">
        <w:rPr>
          <w:rFonts w:ascii="Calibri" w:hAnsi="Calibri"/>
          <w:sz w:val="20"/>
          <w:szCs w:val="20"/>
        </w:rPr>
        <w:t xml:space="preserve"> – </w:t>
      </w:r>
      <w:r w:rsidR="008716B7">
        <w:rPr>
          <w:rFonts w:ascii="Calibri" w:hAnsi="Calibri"/>
          <w:b/>
          <w:sz w:val="20"/>
          <w:szCs w:val="20"/>
        </w:rPr>
        <w:t>approved and signed.</w:t>
      </w:r>
    </w:p>
    <w:p w:rsidR="00B35460" w:rsidRPr="008716B7" w:rsidRDefault="00B35460" w:rsidP="00B35460">
      <w:pPr>
        <w:spacing w:line="220" w:lineRule="exact"/>
        <w:ind w:right="1134"/>
        <w:rPr>
          <w:rFonts w:ascii="Calibri" w:hAnsi="Calibri"/>
          <w:b/>
          <w:sz w:val="20"/>
          <w:szCs w:val="20"/>
        </w:rPr>
      </w:pPr>
      <w:r w:rsidRPr="00B473F2">
        <w:rPr>
          <w:rFonts w:ascii="Calibri" w:hAnsi="Calibri"/>
          <w:sz w:val="20"/>
          <w:szCs w:val="20"/>
        </w:rPr>
        <w:t xml:space="preserve">6.1.3 </w:t>
      </w:r>
      <w:r w:rsidRPr="00B473F2">
        <w:rPr>
          <w:rFonts w:ascii="Calibri" w:hAnsi="Calibri"/>
          <w:b/>
          <w:sz w:val="20"/>
          <w:szCs w:val="20"/>
        </w:rPr>
        <w:t xml:space="preserve">To note </w:t>
      </w:r>
      <w:r w:rsidRPr="00B473F2">
        <w:rPr>
          <w:rFonts w:ascii="Calibri" w:hAnsi="Calibri"/>
          <w:bCs/>
          <w:sz w:val="20"/>
          <w:szCs w:val="20"/>
        </w:rPr>
        <w:t>report of in</w:t>
      </w:r>
      <w:r w:rsidRPr="00B473F2">
        <w:rPr>
          <w:rFonts w:ascii="Calibri" w:hAnsi="Calibri"/>
          <w:sz w:val="20"/>
          <w:szCs w:val="20"/>
        </w:rPr>
        <w:t>ternal auditor</w:t>
      </w:r>
      <w:r>
        <w:rPr>
          <w:rFonts w:ascii="Calibri" w:hAnsi="Calibri"/>
          <w:sz w:val="20"/>
          <w:szCs w:val="20"/>
        </w:rPr>
        <w:t>.</w:t>
      </w:r>
      <w:r w:rsidR="008716B7">
        <w:rPr>
          <w:rFonts w:ascii="Calibri" w:hAnsi="Calibri"/>
          <w:sz w:val="20"/>
          <w:szCs w:val="20"/>
        </w:rPr>
        <w:t xml:space="preserve"> – </w:t>
      </w:r>
      <w:r w:rsidR="008716B7">
        <w:rPr>
          <w:rFonts w:ascii="Calibri" w:hAnsi="Calibri"/>
          <w:b/>
          <w:sz w:val="20"/>
          <w:szCs w:val="20"/>
        </w:rPr>
        <w:t>noted.</w:t>
      </w:r>
    </w:p>
    <w:p w:rsidR="00B35460" w:rsidRPr="008716B7" w:rsidRDefault="00B35460" w:rsidP="00B35460">
      <w:pPr>
        <w:spacing w:line="220" w:lineRule="exact"/>
        <w:ind w:right="1134"/>
        <w:rPr>
          <w:rFonts w:ascii="Calibri" w:hAnsi="Calibri"/>
          <w:b/>
          <w:sz w:val="20"/>
          <w:szCs w:val="20"/>
        </w:rPr>
      </w:pPr>
      <w:r>
        <w:rPr>
          <w:rFonts w:ascii="Calibri" w:hAnsi="Calibri"/>
          <w:sz w:val="20"/>
          <w:szCs w:val="20"/>
        </w:rPr>
        <w:t xml:space="preserve">6.1.4 </w:t>
      </w:r>
      <w:r>
        <w:rPr>
          <w:rFonts w:ascii="Calibri" w:hAnsi="Calibri"/>
          <w:b/>
          <w:sz w:val="20"/>
          <w:szCs w:val="20"/>
        </w:rPr>
        <w:t xml:space="preserve">To note and confirm </w:t>
      </w:r>
      <w:r>
        <w:rPr>
          <w:rFonts w:ascii="Calibri" w:hAnsi="Calibri"/>
          <w:sz w:val="20"/>
          <w:szCs w:val="20"/>
        </w:rPr>
        <w:t>details of asset register.</w:t>
      </w:r>
      <w:r w:rsidR="008716B7">
        <w:rPr>
          <w:rFonts w:ascii="Calibri" w:hAnsi="Calibri"/>
          <w:sz w:val="20"/>
          <w:szCs w:val="20"/>
        </w:rPr>
        <w:t xml:space="preserve"> – </w:t>
      </w:r>
      <w:r w:rsidR="008716B7">
        <w:rPr>
          <w:rFonts w:ascii="Calibri" w:hAnsi="Calibri"/>
          <w:b/>
          <w:sz w:val="20"/>
          <w:szCs w:val="20"/>
        </w:rPr>
        <w:t>noted and confirmed.</w:t>
      </w:r>
    </w:p>
    <w:p w:rsidR="00B35460" w:rsidRPr="008716B7" w:rsidRDefault="00B35460" w:rsidP="00B35460">
      <w:pPr>
        <w:spacing w:line="220" w:lineRule="exact"/>
        <w:ind w:right="1134"/>
        <w:rPr>
          <w:rFonts w:ascii="Calibri" w:hAnsi="Calibri"/>
          <w:b/>
          <w:sz w:val="20"/>
          <w:szCs w:val="20"/>
        </w:rPr>
      </w:pPr>
      <w:r w:rsidRPr="00B473F2">
        <w:rPr>
          <w:rFonts w:ascii="Calibri" w:hAnsi="Calibri"/>
          <w:sz w:val="20"/>
          <w:szCs w:val="20"/>
        </w:rPr>
        <w:t>6.1.</w:t>
      </w:r>
      <w:r>
        <w:rPr>
          <w:rFonts w:ascii="Calibri" w:hAnsi="Calibri"/>
          <w:sz w:val="20"/>
          <w:szCs w:val="20"/>
        </w:rPr>
        <w:t>5</w:t>
      </w:r>
      <w:r w:rsidRPr="00B473F2">
        <w:rPr>
          <w:rFonts w:ascii="Calibri" w:hAnsi="Calibri"/>
          <w:sz w:val="20"/>
          <w:szCs w:val="20"/>
        </w:rPr>
        <w:t xml:space="preserve"> </w:t>
      </w:r>
      <w:r w:rsidRPr="00B473F2">
        <w:rPr>
          <w:rFonts w:ascii="Calibri" w:hAnsi="Calibri"/>
          <w:b/>
          <w:bCs/>
          <w:sz w:val="20"/>
          <w:szCs w:val="20"/>
        </w:rPr>
        <w:t xml:space="preserve">To approve </w:t>
      </w:r>
      <w:r w:rsidRPr="00B473F2">
        <w:rPr>
          <w:rFonts w:ascii="Calibri" w:hAnsi="Calibri"/>
          <w:sz w:val="20"/>
          <w:szCs w:val="20"/>
        </w:rPr>
        <w:t>accounts to April 30</w:t>
      </w:r>
      <w:r w:rsidRPr="00B473F2">
        <w:rPr>
          <w:rFonts w:ascii="Calibri" w:hAnsi="Calibri"/>
          <w:sz w:val="20"/>
          <w:szCs w:val="20"/>
          <w:vertAlign w:val="superscript"/>
        </w:rPr>
        <w:t>th</w:t>
      </w:r>
      <w:r w:rsidRPr="00B473F2">
        <w:rPr>
          <w:rFonts w:ascii="Calibri" w:hAnsi="Calibri"/>
          <w:sz w:val="20"/>
          <w:szCs w:val="20"/>
        </w:rPr>
        <w:t xml:space="preserve"> (available at meeting)</w:t>
      </w:r>
      <w:r>
        <w:rPr>
          <w:rFonts w:ascii="Calibri" w:hAnsi="Calibri"/>
          <w:sz w:val="20"/>
          <w:szCs w:val="20"/>
        </w:rPr>
        <w:t>.</w:t>
      </w:r>
      <w:r w:rsidR="008716B7">
        <w:rPr>
          <w:rFonts w:ascii="Calibri" w:hAnsi="Calibri"/>
          <w:sz w:val="20"/>
          <w:szCs w:val="20"/>
        </w:rPr>
        <w:t xml:space="preserve"> – </w:t>
      </w:r>
      <w:r w:rsidR="008716B7">
        <w:rPr>
          <w:rFonts w:ascii="Calibri" w:hAnsi="Calibri"/>
          <w:b/>
          <w:sz w:val="20"/>
          <w:szCs w:val="20"/>
        </w:rPr>
        <w:t>approved.</w:t>
      </w:r>
    </w:p>
    <w:p w:rsidR="00B35460" w:rsidRPr="008716B7" w:rsidRDefault="00B35460" w:rsidP="00B35460">
      <w:pPr>
        <w:spacing w:line="220" w:lineRule="exact"/>
        <w:ind w:right="32"/>
        <w:rPr>
          <w:rFonts w:ascii="Calibri" w:hAnsi="Calibri"/>
          <w:b/>
          <w:bCs/>
          <w:iCs/>
          <w:sz w:val="20"/>
          <w:szCs w:val="20"/>
        </w:rPr>
      </w:pPr>
      <w:r w:rsidRPr="00B473F2">
        <w:rPr>
          <w:rFonts w:ascii="Calibri" w:hAnsi="Calibri"/>
          <w:sz w:val="20"/>
          <w:szCs w:val="20"/>
        </w:rPr>
        <w:t>6.1.</w:t>
      </w:r>
      <w:r>
        <w:rPr>
          <w:rFonts w:ascii="Calibri" w:hAnsi="Calibri"/>
          <w:sz w:val="20"/>
          <w:szCs w:val="20"/>
        </w:rPr>
        <w:t>6</w:t>
      </w:r>
      <w:r w:rsidRPr="00B473F2">
        <w:rPr>
          <w:rFonts w:ascii="Calibri" w:hAnsi="Calibri"/>
          <w:bCs/>
          <w:iCs/>
          <w:sz w:val="20"/>
          <w:szCs w:val="20"/>
        </w:rPr>
        <w:t xml:space="preserve">  Information Commissioner: confirmation o</w:t>
      </w:r>
      <w:r>
        <w:rPr>
          <w:rFonts w:ascii="Calibri" w:hAnsi="Calibri"/>
          <w:bCs/>
          <w:iCs/>
          <w:sz w:val="20"/>
          <w:szCs w:val="20"/>
        </w:rPr>
        <w:t>f registration renewal to 6/4/13.</w:t>
      </w:r>
      <w:r w:rsidR="008716B7">
        <w:rPr>
          <w:rFonts w:ascii="Calibri" w:hAnsi="Calibri"/>
          <w:bCs/>
          <w:iCs/>
          <w:sz w:val="20"/>
          <w:szCs w:val="20"/>
        </w:rPr>
        <w:t xml:space="preserve"> – </w:t>
      </w:r>
      <w:r w:rsidR="008716B7">
        <w:rPr>
          <w:rFonts w:ascii="Calibri" w:hAnsi="Calibri"/>
          <w:b/>
          <w:bCs/>
          <w:iCs/>
          <w:sz w:val="20"/>
          <w:szCs w:val="20"/>
        </w:rPr>
        <w:t>noted.</w:t>
      </w:r>
    </w:p>
    <w:p w:rsidR="00B35460" w:rsidRPr="008716B7" w:rsidRDefault="00B35460" w:rsidP="00B35460">
      <w:pPr>
        <w:spacing w:line="220" w:lineRule="exact"/>
        <w:ind w:right="32"/>
        <w:rPr>
          <w:rFonts w:ascii="Calibri" w:hAnsi="Calibri"/>
          <w:b/>
          <w:bCs/>
          <w:iCs/>
          <w:sz w:val="20"/>
          <w:szCs w:val="20"/>
        </w:rPr>
      </w:pPr>
      <w:r w:rsidRPr="00B473F2">
        <w:rPr>
          <w:rFonts w:ascii="Calibri" w:hAnsi="Calibri"/>
          <w:bCs/>
          <w:iCs/>
          <w:sz w:val="20"/>
          <w:szCs w:val="20"/>
        </w:rPr>
        <w:t>6.1.</w:t>
      </w:r>
      <w:r w:rsidR="002A5C7A">
        <w:rPr>
          <w:rFonts w:ascii="Calibri" w:hAnsi="Calibri"/>
          <w:bCs/>
          <w:iCs/>
          <w:sz w:val="20"/>
          <w:szCs w:val="20"/>
        </w:rPr>
        <w:t>7</w:t>
      </w:r>
      <w:r w:rsidRPr="00B473F2">
        <w:rPr>
          <w:rFonts w:ascii="Calibri" w:hAnsi="Calibri"/>
          <w:bCs/>
          <w:iCs/>
          <w:sz w:val="20"/>
          <w:szCs w:val="20"/>
        </w:rPr>
        <w:t xml:space="preserve">  </w:t>
      </w:r>
      <w:r>
        <w:rPr>
          <w:rFonts w:ascii="Calibri" w:hAnsi="Calibri"/>
          <w:bCs/>
          <w:iCs/>
          <w:sz w:val="20"/>
          <w:szCs w:val="20"/>
        </w:rPr>
        <w:t>VAT return</w:t>
      </w:r>
      <w:r w:rsidRPr="006C1300">
        <w:rPr>
          <w:rFonts w:ascii="Calibri" w:hAnsi="Calibri"/>
          <w:bCs/>
          <w:iCs/>
          <w:sz w:val="20"/>
          <w:szCs w:val="20"/>
        </w:rPr>
        <w:t xml:space="preserve">: refund received for </w:t>
      </w:r>
      <w:r>
        <w:rPr>
          <w:rFonts w:ascii="Calibri" w:hAnsi="Calibri"/>
          <w:bCs/>
          <w:iCs/>
          <w:sz w:val="20"/>
          <w:szCs w:val="20"/>
        </w:rPr>
        <w:t>2011/2012</w:t>
      </w:r>
      <w:r w:rsidRPr="006C1300">
        <w:rPr>
          <w:rFonts w:ascii="Calibri" w:hAnsi="Calibri"/>
          <w:bCs/>
          <w:iCs/>
          <w:sz w:val="20"/>
          <w:szCs w:val="20"/>
        </w:rPr>
        <w:t xml:space="preserve"> £</w:t>
      </w:r>
      <w:r w:rsidR="00E748CB">
        <w:rPr>
          <w:rFonts w:ascii="Calibri" w:hAnsi="Calibri"/>
          <w:bCs/>
          <w:iCs/>
          <w:sz w:val="20"/>
          <w:szCs w:val="20"/>
        </w:rPr>
        <w:t>691.53</w:t>
      </w:r>
      <w:r w:rsidR="008716B7">
        <w:rPr>
          <w:rFonts w:ascii="Calibri" w:hAnsi="Calibri"/>
          <w:bCs/>
          <w:iCs/>
          <w:sz w:val="20"/>
          <w:szCs w:val="20"/>
        </w:rPr>
        <w:t xml:space="preserve"> – </w:t>
      </w:r>
      <w:r w:rsidR="008716B7" w:rsidRPr="008716B7">
        <w:rPr>
          <w:rFonts w:ascii="Calibri" w:hAnsi="Calibri"/>
          <w:b/>
          <w:bCs/>
          <w:iCs/>
          <w:sz w:val="20"/>
          <w:szCs w:val="20"/>
        </w:rPr>
        <w:t>noted</w:t>
      </w:r>
      <w:r w:rsidR="008716B7">
        <w:rPr>
          <w:rFonts w:ascii="Calibri" w:hAnsi="Calibri"/>
          <w:b/>
          <w:bCs/>
          <w:iCs/>
          <w:sz w:val="20"/>
          <w:szCs w:val="20"/>
        </w:rPr>
        <w:t>.</w:t>
      </w:r>
    </w:p>
    <w:p w:rsidR="00B35460" w:rsidRPr="008716B7" w:rsidRDefault="002A5C7A" w:rsidP="00B35460">
      <w:pPr>
        <w:rPr>
          <w:rFonts w:ascii="Calibri" w:hAnsi="Calibri"/>
          <w:b/>
          <w:sz w:val="20"/>
          <w:szCs w:val="20"/>
        </w:rPr>
      </w:pPr>
      <w:r>
        <w:rPr>
          <w:rFonts w:ascii="Calibri" w:hAnsi="Calibri"/>
          <w:sz w:val="20"/>
          <w:szCs w:val="20"/>
        </w:rPr>
        <w:t>6.1.8</w:t>
      </w:r>
      <w:r w:rsidR="00B35460" w:rsidRPr="00BF152D">
        <w:rPr>
          <w:rFonts w:ascii="Calibri" w:hAnsi="Calibri"/>
          <w:sz w:val="20"/>
          <w:szCs w:val="20"/>
        </w:rPr>
        <w:t xml:space="preserve"> Allerdale BC: precept: instalment</w:t>
      </w:r>
      <w:r w:rsidR="00B35460">
        <w:rPr>
          <w:rFonts w:ascii="Calibri" w:hAnsi="Calibri"/>
          <w:sz w:val="20"/>
          <w:szCs w:val="20"/>
        </w:rPr>
        <w:t xml:space="preserve"> </w:t>
      </w:r>
      <w:r w:rsidR="00B35460" w:rsidRPr="00BF152D">
        <w:rPr>
          <w:rFonts w:ascii="Calibri" w:hAnsi="Calibri"/>
          <w:sz w:val="20"/>
          <w:szCs w:val="20"/>
        </w:rPr>
        <w:t>1</w:t>
      </w:r>
      <w:r w:rsidR="00E748CB">
        <w:rPr>
          <w:rFonts w:ascii="Calibri" w:hAnsi="Calibri"/>
          <w:sz w:val="20"/>
          <w:szCs w:val="20"/>
        </w:rPr>
        <w:t>- £5350</w:t>
      </w:r>
      <w:r w:rsidR="008716B7">
        <w:rPr>
          <w:rFonts w:ascii="Calibri" w:hAnsi="Calibri"/>
          <w:sz w:val="20"/>
          <w:szCs w:val="20"/>
        </w:rPr>
        <w:t xml:space="preserve"> – </w:t>
      </w:r>
      <w:r w:rsidR="008716B7">
        <w:rPr>
          <w:rFonts w:ascii="Calibri" w:hAnsi="Calibri"/>
          <w:b/>
          <w:sz w:val="20"/>
          <w:szCs w:val="20"/>
        </w:rPr>
        <w:t>noted.</w:t>
      </w:r>
    </w:p>
    <w:p w:rsidR="002A5C7A" w:rsidRPr="008716B7" w:rsidRDefault="002A5C7A" w:rsidP="00B35460">
      <w:pPr>
        <w:rPr>
          <w:rFonts w:ascii="Calibri" w:hAnsi="Calibri"/>
          <w:b/>
          <w:sz w:val="20"/>
          <w:szCs w:val="20"/>
        </w:rPr>
      </w:pPr>
      <w:r>
        <w:rPr>
          <w:rFonts w:ascii="Calibri" w:hAnsi="Calibri"/>
          <w:sz w:val="20"/>
          <w:szCs w:val="20"/>
        </w:rPr>
        <w:t>6.1.9 Allerdale BC:</w:t>
      </w:r>
      <w:r w:rsidR="00F10B11">
        <w:rPr>
          <w:rFonts w:ascii="Calibri" w:hAnsi="Calibri"/>
          <w:sz w:val="20"/>
          <w:szCs w:val="20"/>
        </w:rPr>
        <w:t xml:space="preserve"> </w:t>
      </w:r>
      <w:r>
        <w:rPr>
          <w:rFonts w:ascii="Calibri" w:hAnsi="Calibri"/>
          <w:sz w:val="20"/>
          <w:szCs w:val="20"/>
        </w:rPr>
        <w:t xml:space="preserve">precept underpayment for 2011/12 </w:t>
      </w:r>
      <w:r w:rsidR="00F10B11" w:rsidRPr="008716B7">
        <w:rPr>
          <w:rFonts w:ascii="Calibri" w:hAnsi="Calibri"/>
          <w:sz w:val="20"/>
          <w:szCs w:val="20"/>
        </w:rPr>
        <w:t>£700</w:t>
      </w:r>
      <w:r w:rsidR="008716B7">
        <w:rPr>
          <w:rFonts w:ascii="Calibri" w:hAnsi="Calibri"/>
          <w:b/>
          <w:sz w:val="20"/>
          <w:szCs w:val="20"/>
        </w:rPr>
        <w:t xml:space="preserve"> – noted.</w:t>
      </w:r>
    </w:p>
    <w:p w:rsidR="00294C26" w:rsidRDefault="009A2DED" w:rsidP="00294C26">
      <w:pPr>
        <w:spacing w:line="220" w:lineRule="exact"/>
        <w:ind w:right="32"/>
        <w:rPr>
          <w:bCs/>
          <w:iCs/>
          <w:sz w:val="20"/>
          <w:szCs w:val="20"/>
        </w:rPr>
      </w:pPr>
      <w:r>
        <w:rPr>
          <w:bCs/>
          <w:iCs/>
          <w:sz w:val="20"/>
          <w:szCs w:val="20"/>
        </w:rPr>
        <w:t>6.1.10</w:t>
      </w:r>
      <w:r w:rsidR="00294C26">
        <w:rPr>
          <w:bCs/>
          <w:iCs/>
          <w:sz w:val="20"/>
          <w:szCs w:val="20"/>
        </w:rPr>
        <w:t xml:space="preserve"> </w:t>
      </w:r>
      <w:r w:rsidR="00294C26">
        <w:rPr>
          <w:b/>
          <w:iCs/>
          <w:sz w:val="20"/>
          <w:szCs w:val="20"/>
        </w:rPr>
        <w:t xml:space="preserve">To </w:t>
      </w:r>
      <w:r w:rsidR="00017782">
        <w:rPr>
          <w:b/>
          <w:iCs/>
          <w:sz w:val="20"/>
          <w:szCs w:val="20"/>
        </w:rPr>
        <w:t xml:space="preserve">review clerks terms and conditions and </w:t>
      </w:r>
      <w:r w:rsidR="00294C26">
        <w:rPr>
          <w:b/>
          <w:iCs/>
          <w:sz w:val="20"/>
          <w:szCs w:val="20"/>
        </w:rPr>
        <w:t xml:space="preserve">approve </w:t>
      </w:r>
      <w:r w:rsidR="00294C26">
        <w:rPr>
          <w:bCs/>
          <w:iCs/>
          <w:sz w:val="20"/>
          <w:szCs w:val="20"/>
        </w:rPr>
        <w:t>payment of clerk’s salary at the new rate for point 16 of the salary scale w.e.f. 1/4/12.</w:t>
      </w:r>
    </w:p>
    <w:p w:rsidR="008716B7" w:rsidRPr="001B15A4" w:rsidRDefault="008716B7" w:rsidP="00294C26">
      <w:pPr>
        <w:spacing w:line="220" w:lineRule="exact"/>
        <w:ind w:right="32"/>
        <w:rPr>
          <w:bCs/>
          <w:iCs/>
          <w:sz w:val="20"/>
          <w:szCs w:val="20"/>
        </w:rPr>
      </w:pPr>
      <w:r>
        <w:rPr>
          <w:bCs/>
          <w:iCs/>
          <w:sz w:val="20"/>
          <w:szCs w:val="20"/>
        </w:rPr>
        <w:t xml:space="preserve">The Chairman pointed out that he was aware that the clerk had been working </w:t>
      </w:r>
      <w:r w:rsidR="001B15A4">
        <w:rPr>
          <w:bCs/>
          <w:iCs/>
          <w:sz w:val="20"/>
          <w:szCs w:val="20"/>
        </w:rPr>
        <w:t xml:space="preserve">far more than his contracted hours. Following discussion it was </w:t>
      </w:r>
      <w:r w:rsidR="001B15A4" w:rsidRPr="001B15A4">
        <w:rPr>
          <w:b/>
          <w:bCs/>
          <w:iCs/>
          <w:sz w:val="20"/>
          <w:szCs w:val="20"/>
        </w:rPr>
        <w:t>agreed</w:t>
      </w:r>
      <w:r w:rsidR="001B15A4">
        <w:rPr>
          <w:bCs/>
          <w:iCs/>
          <w:sz w:val="20"/>
          <w:szCs w:val="20"/>
        </w:rPr>
        <w:t xml:space="preserve"> that the clerks paid hours should be increased by </w:t>
      </w:r>
      <w:r w:rsidR="001B15A4">
        <w:rPr>
          <w:bCs/>
          <w:iCs/>
          <w:sz w:val="20"/>
          <w:szCs w:val="20"/>
        </w:rPr>
        <w:lastRenderedPageBreak/>
        <w:t xml:space="preserve">an hour to 5.5 per week. The movement of one point to 16 on the pay scale was also </w:t>
      </w:r>
      <w:r w:rsidR="001B15A4">
        <w:rPr>
          <w:b/>
          <w:bCs/>
          <w:iCs/>
          <w:sz w:val="20"/>
          <w:szCs w:val="20"/>
        </w:rPr>
        <w:t>agreed</w:t>
      </w:r>
      <w:r w:rsidR="001B15A4" w:rsidRPr="001B15A4">
        <w:rPr>
          <w:bCs/>
          <w:iCs/>
          <w:sz w:val="20"/>
          <w:szCs w:val="20"/>
        </w:rPr>
        <w:t>. Both measures to apply for the current financial year.</w:t>
      </w:r>
    </w:p>
    <w:p w:rsidR="00294C26" w:rsidRPr="00B473F2" w:rsidRDefault="00294C26" w:rsidP="009D4A54">
      <w:pPr>
        <w:spacing w:line="220" w:lineRule="exact"/>
        <w:ind w:right="32"/>
        <w:rPr>
          <w:rFonts w:ascii="Calibri" w:hAnsi="Calibri"/>
          <w:bCs/>
          <w:iCs/>
          <w:sz w:val="20"/>
          <w:szCs w:val="20"/>
        </w:rPr>
      </w:pPr>
    </w:p>
    <w:p w:rsidR="00BA246A" w:rsidRDefault="00BA246A" w:rsidP="00EA1627">
      <w:pPr>
        <w:pStyle w:val="Heading3"/>
        <w:ind w:firstLine="0"/>
        <w:rPr>
          <w:rFonts w:ascii="Calibri" w:hAnsi="Calibri"/>
          <w:szCs w:val="20"/>
        </w:rPr>
      </w:pPr>
    </w:p>
    <w:p w:rsidR="00EA1627" w:rsidRPr="00471F55" w:rsidRDefault="007A1104" w:rsidP="00EA1627">
      <w:pPr>
        <w:pStyle w:val="Heading3"/>
        <w:ind w:firstLine="0"/>
        <w:rPr>
          <w:rFonts w:ascii="Calibri" w:hAnsi="Calibri"/>
          <w:szCs w:val="20"/>
        </w:rPr>
      </w:pPr>
      <w:r>
        <w:rPr>
          <w:rFonts w:ascii="Calibri" w:hAnsi="Calibri"/>
          <w:szCs w:val="20"/>
        </w:rPr>
        <w:t>6</w:t>
      </w:r>
      <w:r w:rsidR="009D4A54">
        <w:rPr>
          <w:rFonts w:ascii="Calibri" w:hAnsi="Calibri"/>
          <w:szCs w:val="20"/>
        </w:rPr>
        <w:t>.2 Payments to approve</w:t>
      </w:r>
      <w:r w:rsidR="00EA1627" w:rsidRPr="00471F55">
        <w:rPr>
          <w:rFonts w:ascii="Calibri" w:hAnsi="Calibri"/>
          <w:szCs w:val="20"/>
        </w:rPr>
        <w:t>.</w:t>
      </w:r>
    </w:p>
    <w:p w:rsidR="00740CB3" w:rsidRDefault="00EA1627" w:rsidP="000C04A7">
      <w:pPr>
        <w:pStyle w:val="Heading3"/>
        <w:ind w:right="32" w:firstLine="0"/>
        <w:rPr>
          <w:rFonts w:ascii="Calibri" w:hAnsi="Calibri"/>
          <w:bCs w:val="0"/>
          <w:szCs w:val="20"/>
        </w:rPr>
      </w:pPr>
      <w:r w:rsidRPr="00471F55">
        <w:rPr>
          <w:rFonts w:ascii="Calibri" w:hAnsi="Calibri"/>
          <w:b w:val="0"/>
          <w:bCs w:val="0"/>
          <w:szCs w:val="20"/>
        </w:rPr>
        <w:t xml:space="preserve">6.2.1-Clerk’s salary: £ </w:t>
      </w:r>
      <w:r w:rsidR="00294C26">
        <w:rPr>
          <w:rFonts w:ascii="Calibri" w:hAnsi="Calibri"/>
          <w:bCs w:val="0"/>
          <w:szCs w:val="20"/>
        </w:rPr>
        <w:t>333.26</w:t>
      </w:r>
    </w:p>
    <w:p w:rsidR="001B15A4" w:rsidRPr="001B15A4" w:rsidRDefault="001B15A4" w:rsidP="001B15A4">
      <w:pPr>
        <w:rPr>
          <w:rFonts w:asciiTheme="minorHAnsi" w:hAnsiTheme="minorHAnsi" w:cstheme="minorHAnsi"/>
          <w:sz w:val="20"/>
          <w:szCs w:val="20"/>
        </w:rPr>
      </w:pPr>
      <w:r w:rsidRPr="001B15A4">
        <w:rPr>
          <w:rFonts w:asciiTheme="minorHAnsi" w:hAnsiTheme="minorHAnsi" w:cstheme="minorHAnsi"/>
          <w:sz w:val="20"/>
          <w:szCs w:val="20"/>
        </w:rPr>
        <w:t>In response to 6.1.10 above</w:t>
      </w:r>
      <w:r>
        <w:rPr>
          <w:rFonts w:asciiTheme="minorHAnsi" w:hAnsiTheme="minorHAnsi" w:cstheme="minorHAnsi"/>
          <w:sz w:val="20"/>
          <w:szCs w:val="20"/>
        </w:rPr>
        <w:t xml:space="preserve"> it was</w:t>
      </w:r>
      <w:r w:rsidRPr="001B15A4">
        <w:rPr>
          <w:rFonts w:asciiTheme="minorHAnsi" w:hAnsiTheme="minorHAnsi" w:cstheme="minorHAnsi"/>
          <w:b/>
          <w:sz w:val="20"/>
          <w:szCs w:val="20"/>
        </w:rPr>
        <w:t xml:space="preserve"> agreed</w:t>
      </w:r>
      <w:r>
        <w:rPr>
          <w:rFonts w:asciiTheme="minorHAnsi" w:hAnsiTheme="minorHAnsi" w:cstheme="minorHAnsi"/>
          <w:b/>
          <w:sz w:val="20"/>
          <w:szCs w:val="20"/>
        </w:rPr>
        <w:t xml:space="preserve"> </w:t>
      </w:r>
      <w:r>
        <w:rPr>
          <w:rFonts w:asciiTheme="minorHAnsi" w:hAnsiTheme="minorHAnsi" w:cstheme="minorHAnsi"/>
          <w:sz w:val="20"/>
          <w:szCs w:val="20"/>
        </w:rPr>
        <w:t xml:space="preserve">to authorise a payment of </w:t>
      </w:r>
      <w:r w:rsidRPr="001B15A4">
        <w:rPr>
          <w:rFonts w:asciiTheme="minorHAnsi" w:hAnsiTheme="minorHAnsi" w:cstheme="minorHAnsi"/>
          <w:b/>
          <w:sz w:val="20"/>
          <w:szCs w:val="20"/>
        </w:rPr>
        <w:t>£407.31</w:t>
      </w:r>
    </w:p>
    <w:p w:rsidR="00EA1627" w:rsidRDefault="00740CB3" w:rsidP="000C04A7">
      <w:pPr>
        <w:pStyle w:val="Heading3"/>
        <w:ind w:right="32" w:firstLine="0"/>
        <w:rPr>
          <w:rFonts w:ascii="Calibri" w:hAnsi="Calibri"/>
          <w:szCs w:val="20"/>
        </w:rPr>
      </w:pPr>
      <w:r>
        <w:rPr>
          <w:rFonts w:ascii="Calibri" w:hAnsi="Calibri"/>
          <w:b w:val="0"/>
          <w:bCs w:val="0"/>
          <w:szCs w:val="20"/>
        </w:rPr>
        <w:t>Expenses:</w:t>
      </w:r>
      <w:r w:rsidR="00651D4B">
        <w:rPr>
          <w:rFonts w:ascii="Calibri" w:hAnsi="Calibri"/>
          <w:b w:val="0"/>
          <w:bCs w:val="0"/>
          <w:szCs w:val="20"/>
        </w:rPr>
        <w:t xml:space="preserve"> </w:t>
      </w:r>
      <w:r w:rsidR="00EA1627" w:rsidRPr="00471F55">
        <w:rPr>
          <w:rFonts w:ascii="Calibri" w:hAnsi="Calibri"/>
          <w:b w:val="0"/>
          <w:bCs w:val="0"/>
          <w:szCs w:val="20"/>
        </w:rPr>
        <w:t>postage</w:t>
      </w:r>
      <w:r w:rsidR="00BC5BAA">
        <w:rPr>
          <w:rFonts w:ascii="Calibri" w:hAnsi="Calibri"/>
          <w:b w:val="0"/>
          <w:bCs w:val="0"/>
          <w:szCs w:val="20"/>
        </w:rPr>
        <w:t xml:space="preserve"> etc</w:t>
      </w:r>
      <w:r w:rsidR="00EA1627" w:rsidRPr="00471F55">
        <w:rPr>
          <w:rFonts w:ascii="Calibri" w:hAnsi="Calibri"/>
          <w:b w:val="0"/>
          <w:bCs w:val="0"/>
          <w:szCs w:val="20"/>
        </w:rPr>
        <w:t xml:space="preserve"> £</w:t>
      </w:r>
      <w:r w:rsidR="00BC5BAA">
        <w:rPr>
          <w:rFonts w:ascii="Calibri" w:hAnsi="Calibri"/>
          <w:b w:val="0"/>
          <w:bCs w:val="0"/>
          <w:szCs w:val="20"/>
        </w:rPr>
        <w:t>13.70</w:t>
      </w:r>
      <w:r w:rsidR="00EA1627" w:rsidRPr="00471F55">
        <w:rPr>
          <w:rFonts w:ascii="Calibri" w:hAnsi="Calibri"/>
          <w:b w:val="0"/>
          <w:bCs w:val="0"/>
          <w:szCs w:val="20"/>
        </w:rPr>
        <w:t>; telephone</w:t>
      </w:r>
      <w:r w:rsidR="00BC5BAA">
        <w:rPr>
          <w:rFonts w:ascii="Calibri" w:hAnsi="Calibri"/>
          <w:b w:val="0"/>
          <w:bCs w:val="0"/>
          <w:szCs w:val="20"/>
        </w:rPr>
        <w:t xml:space="preserve"> £4.00</w:t>
      </w:r>
      <w:r w:rsidR="006D2368">
        <w:rPr>
          <w:rFonts w:ascii="Calibri" w:hAnsi="Calibri"/>
          <w:b w:val="0"/>
          <w:bCs w:val="0"/>
          <w:szCs w:val="20"/>
        </w:rPr>
        <w:t>/broadband</w:t>
      </w:r>
      <w:r w:rsidR="00932507">
        <w:rPr>
          <w:rFonts w:ascii="Calibri" w:hAnsi="Calibri"/>
          <w:b w:val="0"/>
          <w:bCs w:val="0"/>
          <w:szCs w:val="20"/>
        </w:rPr>
        <w:t xml:space="preserve"> £10.66 =</w:t>
      </w:r>
      <w:r w:rsidR="00EA1627" w:rsidRPr="00471F55">
        <w:rPr>
          <w:rFonts w:ascii="Calibri" w:hAnsi="Calibri"/>
          <w:b w:val="0"/>
          <w:bCs w:val="0"/>
          <w:szCs w:val="20"/>
        </w:rPr>
        <w:t xml:space="preserve"> £</w:t>
      </w:r>
      <w:r w:rsidR="00BC5BAA">
        <w:rPr>
          <w:rFonts w:ascii="Calibri" w:hAnsi="Calibri"/>
          <w:b w:val="0"/>
          <w:bCs w:val="0"/>
          <w:szCs w:val="20"/>
        </w:rPr>
        <w:t>28.36</w:t>
      </w:r>
      <w:r w:rsidR="00651D4B">
        <w:rPr>
          <w:rFonts w:ascii="Calibri" w:hAnsi="Calibri"/>
          <w:b w:val="0"/>
          <w:bCs w:val="0"/>
          <w:szCs w:val="20"/>
        </w:rPr>
        <w:t>,</w:t>
      </w:r>
      <w:r w:rsidR="005E4B0B" w:rsidRPr="00471F55">
        <w:rPr>
          <w:rFonts w:ascii="Calibri" w:hAnsi="Calibri"/>
          <w:b w:val="0"/>
          <w:bCs w:val="0"/>
          <w:szCs w:val="20"/>
        </w:rPr>
        <w:t xml:space="preserve"> travel</w:t>
      </w:r>
      <w:r w:rsidR="00C0779E">
        <w:rPr>
          <w:rFonts w:ascii="Calibri" w:hAnsi="Calibri"/>
          <w:b w:val="0"/>
          <w:bCs w:val="0"/>
          <w:szCs w:val="20"/>
        </w:rPr>
        <w:t xml:space="preserve"> </w:t>
      </w:r>
      <w:r w:rsidR="00BC5BAA">
        <w:rPr>
          <w:rFonts w:ascii="Calibri" w:hAnsi="Calibri"/>
          <w:b w:val="0"/>
          <w:bCs w:val="0"/>
          <w:szCs w:val="20"/>
        </w:rPr>
        <w:t>12</w:t>
      </w:r>
      <w:r w:rsidR="00EA1627" w:rsidRPr="00471F55">
        <w:rPr>
          <w:rFonts w:ascii="Calibri" w:hAnsi="Calibri"/>
          <w:b w:val="0"/>
          <w:bCs w:val="0"/>
          <w:szCs w:val="20"/>
        </w:rPr>
        <w:t>m @ 36p=£</w:t>
      </w:r>
      <w:r w:rsidR="00BC5BAA">
        <w:rPr>
          <w:rFonts w:ascii="Calibri" w:hAnsi="Calibri"/>
          <w:b w:val="0"/>
          <w:bCs w:val="0"/>
          <w:szCs w:val="20"/>
        </w:rPr>
        <w:t>4.32</w:t>
      </w:r>
      <w:r w:rsidR="00EA1627" w:rsidRPr="00471F55">
        <w:rPr>
          <w:rFonts w:ascii="Calibri" w:hAnsi="Calibri"/>
          <w:b w:val="0"/>
          <w:bCs w:val="0"/>
          <w:szCs w:val="20"/>
        </w:rPr>
        <w:t>,</w:t>
      </w:r>
      <w:r w:rsidR="00EF525D">
        <w:rPr>
          <w:rFonts w:ascii="Calibri" w:hAnsi="Calibri"/>
          <w:b w:val="0"/>
          <w:bCs w:val="0"/>
          <w:szCs w:val="20"/>
        </w:rPr>
        <w:t xml:space="preserve"> </w:t>
      </w:r>
      <w:r w:rsidR="00EA1627" w:rsidRPr="00996144">
        <w:rPr>
          <w:rFonts w:ascii="Calibri" w:hAnsi="Calibri"/>
          <w:b w:val="0"/>
          <w:szCs w:val="20"/>
        </w:rPr>
        <w:t xml:space="preserve">total </w:t>
      </w:r>
      <w:r w:rsidR="00E53957">
        <w:rPr>
          <w:rFonts w:ascii="Calibri" w:hAnsi="Calibri"/>
          <w:szCs w:val="20"/>
        </w:rPr>
        <w:t>£</w:t>
      </w:r>
      <w:r w:rsidR="00BC5BAA">
        <w:rPr>
          <w:rFonts w:ascii="Calibri" w:hAnsi="Calibri"/>
          <w:szCs w:val="20"/>
        </w:rPr>
        <w:t>32.68</w:t>
      </w:r>
      <w:r w:rsidR="001B15A4">
        <w:rPr>
          <w:rFonts w:ascii="Calibri" w:hAnsi="Calibri"/>
          <w:szCs w:val="20"/>
        </w:rPr>
        <w:t xml:space="preserve"> - agreed</w:t>
      </w:r>
    </w:p>
    <w:p w:rsidR="009D4A54" w:rsidRPr="001B15A4" w:rsidRDefault="009D4A54" w:rsidP="009D4A54">
      <w:pPr>
        <w:widowControl w:val="0"/>
        <w:autoSpaceDE w:val="0"/>
        <w:autoSpaceDN w:val="0"/>
        <w:adjustRightInd w:val="0"/>
        <w:rPr>
          <w:rFonts w:ascii="Calibri" w:hAnsi="Calibri"/>
          <w:b/>
          <w:sz w:val="20"/>
          <w:szCs w:val="20"/>
        </w:rPr>
      </w:pPr>
      <w:r w:rsidRPr="00B473F2">
        <w:rPr>
          <w:rFonts w:ascii="Calibri" w:hAnsi="Calibri"/>
          <w:sz w:val="20"/>
          <w:szCs w:val="20"/>
        </w:rPr>
        <w:t xml:space="preserve">6.2.2- Information Commissioner: </w:t>
      </w:r>
      <w:r w:rsidRPr="00B473F2">
        <w:rPr>
          <w:rFonts w:ascii="Calibri" w:hAnsi="Calibri"/>
          <w:b/>
          <w:sz w:val="20"/>
          <w:szCs w:val="20"/>
        </w:rPr>
        <w:t xml:space="preserve">£35.00 </w:t>
      </w:r>
      <w:r w:rsidRPr="00B473F2">
        <w:rPr>
          <w:rFonts w:ascii="Calibri" w:hAnsi="Calibri"/>
          <w:sz w:val="20"/>
          <w:szCs w:val="20"/>
        </w:rPr>
        <w:t>by direct debit</w:t>
      </w:r>
      <w:r>
        <w:rPr>
          <w:rFonts w:ascii="Calibri" w:hAnsi="Calibri"/>
          <w:sz w:val="20"/>
          <w:szCs w:val="20"/>
        </w:rPr>
        <w:t xml:space="preserve"> and </w:t>
      </w:r>
      <w:r w:rsidRPr="00BF152D">
        <w:rPr>
          <w:rFonts w:ascii="Calibri" w:hAnsi="Calibri"/>
          <w:sz w:val="20"/>
          <w:szCs w:val="20"/>
        </w:rPr>
        <w:t>confirmation of renewal of registration</w:t>
      </w:r>
      <w:r w:rsidR="001B15A4">
        <w:rPr>
          <w:rFonts w:ascii="Calibri" w:hAnsi="Calibri"/>
          <w:sz w:val="20"/>
          <w:szCs w:val="20"/>
        </w:rPr>
        <w:t xml:space="preserve"> – </w:t>
      </w:r>
      <w:r w:rsidR="001B15A4">
        <w:rPr>
          <w:rFonts w:ascii="Calibri" w:hAnsi="Calibri"/>
          <w:b/>
          <w:sz w:val="20"/>
          <w:szCs w:val="20"/>
        </w:rPr>
        <w:t>agreed.</w:t>
      </w:r>
    </w:p>
    <w:p w:rsidR="009D4A54" w:rsidRPr="001B15A4" w:rsidRDefault="009D4A54" w:rsidP="009D4A54">
      <w:pPr>
        <w:widowControl w:val="0"/>
        <w:autoSpaceDE w:val="0"/>
        <w:autoSpaceDN w:val="0"/>
        <w:adjustRightInd w:val="0"/>
        <w:rPr>
          <w:rFonts w:ascii="Calibri" w:hAnsi="Calibri"/>
          <w:sz w:val="20"/>
          <w:szCs w:val="20"/>
        </w:rPr>
      </w:pPr>
      <w:r w:rsidRPr="00B473F2">
        <w:rPr>
          <w:rFonts w:ascii="Calibri" w:hAnsi="Calibri"/>
          <w:sz w:val="20"/>
          <w:szCs w:val="20"/>
        </w:rPr>
        <w:t>6.2.</w:t>
      </w:r>
      <w:r>
        <w:rPr>
          <w:rFonts w:ascii="Calibri" w:hAnsi="Calibri"/>
          <w:sz w:val="20"/>
          <w:szCs w:val="20"/>
        </w:rPr>
        <w:t>3</w:t>
      </w:r>
      <w:r w:rsidRPr="00B473F2">
        <w:rPr>
          <w:rFonts w:ascii="Calibri" w:hAnsi="Calibri"/>
          <w:sz w:val="20"/>
          <w:szCs w:val="20"/>
        </w:rPr>
        <w:t>- A</w:t>
      </w:r>
      <w:r>
        <w:rPr>
          <w:rFonts w:ascii="Calibri" w:hAnsi="Calibri"/>
          <w:sz w:val="20"/>
          <w:szCs w:val="20"/>
        </w:rPr>
        <w:t>on</w:t>
      </w:r>
      <w:r w:rsidRPr="00B473F2">
        <w:rPr>
          <w:rFonts w:ascii="Calibri" w:hAnsi="Calibri"/>
          <w:sz w:val="20"/>
          <w:szCs w:val="20"/>
        </w:rPr>
        <w:t xml:space="preserve"> Insurance: renewal premium </w:t>
      </w:r>
      <w:r w:rsidRPr="00B473F2">
        <w:rPr>
          <w:rFonts w:ascii="Calibri" w:hAnsi="Calibri"/>
          <w:b/>
          <w:sz w:val="20"/>
          <w:szCs w:val="20"/>
        </w:rPr>
        <w:t>£</w:t>
      </w:r>
      <w:r w:rsidR="006829ED">
        <w:rPr>
          <w:rFonts w:ascii="Calibri" w:hAnsi="Calibri"/>
          <w:b/>
          <w:sz w:val="20"/>
          <w:szCs w:val="20"/>
        </w:rPr>
        <w:t>308.</w:t>
      </w:r>
      <w:r w:rsidR="006829ED" w:rsidRPr="001B15A4">
        <w:rPr>
          <w:rFonts w:ascii="Calibri" w:hAnsi="Calibri"/>
          <w:b/>
          <w:sz w:val="20"/>
          <w:szCs w:val="20"/>
        </w:rPr>
        <w:t>10</w:t>
      </w:r>
      <w:r w:rsidR="001B15A4" w:rsidRPr="001B15A4">
        <w:rPr>
          <w:rFonts w:ascii="Calibri" w:hAnsi="Calibri"/>
          <w:b/>
          <w:sz w:val="20"/>
          <w:szCs w:val="20"/>
        </w:rPr>
        <w:t xml:space="preserve"> - agreed</w:t>
      </w:r>
    </w:p>
    <w:p w:rsidR="00DC66C2" w:rsidRPr="006A3D94" w:rsidRDefault="00DC66C2" w:rsidP="00DC66C2">
      <w:pPr>
        <w:widowControl w:val="0"/>
        <w:autoSpaceDE w:val="0"/>
        <w:autoSpaceDN w:val="0"/>
        <w:adjustRightInd w:val="0"/>
        <w:rPr>
          <w:rFonts w:ascii="Calibri" w:hAnsi="Calibri"/>
          <w:sz w:val="20"/>
          <w:szCs w:val="20"/>
        </w:rPr>
      </w:pPr>
      <w:r w:rsidRPr="006A3D94">
        <w:rPr>
          <w:rFonts w:ascii="Calibri" w:hAnsi="Calibri"/>
          <w:sz w:val="20"/>
          <w:szCs w:val="20"/>
        </w:rPr>
        <w:t xml:space="preserve">6.2.4- Cumbria CC: for </w:t>
      </w:r>
      <w:r w:rsidR="00E472AE" w:rsidRPr="006A3D94">
        <w:rPr>
          <w:rFonts w:ascii="Calibri" w:hAnsi="Calibri"/>
          <w:sz w:val="20"/>
          <w:szCs w:val="20"/>
        </w:rPr>
        <w:t>Children’s</w:t>
      </w:r>
      <w:r w:rsidRPr="006A3D94">
        <w:rPr>
          <w:rFonts w:ascii="Calibri" w:hAnsi="Calibri"/>
          <w:sz w:val="20"/>
          <w:szCs w:val="20"/>
        </w:rPr>
        <w:t xml:space="preserve"> Playing Fields Association CPFA </w:t>
      </w:r>
      <w:r w:rsidRPr="006A3D94">
        <w:rPr>
          <w:rFonts w:ascii="Calibri" w:hAnsi="Calibri"/>
          <w:b/>
          <w:sz w:val="20"/>
          <w:szCs w:val="20"/>
        </w:rPr>
        <w:t>£20.00</w:t>
      </w:r>
      <w:r w:rsidR="001B15A4">
        <w:rPr>
          <w:rFonts w:ascii="Calibri" w:hAnsi="Calibri"/>
          <w:b/>
          <w:sz w:val="20"/>
          <w:szCs w:val="20"/>
        </w:rPr>
        <w:t xml:space="preserve"> - agreed</w:t>
      </w:r>
    </w:p>
    <w:p w:rsidR="009D4A54" w:rsidRPr="00772A4B" w:rsidRDefault="009D4A54" w:rsidP="009D4A54">
      <w:pPr>
        <w:widowControl w:val="0"/>
        <w:autoSpaceDE w:val="0"/>
        <w:autoSpaceDN w:val="0"/>
        <w:adjustRightInd w:val="0"/>
        <w:rPr>
          <w:rFonts w:ascii="Calibri" w:hAnsi="Calibri"/>
          <w:sz w:val="20"/>
          <w:szCs w:val="20"/>
        </w:rPr>
      </w:pPr>
      <w:r w:rsidRPr="00B473F2">
        <w:rPr>
          <w:rFonts w:ascii="Calibri" w:hAnsi="Calibri"/>
          <w:sz w:val="20"/>
          <w:szCs w:val="20"/>
        </w:rPr>
        <w:t>6.2.</w:t>
      </w:r>
      <w:r>
        <w:rPr>
          <w:rFonts w:ascii="Calibri" w:hAnsi="Calibri"/>
          <w:sz w:val="20"/>
          <w:szCs w:val="20"/>
        </w:rPr>
        <w:t>5</w:t>
      </w:r>
      <w:r w:rsidRPr="00B473F2">
        <w:rPr>
          <w:rFonts w:ascii="Calibri" w:hAnsi="Calibri"/>
          <w:sz w:val="20"/>
          <w:szCs w:val="20"/>
        </w:rPr>
        <w:t>-</w:t>
      </w:r>
      <w:r w:rsidRPr="00B473F2">
        <w:rPr>
          <w:rFonts w:ascii="Calibri" w:hAnsi="Calibri"/>
          <w:b/>
          <w:sz w:val="20"/>
          <w:szCs w:val="20"/>
        </w:rPr>
        <w:t xml:space="preserve"> </w:t>
      </w:r>
      <w:r w:rsidRPr="00B473F2">
        <w:rPr>
          <w:rFonts w:ascii="Calibri" w:hAnsi="Calibri"/>
          <w:sz w:val="20"/>
          <w:szCs w:val="20"/>
        </w:rPr>
        <w:t xml:space="preserve">A N Other: chairman’s allowance </w:t>
      </w:r>
      <w:r w:rsidRPr="00B473F2">
        <w:rPr>
          <w:rFonts w:ascii="Calibri" w:hAnsi="Calibri"/>
          <w:b/>
          <w:sz w:val="20"/>
          <w:szCs w:val="20"/>
        </w:rPr>
        <w:t>£</w:t>
      </w:r>
      <w:r w:rsidR="00E472AE">
        <w:rPr>
          <w:rFonts w:ascii="Calibri" w:hAnsi="Calibri"/>
          <w:b/>
          <w:sz w:val="20"/>
          <w:szCs w:val="20"/>
        </w:rPr>
        <w:t>60.00</w:t>
      </w:r>
      <w:r w:rsidR="00772A4B">
        <w:rPr>
          <w:rFonts w:ascii="Calibri" w:hAnsi="Calibri"/>
          <w:b/>
          <w:sz w:val="20"/>
          <w:szCs w:val="20"/>
        </w:rPr>
        <w:t xml:space="preserve"> </w:t>
      </w:r>
      <w:r w:rsidR="00772A4B" w:rsidRPr="00772A4B">
        <w:rPr>
          <w:rFonts w:ascii="Calibri" w:hAnsi="Calibri"/>
          <w:sz w:val="20"/>
          <w:szCs w:val="20"/>
        </w:rPr>
        <w:t>– agreed</w:t>
      </w:r>
      <w:r w:rsidR="00772A4B">
        <w:rPr>
          <w:rFonts w:ascii="Calibri" w:hAnsi="Calibri"/>
          <w:sz w:val="20"/>
          <w:szCs w:val="20"/>
        </w:rPr>
        <w:t xml:space="preserve"> but payment was deferred at the request of the chairman.</w:t>
      </w:r>
    </w:p>
    <w:p w:rsidR="009D4A54" w:rsidRPr="00B473F2" w:rsidRDefault="009D4A54" w:rsidP="009D4A54">
      <w:pPr>
        <w:widowControl w:val="0"/>
        <w:autoSpaceDE w:val="0"/>
        <w:autoSpaceDN w:val="0"/>
        <w:adjustRightInd w:val="0"/>
        <w:rPr>
          <w:rFonts w:ascii="Calibri" w:hAnsi="Calibri"/>
          <w:b/>
          <w:sz w:val="20"/>
          <w:szCs w:val="20"/>
        </w:rPr>
      </w:pPr>
      <w:r>
        <w:rPr>
          <w:rFonts w:ascii="Calibri" w:hAnsi="Calibri"/>
          <w:sz w:val="20"/>
          <w:szCs w:val="20"/>
        </w:rPr>
        <w:t>6.2.6</w:t>
      </w:r>
      <w:r w:rsidR="00B35460">
        <w:rPr>
          <w:rFonts w:ascii="Calibri" w:hAnsi="Calibri"/>
          <w:sz w:val="20"/>
          <w:szCs w:val="20"/>
        </w:rPr>
        <w:t xml:space="preserve">- H </w:t>
      </w:r>
      <w:r w:rsidR="00E472AE">
        <w:rPr>
          <w:rFonts w:ascii="Calibri" w:hAnsi="Calibri"/>
          <w:sz w:val="20"/>
          <w:szCs w:val="20"/>
        </w:rPr>
        <w:t>Isaac:</w:t>
      </w:r>
      <w:r w:rsidR="00E472AE" w:rsidRPr="00B473F2">
        <w:rPr>
          <w:rFonts w:ascii="Calibri" w:hAnsi="Calibri"/>
          <w:sz w:val="20"/>
          <w:szCs w:val="20"/>
        </w:rPr>
        <w:t xml:space="preserve"> internal</w:t>
      </w:r>
      <w:r w:rsidRPr="00B473F2">
        <w:rPr>
          <w:rFonts w:ascii="Calibri" w:hAnsi="Calibri"/>
          <w:sz w:val="20"/>
          <w:szCs w:val="20"/>
        </w:rPr>
        <w:t xml:space="preserve"> a</w:t>
      </w:r>
      <w:r w:rsidR="000D19F7">
        <w:rPr>
          <w:rFonts w:ascii="Calibri" w:hAnsi="Calibri"/>
          <w:sz w:val="20"/>
          <w:szCs w:val="20"/>
        </w:rPr>
        <w:t>udit fee</w:t>
      </w:r>
      <w:r w:rsidR="000D19F7">
        <w:rPr>
          <w:rFonts w:ascii="Calibri" w:hAnsi="Calibri"/>
          <w:b/>
          <w:sz w:val="20"/>
          <w:szCs w:val="20"/>
        </w:rPr>
        <w:t xml:space="preserve"> £6</w:t>
      </w:r>
      <w:r w:rsidRPr="00B473F2">
        <w:rPr>
          <w:rFonts w:ascii="Calibri" w:hAnsi="Calibri"/>
          <w:b/>
          <w:sz w:val="20"/>
          <w:szCs w:val="20"/>
        </w:rPr>
        <w:t>0.00</w:t>
      </w:r>
      <w:r w:rsidR="00772A4B">
        <w:rPr>
          <w:rFonts w:ascii="Calibri" w:hAnsi="Calibri"/>
          <w:b/>
          <w:sz w:val="20"/>
          <w:szCs w:val="20"/>
        </w:rPr>
        <w:t xml:space="preserve"> – agreed.</w:t>
      </w:r>
    </w:p>
    <w:p w:rsidR="009D4A54" w:rsidRDefault="004C18DA" w:rsidP="009D4A54">
      <w:pPr>
        <w:rPr>
          <w:rFonts w:ascii="Calibri" w:hAnsi="Calibri"/>
          <w:b/>
          <w:bCs/>
          <w:sz w:val="20"/>
          <w:szCs w:val="20"/>
        </w:rPr>
      </w:pPr>
      <w:r>
        <w:rPr>
          <w:rFonts w:ascii="Calibri" w:hAnsi="Calibri"/>
          <w:bCs/>
          <w:sz w:val="20"/>
          <w:szCs w:val="20"/>
        </w:rPr>
        <w:t>6.2.7</w:t>
      </w:r>
      <w:r w:rsidR="00F10B11">
        <w:rPr>
          <w:rFonts w:ascii="Calibri" w:hAnsi="Calibri"/>
          <w:bCs/>
          <w:sz w:val="20"/>
          <w:szCs w:val="20"/>
        </w:rPr>
        <w:t xml:space="preserve"> CALC: subscription renewal 2012/13</w:t>
      </w:r>
      <w:r w:rsidR="009D4A54">
        <w:rPr>
          <w:rFonts w:ascii="Calibri" w:hAnsi="Calibri"/>
          <w:bCs/>
          <w:sz w:val="20"/>
          <w:szCs w:val="20"/>
        </w:rPr>
        <w:t xml:space="preserve"> </w:t>
      </w:r>
      <w:r w:rsidR="00F10B11">
        <w:rPr>
          <w:rFonts w:ascii="Calibri" w:hAnsi="Calibri"/>
          <w:b/>
          <w:bCs/>
          <w:sz w:val="20"/>
          <w:szCs w:val="20"/>
        </w:rPr>
        <w:t>£146.00</w:t>
      </w:r>
      <w:r w:rsidR="00772A4B">
        <w:rPr>
          <w:rFonts w:ascii="Calibri" w:hAnsi="Calibri"/>
          <w:b/>
          <w:bCs/>
          <w:sz w:val="20"/>
          <w:szCs w:val="20"/>
        </w:rPr>
        <w:t xml:space="preserve"> – agreed.</w:t>
      </w:r>
    </w:p>
    <w:p w:rsidR="00BC1383" w:rsidRDefault="00BC1383" w:rsidP="00BC1383">
      <w:pPr>
        <w:widowControl w:val="0"/>
        <w:autoSpaceDE w:val="0"/>
        <w:autoSpaceDN w:val="0"/>
        <w:adjustRightInd w:val="0"/>
        <w:rPr>
          <w:rFonts w:ascii="Calibri" w:hAnsi="Calibri"/>
          <w:b/>
          <w:sz w:val="20"/>
          <w:szCs w:val="20"/>
        </w:rPr>
      </w:pPr>
      <w:r>
        <w:rPr>
          <w:rFonts w:ascii="Calibri" w:hAnsi="Calibri"/>
          <w:sz w:val="20"/>
          <w:szCs w:val="20"/>
        </w:rPr>
        <w:t>6.2.8 - P L Gauntlett: share of i</w:t>
      </w:r>
      <w:r w:rsidR="00704A36">
        <w:rPr>
          <w:rFonts w:ascii="Calibri" w:hAnsi="Calibri"/>
          <w:sz w:val="20"/>
          <w:szCs w:val="20"/>
        </w:rPr>
        <w:t>nvoice (£100) for PAYE services</w:t>
      </w:r>
      <w:r>
        <w:rPr>
          <w:rFonts w:ascii="Calibri" w:hAnsi="Calibri"/>
          <w:sz w:val="20"/>
          <w:szCs w:val="20"/>
        </w:rPr>
        <w:t xml:space="preserve"> </w:t>
      </w:r>
      <w:r>
        <w:rPr>
          <w:rFonts w:ascii="Calibri" w:hAnsi="Calibri"/>
          <w:b/>
          <w:sz w:val="20"/>
          <w:szCs w:val="20"/>
        </w:rPr>
        <w:t>£33.33</w:t>
      </w:r>
      <w:r w:rsidR="00772A4B">
        <w:rPr>
          <w:rFonts w:ascii="Calibri" w:hAnsi="Calibri"/>
          <w:b/>
          <w:sz w:val="20"/>
          <w:szCs w:val="20"/>
        </w:rPr>
        <w:t xml:space="preserve"> -agreed</w:t>
      </w:r>
    </w:p>
    <w:p w:rsidR="00704A36" w:rsidRPr="0083437F" w:rsidRDefault="00704A36" w:rsidP="00BC1383">
      <w:pPr>
        <w:widowControl w:val="0"/>
        <w:autoSpaceDE w:val="0"/>
        <w:autoSpaceDN w:val="0"/>
        <w:adjustRightInd w:val="0"/>
        <w:rPr>
          <w:rFonts w:ascii="Calibri" w:hAnsi="Calibri"/>
          <w:b/>
          <w:sz w:val="20"/>
          <w:szCs w:val="20"/>
        </w:rPr>
      </w:pPr>
      <w:r w:rsidRPr="00704A36">
        <w:rPr>
          <w:rFonts w:ascii="Calibri" w:hAnsi="Calibri"/>
          <w:sz w:val="20"/>
          <w:szCs w:val="20"/>
        </w:rPr>
        <w:t xml:space="preserve">6.2.9 </w:t>
      </w:r>
      <w:r w:rsidR="00BC5BAA">
        <w:rPr>
          <w:rFonts w:ascii="Calibri" w:hAnsi="Calibri"/>
          <w:sz w:val="20"/>
          <w:szCs w:val="20"/>
        </w:rPr>
        <w:t xml:space="preserve">- </w:t>
      </w:r>
      <w:r w:rsidRPr="00704A36">
        <w:rPr>
          <w:rFonts w:ascii="Calibri" w:hAnsi="Calibri"/>
          <w:sz w:val="20"/>
          <w:szCs w:val="20"/>
        </w:rPr>
        <w:t xml:space="preserve">Kirkbride Primary School  - printing of newsletter </w:t>
      </w:r>
      <w:r>
        <w:rPr>
          <w:rFonts w:ascii="Calibri" w:hAnsi="Calibri"/>
          <w:b/>
          <w:sz w:val="20"/>
          <w:szCs w:val="20"/>
        </w:rPr>
        <w:t>£22.00</w:t>
      </w:r>
      <w:r w:rsidR="00772A4B">
        <w:rPr>
          <w:rFonts w:ascii="Calibri" w:hAnsi="Calibri"/>
          <w:b/>
          <w:sz w:val="20"/>
          <w:szCs w:val="20"/>
        </w:rPr>
        <w:t xml:space="preserve"> – agreed.</w:t>
      </w:r>
    </w:p>
    <w:p w:rsidR="006C7DBC" w:rsidRPr="00772A4B" w:rsidRDefault="00BD7253" w:rsidP="00E01259">
      <w:pPr>
        <w:rPr>
          <w:rFonts w:ascii="Calibri" w:hAnsi="Calibri"/>
          <w:b/>
          <w:sz w:val="20"/>
          <w:szCs w:val="20"/>
        </w:rPr>
      </w:pPr>
      <w:r>
        <w:rPr>
          <w:rFonts w:ascii="Calibri" w:hAnsi="Calibri"/>
          <w:sz w:val="20"/>
          <w:szCs w:val="20"/>
        </w:rPr>
        <w:t xml:space="preserve">6.2.10 CGM </w:t>
      </w:r>
      <w:r w:rsidR="00E472AE">
        <w:rPr>
          <w:rFonts w:ascii="Calibri" w:hAnsi="Calibri"/>
          <w:sz w:val="20"/>
          <w:szCs w:val="20"/>
        </w:rPr>
        <w:t>Grass cutting</w:t>
      </w:r>
      <w:r>
        <w:rPr>
          <w:rFonts w:ascii="Calibri" w:hAnsi="Calibri"/>
          <w:sz w:val="20"/>
          <w:szCs w:val="20"/>
        </w:rPr>
        <w:t xml:space="preserve">  - </w:t>
      </w:r>
      <w:r w:rsidRPr="00BD7253">
        <w:rPr>
          <w:rFonts w:ascii="Calibri" w:hAnsi="Calibri"/>
          <w:b/>
          <w:sz w:val="20"/>
          <w:szCs w:val="20"/>
        </w:rPr>
        <w:t>£136.79</w:t>
      </w:r>
      <w:r w:rsidR="00546738" w:rsidRPr="00E472AE">
        <w:rPr>
          <w:rFonts w:ascii="Calibri" w:hAnsi="Calibri"/>
          <w:sz w:val="20"/>
          <w:szCs w:val="20"/>
        </w:rPr>
        <w:t>.</w:t>
      </w:r>
      <w:r w:rsidR="00E472AE" w:rsidRPr="00E472AE">
        <w:rPr>
          <w:rFonts w:ascii="Calibri" w:hAnsi="Calibri"/>
          <w:sz w:val="20"/>
          <w:szCs w:val="20"/>
        </w:rPr>
        <w:t>(incl VAT £22.72)</w:t>
      </w:r>
      <w:r w:rsidR="00772A4B">
        <w:rPr>
          <w:rFonts w:ascii="Calibri" w:hAnsi="Calibri"/>
          <w:sz w:val="20"/>
          <w:szCs w:val="20"/>
        </w:rPr>
        <w:t xml:space="preserve"> </w:t>
      </w:r>
      <w:r w:rsidR="00772A4B" w:rsidRPr="00772A4B">
        <w:rPr>
          <w:rFonts w:ascii="Calibri" w:hAnsi="Calibri"/>
          <w:b/>
          <w:sz w:val="20"/>
          <w:szCs w:val="20"/>
        </w:rPr>
        <w:t>–</w:t>
      </w:r>
      <w:r w:rsidR="00772A4B">
        <w:rPr>
          <w:rFonts w:ascii="Calibri" w:hAnsi="Calibri"/>
          <w:b/>
          <w:sz w:val="20"/>
          <w:szCs w:val="20"/>
        </w:rPr>
        <w:t xml:space="preserve"> agreed.</w:t>
      </w:r>
    </w:p>
    <w:p w:rsidR="00BC1383" w:rsidRPr="00E472AE" w:rsidRDefault="00BC1383" w:rsidP="00E01259">
      <w:pPr>
        <w:rPr>
          <w:rFonts w:ascii="Calibri" w:hAnsi="Calibri"/>
          <w:sz w:val="20"/>
          <w:szCs w:val="20"/>
        </w:rPr>
      </w:pPr>
    </w:p>
    <w:p w:rsidR="00534EE5" w:rsidRDefault="00C6396B" w:rsidP="00E01259">
      <w:pPr>
        <w:rPr>
          <w:rFonts w:ascii="Calibri" w:hAnsi="Calibri"/>
          <w:b/>
          <w:sz w:val="20"/>
          <w:szCs w:val="20"/>
        </w:rPr>
      </w:pPr>
      <w:r w:rsidRPr="00E01259">
        <w:rPr>
          <w:rFonts w:ascii="Calibri" w:hAnsi="Calibri"/>
          <w:b/>
          <w:sz w:val="20"/>
          <w:szCs w:val="20"/>
        </w:rPr>
        <w:t>7</w:t>
      </w:r>
      <w:r w:rsidR="00534EE5" w:rsidRPr="00E01259">
        <w:rPr>
          <w:rFonts w:ascii="Calibri" w:hAnsi="Calibri"/>
          <w:b/>
          <w:sz w:val="20"/>
          <w:szCs w:val="20"/>
        </w:rPr>
        <w:tab/>
        <w:t xml:space="preserve">Planning </w:t>
      </w:r>
    </w:p>
    <w:p w:rsidR="00534EE5" w:rsidRDefault="00C6396B">
      <w:pPr>
        <w:spacing w:before="38" w:line="220" w:lineRule="exact"/>
        <w:ind w:right="-148"/>
        <w:rPr>
          <w:rFonts w:ascii="Calibri" w:hAnsi="Calibri"/>
          <w:b/>
          <w:bCs/>
          <w:sz w:val="20"/>
          <w:szCs w:val="20"/>
        </w:rPr>
      </w:pPr>
      <w:r w:rsidRPr="00471F55">
        <w:rPr>
          <w:rFonts w:ascii="Calibri" w:hAnsi="Calibri"/>
          <w:b/>
          <w:bCs/>
          <w:sz w:val="20"/>
          <w:szCs w:val="20"/>
        </w:rPr>
        <w:t>7</w:t>
      </w:r>
      <w:r w:rsidR="00534EE5" w:rsidRPr="00471F55">
        <w:rPr>
          <w:rFonts w:ascii="Calibri" w:hAnsi="Calibri"/>
          <w:b/>
          <w:bCs/>
          <w:sz w:val="20"/>
          <w:szCs w:val="20"/>
        </w:rPr>
        <w:t>.1 Applications outstanding with Allerdale Borough Council.</w:t>
      </w:r>
    </w:p>
    <w:p w:rsidR="009266B2" w:rsidRPr="00471F55" w:rsidRDefault="009266B2" w:rsidP="009266B2">
      <w:pPr>
        <w:spacing w:line="220" w:lineRule="exact"/>
        <w:ind w:right="-52"/>
        <w:rPr>
          <w:rFonts w:ascii="Calibri" w:hAnsi="Calibri"/>
          <w:sz w:val="20"/>
          <w:szCs w:val="20"/>
        </w:rPr>
      </w:pPr>
      <w:r>
        <w:rPr>
          <w:rFonts w:ascii="Calibri" w:hAnsi="Calibri"/>
          <w:sz w:val="20"/>
          <w:szCs w:val="20"/>
        </w:rPr>
        <w:t>7.1.1 -  2/2011/0076 Appeal on refusal to erect bungalow, Linden Lea, Kirkbride.</w:t>
      </w:r>
    </w:p>
    <w:p w:rsidR="009266B2" w:rsidRPr="00B41AF2" w:rsidRDefault="009266B2" w:rsidP="009266B2">
      <w:pPr>
        <w:spacing w:line="220" w:lineRule="exact"/>
        <w:ind w:right="2966"/>
        <w:rPr>
          <w:rFonts w:ascii="Calibri" w:hAnsi="Calibri"/>
          <w:bCs/>
          <w:sz w:val="20"/>
          <w:szCs w:val="20"/>
        </w:rPr>
      </w:pPr>
      <w:r w:rsidRPr="00B41AF2">
        <w:rPr>
          <w:rFonts w:ascii="Calibri" w:hAnsi="Calibri"/>
          <w:bCs/>
          <w:sz w:val="20"/>
          <w:szCs w:val="20"/>
        </w:rPr>
        <w:t xml:space="preserve">7.1.2 </w:t>
      </w:r>
      <w:r>
        <w:rPr>
          <w:rFonts w:ascii="Calibri" w:hAnsi="Calibri"/>
          <w:bCs/>
          <w:sz w:val="20"/>
          <w:szCs w:val="20"/>
        </w:rPr>
        <w:t>-</w:t>
      </w:r>
      <w:r w:rsidRPr="00B41AF2">
        <w:rPr>
          <w:rFonts w:ascii="Calibri" w:hAnsi="Calibri"/>
          <w:bCs/>
          <w:sz w:val="20"/>
          <w:szCs w:val="20"/>
        </w:rPr>
        <w:t xml:space="preserve"> 2/2011/0751 Appeal on refusal to allow a Conservatory, Coniston, Kirkbride.</w:t>
      </w:r>
    </w:p>
    <w:p w:rsidR="00AC1F00" w:rsidRDefault="00AC1F00" w:rsidP="00D349AA">
      <w:pPr>
        <w:spacing w:line="220" w:lineRule="exact"/>
        <w:ind w:right="2966"/>
        <w:rPr>
          <w:rFonts w:ascii="Calibri" w:hAnsi="Calibri"/>
          <w:b/>
          <w:bCs/>
          <w:sz w:val="20"/>
          <w:szCs w:val="20"/>
        </w:rPr>
      </w:pPr>
    </w:p>
    <w:p w:rsidR="00D349AA" w:rsidRDefault="00C6396B" w:rsidP="00D349AA">
      <w:pPr>
        <w:spacing w:line="220" w:lineRule="exact"/>
        <w:ind w:right="2966"/>
        <w:rPr>
          <w:rFonts w:ascii="Calibri" w:hAnsi="Calibri"/>
          <w:sz w:val="20"/>
          <w:szCs w:val="20"/>
        </w:rPr>
      </w:pPr>
      <w:r w:rsidRPr="00471F55">
        <w:rPr>
          <w:rFonts w:ascii="Calibri" w:hAnsi="Calibri"/>
          <w:b/>
          <w:bCs/>
          <w:sz w:val="20"/>
          <w:szCs w:val="20"/>
        </w:rPr>
        <w:t>7</w:t>
      </w:r>
      <w:r w:rsidR="00D349AA" w:rsidRPr="00471F55">
        <w:rPr>
          <w:rFonts w:ascii="Calibri" w:hAnsi="Calibri"/>
          <w:b/>
          <w:bCs/>
          <w:sz w:val="20"/>
          <w:szCs w:val="20"/>
        </w:rPr>
        <w:t xml:space="preserve">.2 Applications dealt with under standing order </w:t>
      </w:r>
      <w:r w:rsidRPr="00471F55">
        <w:rPr>
          <w:rFonts w:ascii="Calibri" w:hAnsi="Calibri"/>
          <w:b/>
          <w:bCs/>
          <w:sz w:val="20"/>
          <w:szCs w:val="20"/>
        </w:rPr>
        <w:t>7.2</w:t>
      </w:r>
      <w:r w:rsidR="00D349AA" w:rsidRPr="00471F55">
        <w:rPr>
          <w:rFonts w:ascii="Calibri" w:hAnsi="Calibri"/>
          <w:sz w:val="20"/>
          <w:szCs w:val="20"/>
        </w:rPr>
        <w:t>.</w:t>
      </w:r>
    </w:p>
    <w:p w:rsidR="001C5D1F" w:rsidRDefault="00B46D82" w:rsidP="00D349AA">
      <w:pPr>
        <w:spacing w:line="220" w:lineRule="exact"/>
        <w:ind w:right="2966"/>
        <w:rPr>
          <w:rFonts w:ascii="Calibri" w:hAnsi="Calibri"/>
          <w:sz w:val="20"/>
          <w:szCs w:val="20"/>
        </w:rPr>
      </w:pPr>
      <w:r>
        <w:rPr>
          <w:rFonts w:ascii="Calibri" w:hAnsi="Calibri"/>
          <w:sz w:val="20"/>
          <w:szCs w:val="20"/>
        </w:rPr>
        <w:t>7.2.1</w:t>
      </w:r>
      <w:r w:rsidR="009266B2">
        <w:rPr>
          <w:rFonts w:ascii="Calibri" w:hAnsi="Calibri"/>
          <w:sz w:val="20"/>
          <w:szCs w:val="20"/>
        </w:rPr>
        <w:t xml:space="preserve">- 2/2012/0142 </w:t>
      </w:r>
      <w:r>
        <w:rPr>
          <w:rFonts w:ascii="Calibri" w:hAnsi="Calibri"/>
          <w:sz w:val="20"/>
          <w:szCs w:val="20"/>
        </w:rPr>
        <w:t>Modifications to</w:t>
      </w:r>
      <w:r w:rsidR="00F10B11">
        <w:rPr>
          <w:rFonts w:ascii="Calibri" w:hAnsi="Calibri"/>
          <w:sz w:val="20"/>
          <w:szCs w:val="20"/>
        </w:rPr>
        <w:t xml:space="preserve"> existing building Rodway West Lane </w:t>
      </w:r>
      <w:r>
        <w:rPr>
          <w:rFonts w:ascii="Calibri" w:hAnsi="Calibri"/>
          <w:sz w:val="20"/>
          <w:szCs w:val="20"/>
        </w:rPr>
        <w:t>Kirkbride.</w:t>
      </w:r>
      <w:r w:rsidR="00772A4B">
        <w:rPr>
          <w:rFonts w:ascii="Calibri" w:hAnsi="Calibri"/>
          <w:sz w:val="20"/>
          <w:szCs w:val="20"/>
        </w:rPr>
        <w:t xml:space="preserve"> – noted</w:t>
      </w:r>
    </w:p>
    <w:p w:rsidR="00772A4B" w:rsidRDefault="00772A4B" w:rsidP="00D349AA">
      <w:pPr>
        <w:spacing w:line="220" w:lineRule="exact"/>
        <w:ind w:right="2966"/>
        <w:rPr>
          <w:rFonts w:ascii="Calibri" w:hAnsi="Calibri"/>
          <w:sz w:val="20"/>
          <w:szCs w:val="20"/>
        </w:rPr>
      </w:pPr>
    </w:p>
    <w:p w:rsidR="00772A4B" w:rsidRPr="00E27954" w:rsidRDefault="00772A4B" w:rsidP="00D349AA">
      <w:pPr>
        <w:spacing w:line="220" w:lineRule="exact"/>
        <w:ind w:right="2966"/>
        <w:rPr>
          <w:rFonts w:ascii="Calibri" w:hAnsi="Calibri"/>
          <w:b/>
          <w:sz w:val="20"/>
          <w:szCs w:val="20"/>
        </w:rPr>
      </w:pPr>
      <w:r>
        <w:rPr>
          <w:rFonts w:ascii="Calibri" w:hAnsi="Calibri"/>
          <w:sz w:val="20"/>
          <w:szCs w:val="20"/>
        </w:rPr>
        <w:t>The clerk also drew attention to 2/2012/</w:t>
      </w:r>
      <w:proofErr w:type="gramStart"/>
      <w:r>
        <w:rPr>
          <w:rFonts w:ascii="Calibri" w:hAnsi="Calibri"/>
          <w:sz w:val="20"/>
          <w:szCs w:val="20"/>
        </w:rPr>
        <w:t>0226  the</w:t>
      </w:r>
      <w:proofErr w:type="gramEnd"/>
      <w:r>
        <w:rPr>
          <w:rFonts w:ascii="Calibri" w:hAnsi="Calibri"/>
          <w:sz w:val="20"/>
          <w:szCs w:val="20"/>
        </w:rPr>
        <w:t xml:space="preserve"> erection of a wind turbine at Sycamore House, Kirkbride which was reported under item </w:t>
      </w:r>
      <w:r w:rsidR="00E27954">
        <w:rPr>
          <w:rFonts w:ascii="Calibri" w:hAnsi="Calibri"/>
          <w:sz w:val="20"/>
          <w:szCs w:val="20"/>
        </w:rPr>
        <w:t xml:space="preserve">3 </w:t>
      </w:r>
      <w:r>
        <w:rPr>
          <w:rFonts w:ascii="Calibri" w:hAnsi="Calibri"/>
          <w:sz w:val="20"/>
          <w:szCs w:val="20"/>
        </w:rPr>
        <w:t>by the Chairman and Clerk.</w:t>
      </w:r>
      <w:r w:rsidR="00E27954">
        <w:rPr>
          <w:rFonts w:ascii="Calibri" w:hAnsi="Calibri"/>
          <w:sz w:val="20"/>
          <w:szCs w:val="20"/>
        </w:rPr>
        <w:t xml:space="preserve"> - </w:t>
      </w:r>
      <w:r w:rsidR="00E27954">
        <w:rPr>
          <w:rFonts w:ascii="Calibri" w:hAnsi="Calibri"/>
          <w:b/>
          <w:sz w:val="20"/>
          <w:szCs w:val="20"/>
        </w:rPr>
        <w:t>n</w:t>
      </w:r>
      <w:r w:rsidR="00E27954" w:rsidRPr="00E27954">
        <w:rPr>
          <w:rFonts w:ascii="Calibri" w:hAnsi="Calibri"/>
          <w:b/>
          <w:sz w:val="20"/>
          <w:szCs w:val="20"/>
        </w:rPr>
        <w:t>oted</w:t>
      </w:r>
    </w:p>
    <w:p w:rsidR="00772A4B" w:rsidRDefault="00772A4B" w:rsidP="00D349AA">
      <w:pPr>
        <w:spacing w:line="220" w:lineRule="exact"/>
        <w:ind w:right="2966"/>
        <w:rPr>
          <w:rFonts w:ascii="Calibri" w:hAnsi="Calibri"/>
          <w:sz w:val="20"/>
          <w:szCs w:val="20"/>
        </w:rPr>
      </w:pPr>
    </w:p>
    <w:p w:rsidR="001C5D1F" w:rsidRDefault="001C5D1F" w:rsidP="00D349AA">
      <w:pPr>
        <w:spacing w:line="220" w:lineRule="exact"/>
        <w:ind w:right="2966"/>
        <w:rPr>
          <w:rFonts w:ascii="Calibri" w:hAnsi="Calibri"/>
          <w:sz w:val="20"/>
          <w:szCs w:val="20"/>
        </w:rPr>
      </w:pPr>
    </w:p>
    <w:p w:rsidR="008D78D7" w:rsidRPr="00471F55" w:rsidRDefault="00C6396B" w:rsidP="00301B76">
      <w:pPr>
        <w:spacing w:line="220" w:lineRule="exact"/>
        <w:ind w:right="32"/>
        <w:rPr>
          <w:rFonts w:ascii="Calibri" w:hAnsi="Calibri"/>
          <w:b/>
          <w:bCs/>
          <w:sz w:val="20"/>
          <w:szCs w:val="20"/>
        </w:rPr>
      </w:pPr>
      <w:r w:rsidRPr="00471F55">
        <w:rPr>
          <w:rFonts w:ascii="Calibri" w:hAnsi="Calibri"/>
          <w:b/>
          <w:bCs/>
          <w:sz w:val="20"/>
          <w:szCs w:val="20"/>
        </w:rPr>
        <w:t>7</w:t>
      </w:r>
      <w:r w:rsidR="008D78D7" w:rsidRPr="00471F55">
        <w:rPr>
          <w:rFonts w:ascii="Calibri" w:hAnsi="Calibri"/>
          <w:b/>
          <w:bCs/>
          <w:sz w:val="20"/>
          <w:szCs w:val="20"/>
        </w:rPr>
        <w:t>.3 Applications decided by Allerdale BC</w:t>
      </w:r>
    </w:p>
    <w:p w:rsidR="001E16FB" w:rsidRDefault="009266B2" w:rsidP="00965CF7">
      <w:pPr>
        <w:spacing w:line="220" w:lineRule="exact"/>
        <w:ind w:right="-148"/>
        <w:rPr>
          <w:sz w:val="20"/>
          <w:szCs w:val="20"/>
        </w:rPr>
      </w:pPr>
      <w:r w:rsidRPr="009266B2">
        <w:rPr>
          <w:sz w:val="20"/>
          <w:szCs w:val="20"/>
        </w:rPr>
        <w:t>7.3.1 - 2/2012/0087</w:t>
      </w:r>
      <w:r>
        <w:rPr>
          <w:sz w:val="20"/>
          <w:szCs w:val="20"/>
        </w:rPr>
        <w:t xml:space="preserve"> Appeal: </w:t>
      </w:r>
      <w:r w:rsidRPr="009266B2">
        <w:rPr>
          <w:sz w:val="20"/>
          <w:szCs w:val="20"/>
        </w:rPr>
        <w:t xml:space="preserve"> </w:t>
      </w:r>
      <w:r>
        <w:rPr>
          <w:sz w:val="20"/>
          <w:szCs w:val="20"/>
        </w:rPr>
        <w:t>Extension and modifications, 2 Powhill, Kirkbride. – approved.</w:t>
      </w:r>
    </w:p>
    <w:p w:rsidR="009266B2" w:rsidRDefault="009266B2" w:rsidP="00965CF7">
      <w:pPr>
        <w:spacing w:line="220" w:lineRule="exact"/>
        <w:ind w:right="-148"/>
        <w:rPr>
          <w:sz w:val="20"/>
          <w:szCs w:val="20"/>
        </w:rPr>
      </w:pPr>
      <w:r>
        <w:rPr>
          <w:sz w:val="20"/>
          <w:szCs w:val="20"/>
        </w:rPr>
        <w:t>7.3.2 – 2/2012/0053 Erection of 2 storage buildings, Kirkbride airfield. – approved.</w:t>
      </w:r>
    </w:p>
    <w:p w:rsidR="005F5FD5" w:rsidRPr="009266B2" w:rsidRDefault="005F5FD5" w:rsidP="005F5FD5">
      <w:pPr>
        <w:spacing w:line="220" w:lineRule="exact"/>
        <w:ind w:right="-148"/>
        <w:rPr>
          <w:sz w:val="20"/>
          <w:szCs w:val="20"/>
        </w:rPr>
      </w:pPr>
      <w:r>
        <w:rPr>
          <w:sz w:val="20"/>
          <w:szCs w:val="20"/>
        </w:rPr>
        <w:t>7.3.3 – 2/2012/0112 Single storey extension,Camanna Bush Terrace, Kirkbride – approved.</w:t>
      </w:r>
    </w:p>
    <w:p w:rsidR="00AC1F00" w:rsidRPr="002216C6" w:rsidRDefault="00AC1F00" w:rsidP="00AC1F00">
      <w:pPr>
        <w:spacing w:line="220" w:lineRule="exact"/>
        <w:ind w:right="-58"/>
        <w:rPr>
          <w:rFonts w:ascii="Calibri" w:hAnsi="Calibri"/>
          <w:bCs/>
          <w:sz w:val="20"/>
          <w:szCs w:val="20"/>
        </w:rPr>
      </w:pPr>
      <w:r>
        <w:rPr>
          <w:rFonts w:ascii="Calibri" w:hAnsi="Calibri"/>
          <w:bCs/>
          <w:sz w:val="20"/>
          <w:szCs w:val="20"/>
        </w:rPr>
        <w:t>7.3.4</w:t>
      </w:r>
      <w:r w:rsidRPr="002216C6">
        <w:rPr>
          <w:rFonts w:ascii="Calibri" w:hAnsi="Calibri"/>
          <w:bCs/>
          <w:sz w:val="20"/>
          <w:szCs w:val="20"/>
        </w:rPr>
        <w:t xml:space="preserve"> – 2/2011/0938</w:t>
      </w:r>
      <w:r>
        <w:rPr>
          <w:rFonts w:ascii="Calibri" w:hAnsi="Calibri"/>
          <w:bCs/>
          <w:sz w:val="20"/>
          <w:szCs w:val="20"/>
        </w:rPr>
        <w:t xml:space="preserve"> Turbine, Shaw House, Kirkbride - approved</w:t>
      </w:r>
    </w:p>
    <w:p w:rsidR="00CF6A55" w:rsidRPr="00772A4B" w:rsidRDefault="00772A4B" w:rsidP="00AC1F00">
      <w:pPr>
        <w:spacing w:line="220" w:lineRule="exact"/>
        <w:ind w:right="-58"/>
        <w:rPr>
          <w:rFonts w:ascii="Calibri" w:hAnsi="Calibri"/>
          <w:b/>
          <w:sz w:val="20"/>
          <w:szCs w:val="20"/>
        </w:rPr>
      </w:pPr>
      <w:r>
        <w:rPr>
          <w:rFonts w:ascii="Calibri" w:hAnsi="Calibri"/>
          <w:b/>
          <w:sz w:val="20"/>
          <w:szCs w:val="20"/>
        </w:rPr>
        <w:t>All the above were noted.</w:t>
      </w:r>
    </w:p>
    <w:p w:rsidR="00C74594" w:rsidRDefault="00C74594" w:rsidP="00EF525D">
      <w:pPr>
        <w:spacing w:line="220" w:lineRule="exact"/>
        <w:ind w:right="-58"/>
        <w:rPr>
          <w:rFonts w:ascii="Calibri" w:hAnsi="Calibri"/>
          <w:b/>
          <w:bCs/>
          <w:sz w:val="20"/>
          <w:szCs w:val="20"/>
        </w:rPr>
      </w:pPr>
    </w:p>
    <w:p w:rsidR="00C74594" w:rsidRDefault="00C74594" w:rsidP="00EF525D">
      <w:pPr>
        <w:spacing w:line="220" w:lineRule="exact"/>
        <w:ind w:right="-58"/>
        <w:rPr>
          <w:rFonts w:ascii="Calibri" w:hAnsi="Calibri"/>
          <w:b/>
          <w:bCs/>
          <w:sz w:val="20"/>
          <w:szCs w:val="20"/>
        </w:rPr>
      </w:pPr>
    </w:p>
    <w:p w:rsidR="00104387" w:rsidRDefault="00C6396B" w:rsidP="00EF525D">
      <w:pPr>
        <w:spacing w:line="220" w:lineRule="exact"/>
        <w:ind w:right="-58"/>
        <w:rPr>
          <w:rFonts w:ascii="Calibri" w:hAnsi="Calibri"/>
          <w:b/>
          <w:bCs/>
          <w:sz w:val="20"/>
          <w:szCs w:val="20"/>
        </w:rPr>
      </w:pPr>
      <w:r w:rsidRPr="00471F55">
        <w:rPr>
          <w:rFonts w:ascii="Calibri" w:hAnsi="Calibri"/>
          <w:b/>
          <w:bCs/>
          <w:sz w:val="20"/>
          <w:szCs w:val="20"/>
        </w:rPr>
        <w:t>7</w:t>
      </w:r>
      <w:r w:rsidR="00287CF8" w:rsidRPr="00471F55">
        <w:rPr>
          <w:rFonts w:ascii="Calibri" w:hAnsi="Calibri"/>
          <w:b/>
          <w:bCs/>
          <w:sz w:val="20"/>
          <w:szCs w:val="20"/>
        </w:rPr>
        <w:t>.4 Applications for consideration by this Parish Council meeting.</w:t>
      </w:r>
    </w:p>
    <w:p w:rsidR="00B46D82" w:rsidRPr="00C74594" w:rsidRDefault="00C74594" w:rsidP="00E82264">
      <w:pPr>
        <w:spacing w:line="220" w:lineRule="exact"/>
        <w:ind w:right="2966"/>
        <w:rPr>
          <w:rFonts w:ascii="Calibri" w:hAnsi="Calibri"/>
          <w:bCs/>
          <w:sz w:val="20"/>
          <w:szCs w:val="20"/>
        </w:rPr>
      </w:pPr>
      <w:r w:rsidRPr="00C74594">
        <w:rPr>
          <w:rFonts w:ascii="Calibri" w:hAnsi="Calibri"/>
          <w:bCs/>
          <w:sz w:val="20"/>
          <w:szCs w:val="20"/>
        </w:rPr>
        <w:t>None</w:t>
      </w:r>
    </w:p>
    <w:p w:rsidR="00C74594" w:rsidRDefault="00C74594" w:rsidP="00E82264">
      <w:pPr>
        <w:spacing w:line="220" w:lineRule="exact"/>
        <w:ind w:right="2966"/>
        <w:rPr>
          <w:rFonts w:ascii="Calibri" w:hAnsi="Calibri"/>
          <w:b/>
          <w:bCs/>
          <w:sz w:val="20"/>
          <w:szCs w:val="20"/>
        </w:rPr>
      </w:pPr>
    </w:p>
    <w:p w:rsidR="00E27954" w:rsidRDefault="00E27954" w:rsidP="00E82264">
      <w:pPr>
        <w:spacing w:line="220" w:lineRule="exact"/>
        <w:ind w:right="2966"/>
        <w:rPr>
          <w:rFonts w:ascii="Calibri" w:hAnsi="Calibri"/>
          <w:b/>
          <w:bCs/>
          <w:sz w:val="20"/>
          <w:szCs w:val="20"/>
        </w:rPr>
      </w:pPr>
      <w:bookmarkStart w:id="0" w:name="_GoBack"/>
      <w:bookmarkEnd w:id="0"/>
    </w:p>
    <w:p w:rsidR="00534EE5" w:rsidRDefault="00C6396B" w:rsidP="00E82264">
      <w:pPr>
        <w:spacing w:line="220" w:lineRule="exact"/>
        <w:ind w:right="2966"/>
        <w:rPr>
          <w:rFonts w:ascii="Calibri" w:hAnsi="Calibri"/>
          <w:sz w:val="20"/>
          <w:szCs w:val="20"/>
        </w:rPr>
      </w:pPr>
      <w:r w:rsidRPr="00471F55">
        <w:rPr>
          <w:rFonts w:ascii="Calibri" w:hAnsi="Calibri"/>
          <w:b/>
          <w:bCs/>
          <w:sz w:val="20"/>
          <w:szCs w:val="20"/>
        </w:rPr>
        <w:t>8.1</w:t>
      </w:r>
      <w:r w:rsidR="008A28D2">
        <w:rPr>
          <w:rFonts w:ascii="Calibri" w:hAnsi="Calibri"/>
          <w:b/>
          <w:bCs/>
          <w:sz w:val="20"/>
          <w:szCs w:val="20"/>
        </w:rPr>
        <w:t xml:space="preserve"> </w:t>
      </w:r>
      <w:r w:rsidR="00E82264" w:rsidRPr="00471F55">
        <w:rPr>
          <w:rFonts w:ascii="Calibri" w:hAnsi="Calibri"/>
          <w:b/>
          <w:bCs/>
          <w:sz w:val="20"/>
          <w:szCs w:val="20"/>
        </w:rPr>
        <w:t>D</w:t>
      </w:r>
      <w:r w:rsidR="00534EE5" w:rsidRPr="00471F55">
        <w:rPr>
          <w:rFonts w:ascii="Calibri" w:hAnsi="Calibri"/>
          <w:b/>
          <w:bCs/>
          <w:sz w:val="20"/>
          <w:szCs w:val="20"/>
        </w:rPr>
        <w:t>ocuments received</w:t>
      </w:r>
      <w:r w:rsidRPr="00471F55">
        <w:rPr>
          <w:rFonts w:ascii="Calibri" w:hAnsi="Calibri"/>
          <w:b/>
          <w:bCs/>
          <w:sz w:val="20"/>
          <w:szCs w:val="20"/>
        </w:rPr>
        <w:t xml:space="preserve"> for comment</w:t>
      </w:r>
    </w:p>
    <w:p w:rsidR="00EF525D" w:rsidRDefault="009A2DED" w:rsidP="009A2DED">
      <w:pPr>
        <w:spacing w:line="220" w:lineRule="exact"/>
        <w:ind w:right="-193"/>
        <w:rPr>
          <w:rFonts w:ascii="Calibri" w:hAnsi="Calibri"/>
          <w:sz w:val="20"/>
          <w:szCs w:val="20"/>
        </w:rPr>
      </w:pPr>
      <w:r>
        <w:rPr>
          <w:rFonts w:ascii="Calibri" w:hAnsi="Calibri"/>
          <w:sz w:val="20"/>
          <w:szCs w:val="20"/>
        </w:rPr>
        <w:t>None</w:t>
      </w:r>
    </w:p>
    <w:p w:rsidR="009A2DED" w:rsidRPr="00732FA7" w:rsidRDefault="009A2DED" w:rsidP="009A2DED">
      <w:pPr>
        <w:spacing w:line="220" w:lineRule="exact"/>
        <w:ind w:right="-193"/>
        <w:rPr>
          <w:rFonts w:ascii="Calibri" w:hAnsi="Calibri"/>
          <w:sz w:val="20"/>
          <w:szCs w:val="20"/>
        </w:rPr>
      </w:pPr>
    </w:p>
    <w:p w:rsidR="00C6396B" w:rsidRDefault="00C6396B" w:rsidP="00C6396B">
      <w:pPr>
        <w:spacing w:line="220" w:lineRule="exact"/>
        <w:ind w:right="90"/>
        <w:rPr>
          <w:rFonts w:ascii="Calibri" w:hAnsi="Calibri"/>
          <w:sz w:val="20"/>
          <w:szCs w:val="20"/>
        </w:rPr>
      </w:pPr>
      <w:r w:rsidRPr="00471F55">
        <w:rPr>
          <w:rFonts w:ascii="Calibri" w:hAnsi="Calibri"/>
          <w:b/>
          <w:sz w:val="20"/>
          <w:szCs w:val="20"/>
        </w:rPr>
        <w:t xml:space="preserve">8.2 Documents received for information </w:t>
      </w:r>
      <w:r w:rsidRPr="00471F55">
        <w:rPr>
          <w:rFonts w:ascii="Calibri" w:hAnsi="Calibri"/>
          <w:sz w:val="20"/>
          <w:szCs w:val="20"/>
        </w:rPr>
        <w:t>(available on request to the clerk)</w:t>
      </w:r>
    </w:p>
    <w:p w:rsidR="00F10B11" w:rsidRDefault="00F10B11" w:rsidP="00C6396B">
      <w:pPr>
        <w:spacing w:line="220" w:lineRule="exact"/>
        <w:ind w:right="90"/>
        <w:rPr>
          <w:rFonts w:ascii="Calibri" w:hAnsi="Calibri"/>
          <w:sz w:val="20"/>
          <w:szCs w:val="20"/>
        </w:rPr>
      </w:pPr>
      <w:r>
        <w:rPr>
          <w:rFonts w:ascii="Calibri" w:hAnsi="Calibri"/>
          <w:sz w:val="20"/>
          <w:szCs w:val="20"/>
        </w:rPr>
        <w:t>8.1 Plantscape – catalogue on DVD.</w:t>
      </w:r>
    </w:p>
    <w:p w:rsidR="006829ED" w:rsidRDefault="006829ED" w:rsidP="00C6396B">
      <w:pPr>
        <w:spacing w:line="220" w:lineRule="exact"/>
        <w:ind w:right="90"/>
        <w:rPr>
          <w:rFonts w:ascii="Calibri" w:hAnsi="Calibri"/>
          <w:sz w:val="20"/>
          <w:szCs w:val="20"/>
        </w:rPr>
      </w:pPr>
      <w:r>
        <w:rPr>
          <w:rFonts w:ascii="Calibri" w:hAnsi="Calibri"/>
          <w:sz w:val="20"/>
          <w:szCs w:val="20"/>
        </w:rPr>
        <w:t>8.2 CCC Travel map and guide.</w:t>
      </w:r>
    </w:p>
    <w:p w:rsidR="00BB42FD" w:rsidRDefault="00BB42FD" w:rsidP="00C6396B">
      <w:pPr>
        <w:spacing w:line="220" w:lineRule="exact"/>
        <w:ind w:right="90"/>
        <w:rPr>
          <w:rFonts w:ascii="Calibri" w:hAnsi="Calibri"/>
          <w:sz w:val="20"/>
          <w:szCs w:val="20"/>
        </w:rPr>
      </w:pPr>
      <w:r>
        <w:rPr>
          <w:rFonts w:ascii="Calibri" w:hAnsi="Calibri"/>
          <w:sz w:val="20"/>
          <w:szCs w:val="20"/>
        </w:rPr>
        <w:t>8.3 NHS Cumbria</w:t>
      </w:r>
      <w:r w:rsidR="00D86D09">
        <w:rPr>
          <w:rFonts w:ascii="Calibri" w:hAnsi="Calibri"/>
          <w:sz w:val="20"/>
          <w:szCs w:val="20"/>
        </w:rPr>
        <w:t xml:space="preserve"> – May meeting concerning a smoking ban in playgrounds.</w:t>
      </w:r>
    </w:p>
    <w:p w:rsidR="00B3651E" w:rsidRPr="00B3651E" w:rsidRDefault="00B3651E" w:rsidP="00B3651E">
      <w:pPr>
        <w:widowControl w:val="0"/>
        <w:autoSpaceDE w:val="0"/>
        <w:autoSpaceDN w:val="0"/>
        <w:adjustRightInd w:val="0"/>
        <w:rPr>
          <w:rFonts w:ascii="Calibri" w:hAnsi="Calibri"/>
          <w:sz w:val="20"/>
          <w:szCs w:val="20"/>
        </w:rPr>
      </w:pPr>
      <w:r>
        <w:rPr>
          <w:rFonts w:ascii="Calibri" w:hAnsi="Calibri"/>
          <w:sz w:val="20"/>
          <w:szCs w:val="20"/>
        </w:rPr>
        <w:t>8.4</w:t>
      </w:r>
      <w:r w:rsidRPr="00B3651E">
        <w:rPr>
          <w:rFonts w:ascii="Calibri" w:hAnsi="Calibri"/>
          <w:sz w:val="20"/>
          <w:szCs w:val="20"/>
        </w:rPr>
        <w:t xml:space="preserve"> CALC  County Circular April 2012.</w:t>
      </w:r>
    </w:p>
    <w:p w:rsidR="00B3651E" w:rsidRPr="00B3651E" w:rsidRDefault="00B3651E" w:rsidP="00B3651E">
      <w:pPr>
        <w:widowControl w:val="0"/>
        <w:autoSpaceDE w:val="0"/>
        <w:autoSpaceDN w:val="0"/>
        <w:adjustRightInd w:val="0"/>
        <w:rPr>
          <w:rFonts w:ascii="Calibri" w:hAnsi="Calibri"/>
          <w:sz w:val="20"/>
          <w:szCs w:val="20"/>
        </w:rPr>
      </w:pPr>
      <w:r>
        <w:rPr>
          <w:rFonts w:ascii="Calibri" w:hAnsi="Calibri"/>
          <w:sz w:val="20"/>
          <w:szCs w:val="20"/>
        </w:rPr>
        <w:t>8.5</w:t>
      </w:r>
      <w:r w:rsidRPr="00B3651E">
        <w:rPr>
          <w:rFonts w:ascii="Calibri" w:hAnsi="Calibri"/>
          <w:sz w:val="20"/>
          <w:szCs w:val="20"/>
        </w:rPr>
        <w:t xml:space="preserve"> CALC County Circular May 2012.</w:t>
      </w:r>
    </w:p>
    <w:p w:rsidR="00B3651E" w:rsidRDefault="009A2DED" w:rsidP="00C6396B">
      <w:pPr>
        <w:spacing w:line="220" w:lineRule="exact"/>
        <w:ind w:right="90"/>
        <w:rPr>
          <w:rFonts w:ascii="Calibri" w:hAnsi="Calibri"/>
          <w:sz w:val="20"/>
          <w:szCs w:val="20"/>
        </w:rPr>
      </w:pPr>
      <w:r>
        <w:rPr>
          <w:rFonts w:ascii="Calibri" w:hAnsi="Calibri"/>
          <w:sz w:val="20"/>
          <w:szCs w:val="20"/>
        </w:rPr>
        <w:t>8.6 CCC</w:t>
      </w:r>
      <w:r w:rsidR="003D33F8">
        <w:rPr>
          <w:rFonts w:ascii="Calibri" w:hAnsi="Calibri"/>
          <w:sz w:val="20"/>
          <w:szCs w:val="20"/>
        </w:rPr>
        <w:t xml:space="preserve"> Local News and Views.</w:t>
      </w:r>
    </w:p>
    <w:p w:rsidR="003D33F8" w:rsidRDefault="003D33F8" w:rsidP="00C6396B">
      <w:pPr>
        <w:spacing w:line="220" w:lineRule="exact"/>
        <w:ind w:right="90"/>
        <w:rPr>
          <w:rFonts w:ascii="Calibri" w:hAnsi="Calibri"/>
          <w:sz w:val="20"/>
          <w:szCs w:val="20"/>
        </w:rPr>
      </w:pPr>
      <w:r>
        <w:rPr>
          <w:rFonts w:ascii="Calibri" w:hAnsi="Calibri"/>
          <w:sz w:val="20"/>
          <w:szCs w:val="20"/>
        </w:rPr>
        <w:t>8.7 Clerks a</w:t>
      </w:r>
      <w:r w:rsidR="003535ED">
        <w:rPr>
          <w:rFonts w:ascii="Calibri" w:hAnsi="Calibri"/>
          <w:sz w:val="20"/>
          <w:szCs w:val="20"/>
        </w:rPr>
        <w:t>n</w:t>
      </w:r>
      <w:r>
        <w:rPr>
          <w:rFonts w:ascii="Calibri" w:hAnsi="Calibri"/>
          <w:sz w:val="20"/>
          <w:szCs w:val="20"/>
        </w:rPr>
        <w:t>d Councils Direct May 2012.</w:t>
      </w:r>
    </w:p>
    <w:p w:rsidR="00772A4B" w:rsidRPr="00772A4B" w:rsidRDefault="00772A4B" w:rsidP="00C6396B">
      <w:pPr>
        <w:spacing w:line="220" w:lineRule="exact"/>
        <w:ind w:right="90"/>
        <w:rPr>
          <w:rFonts w:ascii="Calibri" w:hAnsi="Calibri"/>
          <w:b/>
          <w:sz w:val="20"/>
          <w:szCs w:val="20"/>
        </w:rPr>
      </w:pPr>
      <w:r w:rsidRPr="00772A4B">
        <w:rPr>
          <w:rFonts w:ascii="Calibri" w:hAnsi="Calibri"/>
          <w:b/>
          <w:sz w:val="20"/>
          <w:szCs w:val="20"/>
        </w:rPr>
        <w:t>All the above were noted.</w:t>
      </w:r>
    </w:p>
    <w:p w:rsidR="0051153F" w:rsidRDefault="0051153F" w:rsidP="0012249A">
      <w:pPr>
        <w:pStyle w:val="Heading5"/>
        <w:rPr>
          <w:rFonts w:ascii="Calibri" w:hAnsi="Calibri"/>
          <w:szCs w:val="20"/>
        </w:rPr>
      </w:pPr>
    </w:p>
    <w:p w:rsidR="0012249A" w:rsidRPr="00471F55" w:rsidRDefault="0012249A" w:rsidP="0012249A">
      <w:pPr>
        <w:pStyle w:val="Heading5"/>
        <w:rPr>
          <w:rFonts w:ascii="Calibri" w:hAnsi="Calibri"/>
          <w:szCs w:val="20"/>
        </w:rPr>
      </w:pPr>
      <w:r w:rsidRPr="00471F55">
        <w:rPr>
          <w:rFonts w:ascii="Calibri" w:hAnsi="Calibri"/>
          <w:szCs w:val="20"/>
        </w:rPr>
        <w:t>9</w:t>
      </w:r>
      <w:r w:rsidRPr="00471F55">
        <w:rPr>
          <w:rFonts w:ascii="Calibri" w:hAnsi="Calibri"/>
          <w:szCs w:val="20"/>
        </w:rPr>
        <w:tab/>
        <w:t>Claypit Charity</w:t>
      </w:r>
    </w:p>
    <w:p w:rsidR="00E01259" w:rsidRDefault="0012249A" w:rsidP="00AB2C9B">
      <w:pPr>
        <w:ind w:right="-148"/>
        <w:rPr>
          <w:rFonts w:ascii="Calibri" w:hAnsi="Calibri"/>
          <w:bCs/>
          <w:sz w:val="20"/>
          <w:szCs w:val="20"/>
        </w:rPr>
      </w:pPr>
      <w:r w:rsidRPr="00471F55">
        <w:rPr>
          <w:rFonts w:ascii="Calibri" w:hAnsi="Calibri"/>
          <w:b/>
          <w:bCs/>
          <w:sz w:val="20"/>
          <w:szCs w:val="20"/>
        </w:rPr>
        <w:t xml:space="preserve">9.1  </w:t>
      </w:r>
      <w:r w:rsidRPr="00732FA7">
        <w:rPr>
          <w:rFonts w:ascii="Calibri" w:hAnsi="Calibri"/>
          <w:bCs/>
          <w:sz w:val="20"/>
          <w:szCs w:val="20"/>
        </w:rPr>
        <w:t xml:space="preserve"> </w:t>
      </w:r>
      <w:r w:rsidR="0051153F">
        <w:rPr>
          <w:rFonts w:ascii="Calibri" w:hAnsi="Calibri"/>
          <w:bCs/>
          <w:sz w:val="20"/>
          <w:szCs w:val="20"/>
        </w:rPr>
        <w:t>Report from clerk</w:t>
      </w:r>
    </w:p>
    <w:p w:rsidR="002A5C7A" w:rsidRDefault="002A5C7A" w:rsidP="00AB2C9B">
      <w:pPr>
        <w:ind w:right="-148"/>
        <w:rPr>
          <w:rFonts w:ascii="Calibri" w:hAnsi="Calibri"/>
          <w:bCs/>
          <w:sz w:val="20"/>
          <w:szCs w:val="20"/>
        </w:rPr>
      </w:pPr>
      <w:r>
        <w:rPr>
          <w:rFonts w:ascii="Calibri" w:hAnsi="Calibri"/>
          <w:bCs/>
          <w:sz w:val="20"/>
          <w:szCs w:val="20"/>
        </w:rPr>
        <w:t>Completion of registration with the land Registry.</w:t>
      </w:r>
    </w:p>
    <w:p w:rsidR="00772A4B" w:rsidRDefault="00772A4B" w:rsidP="00AB2C9B">
      <w:pPr>
        <w:ind w:right="-148"/>
        <w:rPr>
          <w:rFonts w:ascii="Calibri" w:hAnsi="Calibri"/>
          <w:bCs/>
          <w:sz w:val="20"/>
          <w:szCs w:val="20"/>
        </w:rPr>
      </w:pPr>
      <w:r>
        <w:rPr>
          <w:rFonts w:ascii="Calibri" w:hAnsi="Calibri"/>
          <w:bCs/>
          <w:sz w:val="20"/>
          <w:szCs w:val="20"/>
        </w:rPr>
        <w:t>The clerk explained that he believed that the matter had finally been concluded satisfactorily.</w:t>
      </w:r>
    </w:p>
    <w:p w:rsidR="00380165" w:rsidRDefault="00380165" w:rsidP="00AB2C9B">
      <w:pPr>
        <w:ind w:right="-148"/>
        <w:rPr>
          <w:rFonts w:ascii="Calibri" w:hAnsi="Calibri"/>
          <w:b/>
          <w:bCs/>
          <w:sz w:val="20"/>
          <w:szCs w:val="20"/>
        </w:rPr>
      </w:pPr>
    </w:p>
    <w:p w:rsidR="00D13FE5" w:rsidRPr="00471F55" w:rsidRDefault="0012249A" w:rsidP="00AB2C9B">
      <w:pPr>
        <w:ind w:right="-148"/>
        <w:rPr>
          <w:rFonts w:ascii="Calibri" w:hAnsi="Calibri"/>
          <w:b/>
          <w:bCs/>
          <w:sz w:val="20"/>
          <w:szCs w:val="20"/>
        </w:rPr>
      </w:pPr>
      <w:r w:rsidRPr="00471F55">
        <w:rPr>
          <w:rFonts w:ascii="Calibri" w:hAnsi="Calibri"/>
          <w:b/>
          <w:bCs/>
          <w:sz w:val="20"/>
          <w:szCs w:val="20"/>
        </w:rPr>
        <w:t>10</w:t>
      </w:r>
      <w:r w:rsidR="00A81640" w:rsidRPr="00471F55">
        <w:rPr>
          <w:rFonts w:ascii="Calibri" w:hAnsi="Calibri"/>
          <w:b/>
          <w:bCs/>
          <w:sz w:val="20"/>
          <w:szCs w:val="20"/>
        </w:rPr>
        <w:t xml:space="preserve"> </w:t>
      </w:r>
      <w:r w:rsidR="00D13FE5" w:rsidRPr="00471F55">
        <w:rPr>
          <w:rFonts w:ascii="Calibri" w:hAnsi="Calibri"/>
          <w:b/>
          <w:bCs/>
          <w:sz w:val="20"/>
          <w:szCs w:val="20"/>
        </w:rPr>
        <w:t>Any items of information</w:t>
      </w:r>
      <w:r w:rsidR="002038E2" w:rsidRPr="00471F55">
        <w:rPr>
          <w:rFonts w:ascii="Calibri" w:hAnsi="Calibri"/>
          <w:b/>
          <w:bCs/>
          <w:sz w:val="20"/>
          <w:szCs w:val="20"/>
        </w:rPr>
        <w:t xml:space="preserve"> brought by</w:t>
      </w:r>
      <w:r w:rsidR="00301B76" w:rsidRPr="00471F55">
        <w:rPr>
          <w:rFonts w:ascii="Calibri" w:hAnsi="Calibri"/>
          <w:b/>
          <w:bCs/>
          <w:sz w:val="20"/>
          <w:szCs w:val="20"/>
        </w:rPr>
        <w:t>…</w:t>
      </w:r>
    </w:p>
    <w:p w:rsidR="00D13FE5" w:rsidRPr="00471F55" w:rsidRDefault="00D13FE5" w:rsidP="00302CA6">
      <w:pPr>
        <w:spacing w:before="14" w:line="220" w:lineRule="exact"/>
        <w:ind w:right="2966" w:firstLine="284"/>
        <w:rPr>
          <w:rFonts w:ascii="Calibri" w:hAnsi="Calibri"/>
          <w:sz w:val="20"/>
          <w:szCs w:val="20"/>
        </w:rPr>
      </w:pPr>
      <w:r w:rsidRPr="00471F55">
        <w:rPr>
          <w:rFonts w:ascii="Calibri" w:hAnsi="Calibri"/>
          <w:b/>
          <w:bCs/>
          <w:sz w:val="20"/>
          <w:szCs w:val="20"/>
        </w:rPr>
        <w:t>1-</w:t>
      </w:r>
      <w:r w:rsidRPr="00471F55">
        <w:rPr>
          <w:rFonts w:ascii="Calibri" w:hAnsi="Calibri"/>
          <w:sz w:val="20"/>
          <w:szCs w:val="20"/>
        </w:rPr>
        <w:t>members of the Council</w:t>
      </w:r>
    </w:p>
    <w:p w:rsidR="00D13FE5" w:rsidRDefault="00D13FE5" w:rsidP="00302CA6">
      <w:pPr>
        <w:spacing w:before="14" w:line="220" w:lineRule="exact"/>
        <w:ind w:right="2966" w:firstLine="284"/>
        <w:rPr>
          <w:rFonts w:ascii="Calibri" w:hAnsi="Calibri"/>
          <w:sz w:val="20"/>
          <w:szCs w:val="20"/>
        </w:rPr>
      </w:pPr>
      <w:r w:rsidRPr="00471F55">
        <w:rPr>
          <w:rFonts w:ascii="Calibri" w:hAnsi="Calibri"/>
          <w:b/>
          <w:bCs/>
          <w:sz w:val="20"/>
          <w:szCs w:val="20"/>
        </w:rPr>
        <w:t>2-</w:t>
      </w:r>
      <w:r w:rsidRPr="00471F55">
        <w:rPr>
          <w:rFonts w:ascii="Calibri" w:hAnsi="Calibri"/>
          <w:sz w:val="20"/>
          <w:szCs w:val="20"/>
        </w:rPr>
        <w:t xml:space="preserve"> the </w:t>
      </w:r>
      <w:r w:rsidR="0012249A" w:rsidRPr="00471F55">
        <w:rPr>
          <w:rFonts w:ascii="Calibri" w:hAnsi="Calibri"/>
          <w:sz w:val="20"/>
          <w:szCs w:val="20"/>
        </w:rPr>
        <w:t>Borough</w:t>
      </w:r>
      <w:r w:rsidRPr="00471F55">
        <w:rPr>
          <w:rFonts w:ascii="Calibri" w:hAnsi="Calibri"/>
          <w:sz w:val="20"/>
          <w:szCs w:val="20"/>
        </w:rPr>
        <w:t xml:space="preserve"> Councillor</w:t>
      </w:r>
    </w:p>
    <w:p w:rsidR="00E16C89" w:rsidRPr="00471F55" w:rsidRDefault="00E16C89" w:rsidP="00302CA6">
      <w:pPr>
        <w:spacing w:before="14" w:line="220" w:lineRule="exact"/>
        <w:ind w:right="2966" w:firstLine="284"/>
        <w:rPr>
          <w:rFonts w:ascii="Calibri" w:hAnsi="Calibri"/>
          <w:sz w:val="20"/>
          <w:szCs w:val="20"/>
        </w:rPr>
      </w:pPr>
      <w:r>
        <w:rPr>
          <w:rFonts w:ascii="Calibri" w:hAnsi="Calibri"/>
          <w:sz w:val="20"/>
          <w:szCs w:val="20"/>
        </w:rPr>
        <w:t>See under item 3.3</w:t>
      </w:r>
    </w:p>
    <w:p w:rsidR="00D13FE5" w:rsidRDefault="00D13FE5" w:rsidP="00302CA6">
      <w:pPr>
        <w:spacing w:before="14" w:line="220" w:lineRule="exact"/>
        <w:ind w:right="2966" w:firstLine="284"/>
        <w:rPr>
          <w:rFonts w:ascii="Calibri" w:hAnsi="Calibri"/>
          <w:sz w:val="20"/>
          <w:szCs w:val="20"/>
        </w:rPr>
      </w:pPr>
      <w:r w:rsidRPr="00471F55">
        <w:rPr>
          <w:rFonts w:ascii="Calibri" w:hAnsi="Calibri"/>
          <w:b/>
          <w:bCs/>
          <w:sz w:val="20"/>
          <w:szCs w:val="20"/>
        </w:rPr>
        <w:t>3</w:t>
      </w:r>
      <w:r w:rsidRPr="00471F55">
        <w:rPr>
          <w:rFonts w:ascii="Calibri" w:hAnsi="Calibri"/>
          <w:sz w:val="20"/>
          <w:szCs w:val="20"/>
        </w:rPr>
        <w:t xml:space="preserve">-the </w:t>
      </w:r>
      <w:r w:rsidR="0012249A" w:rsidRPr="00471F55">
        <w:rPr>
          <w:rFonts w:ascii="Calibri" w:hAnsi="Calibri"/>
          <w:sz w:val="20"/>
          <w:szCs w:val="20"/>
        </w:rPr>
        <w:t>County</w:t>
      </w:r>
      <w:r w:rsidRPr="00471F55">
        <w:rPr>
          <w:rFonts w:ascii="Calibri" w:hAnsi="Calibri"/>
          <w:sz w:val="20"/>
          <w:szCs w:val="20"/>
        </w:rPr>
        <w:t xml:space="preserve"> Councillor</w:t>
      </w:r>
    </w:p>
    <w:p w:rsidR="00E16C89" w:rsidRPr="00471F55" w:rsidRDefault="00E16C89" w:rsidP="00302CA6">
      <w:pPr>
        <w:spacing w:before="14" w:line="220" w:lineRule="exact"/>
        <w:ind w:right="2966" w:firstLine="284"/>
        <w:rPr>
          <w:rFonts w:ascii="Calibri" w:hAnsi="Calibri"/>
          <w:sz w:val="20"/>
          <w:szCs w:val="20"/>
        </w:rPr>
      </w:pPr>
      <w:r>
        <w:rPr>
          <w:rFonts w:ascii="Calibri" w:hAnsi="Calibri"/>
          <w:sz w:val="20"/>
          <w:szCs w:val="20"/>
        </w:rPr>
        <w:t>See under item 3.3</w:t>
      </w:r>
    </w:p>
    <w:p w:rsidR="00D13FE5" w:rsidRDefault="00D13FE5" w:rsidP="00302CA6">
      <w:pPr>
        <w:spacing w:before="14" w:line="220" w:lineRule="exact"/>
        <w:ind w:right="2966" w:firstLine="284"/>
        <w:rPr>
          <w:rFonts w:ascii="Calibri" w:hAnsi="Calibri"/>
          <w:sz w:val="20"/>
          <w:szCs w:val="20"/>
        </w:rPr>
      </w:pPr>
      <w:r w:rsidRPr="00471F55">
        <w:rPr>
          <w:rFonts w:ascii="Calibri" w:hAnsi="Calibri"/>
          <w:b/>
          <w:bCs/>
          <w:sz w:val="20"/>
          <w:szCs w:val="20"/>
        </w:rPr>
        <w:t>4-</w:t>
      </w:r>
      <w:r w:rsidRPr="00471F55">
        <w:rPr>
          <w:rFonts w:ascii="Calibri" w:hAnsi="Calibri"/>
          <w:sz w:val="20"/>
          <w:szCs w:val="20"/>
        </w:rPr>
        <w:t xml:space="preserve"> the Clerk</w:t>
      </w:r>
    </w:p>
    <w:p w:rsidR="00772A4B" w:rsidRDefault="00772A4B" w:rsidP="00772A4B">
      <w:pPr>
        <w:spacing w:before="14" w:line="220" w:lineRule="exact"/>
        <w:ind w:left="284" w:right="2966"/>
        <w:rPr>
          <w:rFonts w:ascii="Calibri" w:hAnsi="Calibri" w:cs="Calibri"/>
          <w:sz w:val="20"/>
          <w:szCs w:val="20"/>
        </w:rPr>
      </w:pPr>
      <w:r>
        <w:rPr>
          <w:rFonts w:ascii="Calibri" w:hAnsi="Calibri"/>
          <w:sz w:val="20"/>
          <w:szCs w:val="20"/>
        </w:rPr>
        <w:t xml:space="preserve">The clerk advised that he had just been handed a letter from </w:t>
      </w:r>
      <w:r>
        <w:rPr>
          <w:rFonts w:ascii="Calibri" w:hAnsi="Calibri" w:cs="Calibri"/>
          <w:sz w:val="20"/>
          <w:szCs w:val="20"/>
        </w:rPr>
        <w:t xml:space="preserve">Mr </w:t>
      </w:r>
      <w:r w:rsidR="00E16C89">
        <w:rPr>
          <w:rFonts w:ascii="Calibri" w:hAnsi="Calibri" w:cs="Calibri"/>
          <w:sz w:val="20"/>
          <w:szCs w:val="20"/>
        </w:rPr>
        <w:t>CJ Bate and</w:t>
      </w:r>
      <w:r>
        <w:rPr>
          <w:rFonts w:ascii="Calibri" w:hAnsi="Calibri" w:cs="Calibri"/>
          <w:sz w:val="20"/>
          <w:szCs w:val="20"/>
        </w:rPr>
        <w:t xml:space="preserve"> Miss JA Bate relating to the Planning Application concerning the </w:t>
      </w:r>
      <w:r w:rsidR="00E16C89">
        <w:rPr>
          <w:rFonts w:ascii="Calibri" w:hAnsi="Calibri" w:cs="Calibri"/>
          <w:sz w:val="20"/>
          <w:szCs w:val="20"/>
        </w:rPr>
        <w:t>wind turbine at Sycamore House, Kirkbride.</w:t>
      </w:r>
    </w:p>
    <w:p w:rsidR="00E16C89" w:rsidRPr="00471F55" w:rsidRDefault="00E16C89" w:rsidP="00772A4B">
      <w:pPr>
        <w:spacing w:before="14" w:line="220" w:lineRule="exact"/>
        <w:ind w:left="284" w:right="2966"/>
        <w:rPr>
          <w:rFonts w:ascii="Calibri" w:hAnsi="Calibri"/>
          <w:sz w:val="20"/>
          <w:szCs w:val="20"/>
        </w:rPr>
      </w:pPr>
      <w:r>
        <w:rPr>
          <w:rFonts w:ascii="Calibri" w:hAnsi="Calibri" w:cs="Calibri"/>
          <w:sz w:val="20"/>
          <w:szCs w:val="20"/>
        </w:rPr>
        <w:t>Cllrs were notified that measures were being taken in respect of ‘pre-determination’ by Cllrs at Council meetings.</w:t>
      </w:r>
    </w:p>
    <w:p w:rsidR="00732FA7" w:rsidRDefault="00D13FE5" w:rsidP="007A1104">
      <w:pPr>
        <w:spacing w:before="14" w:line="220" w:lineRule="exact"/>
        <w:ind w:right="2966" w:firstLine="284"/>
        <w:rPr>
          <w:rFonts w:ascii="Calibri" w:hAnsi="Calibri"/>
          <w:sz w:val="20"/>
          <w:szCs w:val="20"/>
        </w:rPr>
      </w:pPr>
      <w:r w:rsidRPr="00471F55">
        <w:rPr>
          <w:rFonts w:ascii="Calibri" w:hAnsi="Calibri"/>
          <w:b/>
          <w:bCs/>
          <w:sz w:val="20"/>
          <w:szCs w:val="20"/>
        </w:rPr>
        <w:t>5-</w:t>
      </w:r>
      <w:r w:rsidRPr="00471F55">
        <w:rPr>
          <w:rFonts w:ascii="Calibri" w:hAnsi="Calibri"/>
          <w:sz w:val="20"/>
          <w:szCs w:val="20"/>
        </w:rPr>
        <w:t>Police report</w:t>
      </w:r>
      <w:r w:rsidR="00EA2D87" w:rsidRPr="00471F55">
        <w:rPr>
          <w:rFonts w:ascii="Calibri" w:hAnsi="Calibri"/>
          <w:sz w:val="20"/>
          <w:szCs w:val="20"/>
        </w:rPr>
        <w:t xml:space="preserve"> </w:t>
      </w:r>
    </w:p>
    <w:p w:rsidR="00E16C89" w:rsidRDefault="00E16C89" w:rsidP="007A1104">
      <w:pPr>
        <w:spacing w:before="14" w:line="220" w:lineRule="exact"/>
        <w:ind w:right="2966" w:firstLine="284"/>
        <w:rPr>
          <w:rFonts w:ascii="Calibri" w:hAnsi="Calibri"/>
          <w:b/>
          <w:bCs/>
          <w:sz w:val="20"/>
          <w:szCs w:val="20"/>
        </w:rPr>
      </w:pPr>
      <w:r>
        <w:rPr>
          <w:rFonts w:ascii="Calibri" w:hAnsi="Calibri"/>
          <w:sz w:val="20"/>
          <w:szCs w:val="20"/>
        </w:rPr>
        <w:t>The clerk advised that noting had been received.</w:t>
      </w:r>
    </w:p>
    <w:p w:rsidR="00104387" w:rsidRDefault="00104387" w:rsidP="008F17E0">
      <w:pPr>
        <w:ind w:right="-148"/>
        <w:rPr>
          <w:rFonts w:ascii="Calibri" w:hAnsi="Calibri"/>
          <w:b/>
          <w:bCs/>
          <w:sz w:val="20"/>
          <w:szCs w:val="20"/>
        </w:rPr>
      </w:pPr>
    </w:p>
    <w:p w:rsidR="003B56D6" w:rsidRPr="00471F55" w:rsidRDefault="0027750D" w:rsidP="008F17E0">
      <w:pPr>
        <w:ind w:right="-148"/>
        <w:rPr>
          <w:rFonts w:ascii="Calibri" w:hAnsi="Calibri"/>
          <w:b/>
          <w:bCs/>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ab/>
        <w:t>Meeting dates</w:t>
      </w:r>
    </w:p>
    <w:p w:rsidR="00B46D82" w:rsidRDefault="00D13FE5" w:rsidP="000725E1">
      <w:pPr>
        <w:ind w:right="-148"/>
        <w:rPr>
          <w:rFonts w:ascii="Calibri" w:hAnsi="Calibri"/>
          <w:b/>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.1</w:t>
      </w:r>
      <w:r w:rsidRPr="00471F55">
        <w:rPr>
          <w:rFonts w:ascii="Calibri" w:hAnsi="Calibri"/>
          <w:b/>
          <w:bCs/>
          <w:sz w:val="20"/>
          <w:szCs w:val="20"/>
        </w:rPr>
        <w:tab/>
        <w:t xml:space="preserve">Date of next meeting: </w:t>
      </w:r>
      <w:r w:rsidR="00AD1D49">
        <w:rPr>
          <w:rFonts w:ascii="Calibri" w:hAnsi="Calibri"/>
          <w:b/>
          <w:sz w:val="20"/>
          <w:szCs w:val="20"/>
        </w:rPr>
        <w:t>Parish</w:t>
      </w:r>
      <w:r w:rsidR="00B35460">
        <w:rPr>
          <w:rFonts w:ascii="Calibri" w:hAnsi="Calibri"/>
          <w:b/>
          <w:sz w:val="20"/>
          <w:szCs w:val="20"/>
        </w:rPr>
        <w:t xml:space="preserve"> Council</w:t>
      </w:r>
      <w:r w:rsidR="00AD1D49">
        <w:rPr>
          <w:rFonts w:ascii="Calibri" w:hAnsi="Calibri"/>
          <w:b/>
          <w:sz w:val="20"/>
          <w:szCs w:val="20"/>
        </w:rPr>
        <w:t xml:space="preserve"> Meeting</w:t>
      </w:r>
      <w:r w:rsidR="00B46D82">
        <w:rPr>
          <w:rFonts w:ascii="Calibri" w:hAnsi="Calibri"/>
          <w:b/>
          <w:sz w:val="20"/>
          <w:szCs w:val="20"/>
        </w:rPr>
        <w:t>:</w:t>
      </w:r>
    </w:p>
    <w:p w:rsidR="00BC56A7" w:rsidRPr="00B46D82" w:rsidRDefault="00AD1D49" w:rsidP="000725E1">
      <w:pPr>
        <w:ind w:right="-148"/>
        <w:rPr>
          <w:rFonts w:ascii="Calibri" w:hAnsi="Calibri"/>
          <w:b/>
          <w:sz w:val="20"/>
          <w:szCs w:val="20"/>
        </w:rPr>
      </w:pPr>
      <w:r w:rsidRPr="00B46D82">
        <w:rPr>
          <w:rFonts w:ascii="Calibri" w:hAnsi="Calibri"/>
          <w:b/>
          <w:sz w:val="20"/>
          <w:szCs w:val="20"/>
        </w:rPr>
        <w:t xml:space="preserve">Tuesday </w:t>
      </w:r>
      <w:r w:rsidR="00B35460" w:rsidRPr="00B46D82">
        <w:rPr>
          <w:rFonts w:ascii="Calibri" w:hAnsi="Calibri"/>
          <w:b/>
          <w:sz w:val="20"/>
          <w:szCs w:val="20"/>
        </w:rPr>
        <w:t>10th</w:t>
      </w:r>
      <w:r w:rsidR="001622F4" w:rsidRPr="00B46D82">
        <w:rPr>
          <w:rFonts w:ascii="Calibri" w:hAnsi="Calibri"/>
          <w:b/>
          <w:sz w:val="20"/>
          <w:szCs w:val="20"/>
          <w:vertAlign w:val="superscript"/>
        </w:rPr>
        <w:t>th</w:t>
      </w:r>
      <w:r w:rsidR="001622F4" w:rsidRPr="00B46D82">
        <w:rPr>
          <w:rFonts w:ascii="Calibri" w:hAnsi="Calibri"/>
          <w:b/>
          <w:sz w:val="20"/>
          <w:szCs w:val="20"/>
        </w:rPr>
        <w:t xml:space="preserve"> July</w:t>
      </w:r>
      <w:r w:rsidRPr="00B46D82">
        <w:rPr>
          <w:rFonts w:ascii="Calibri" w:hAnsi="Calibri"/>
          <w:b/>
          <w:sz w:val="20"/>
          <w:szCs w:val="20"/>
        </w:rPr>
        <w:t xml:space="preserve"> at</w:t>
      </w:r>
      <w:r w:rsidRPr="00B46D82">
        <w:rPr>
          <w:rFonts w:ascii="Calibri" w:hAnsi="Calibri"/>
          <w:b/>
          <w:bCs/>
          <w:sz w:val="20"/>
          <w:szCs w:val="20"/>
        </w:rPr>
        <w:t xml:space="preserve"> </w:t>
      </w:r>
      <w:r w:rsidRPr="00B46D82">
        <w:rPr>
          <w:rFonts w:ascii="Calibri" w:hAnsi="Calibri"/>
          <w:b/>
          <w:sz w:val="20"/>
          <w:szCs w:val="20"/>
        </w:rPr>
        <w:t>7</w:t>
      </w:r>
      <w:r w:rsidR="00B46D82">
        <w:rPr>
          <w:rFonts w:ascii="Calibri" w:hAnsi="Calibri"/>
          <w:b/>
          <w:sz w:val="20"/>
          <w:szCs w:val="20"/>
        </w:rPr>
        <w:t>.00</w:t>
      </w:r>
      <w:r w:rsidRPr="00B46D82">
        <w:rPr>
          <w:rFonts w:ascii="Calibri" w:hAnsi="Calibri"/>
          <w:b/>
          <w:sz w:val="20"/>
          <w:szCs w:val="20"/>
        </w:rPr>
        <w:t xml:space="preserve"> p.m. in Kirkbride School</w:t>
      </w:r>
      <w:r w:rsidR="00B35460" w:rsidRPr="00B46D82">
        <w:rPr>
          <w:rFonts w:ascii="Calibri" w:hAnsi="Calibri"/>
          <w:b/>
          <w:sz w:val="20"/>
          <w:szCs w:val="20"/>
        </w:rPr>
        <w:t>.</w:t>
      </w:r>
    </w:p>
    <w:p w:rsidR="00AD1D49" w:rsidRPr="00B46D82" w:rsidRDefault="00AD1D49" w:rsidP="000725E1">
      <w:pPr>
        <w:ind w:right="-148"/>
        <w:rPr>
          <w:rFonts w:ascii="Calibri" w:hAnsi="Calibri"/>
          <w:b/>
          <w:sz w:val="20"/>
          <w:szCs w:val="20"/>
        </w:rPr>
      </w:pPr>
    </w:p>
    <w:p w:rsidR="00B46D82" w:rsidRDefault="00D13FE5" w:rsidP="002D63B1">
      <w:pPr>
        <w:ind w:right="-148"/>
        <w:rPr>
          <w:rFonts w:ascii="Calibri" w:hAnsi="Calibri"/>
          <w:b/>
          <w:bCs/>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.2</w:t>
      </w:r>
      <w:r w:rsidRPr="00471F55">
        <w:rPr>
          <w:rFonts w:ascii="Calibri" w:hAnsi="Calibri"/>
          <w:b/>
          <w:bCs/>
          <w:sz w:val="20"/>
          <w:szCs w:val="20"/>
        </w:rPr>
        <w:tab/>
        <w:t>Future meeting</w:t>
      </w:r>
      <w:r w:rsidR="000725E1" w:rsidRPr="00471F55">
        <w:rPr>
          <w:rFonts w:ascii="Calibri" w:hAnsi="Calibri"/>
          <w:b/>
          <w:bCs/>
          <w:sz w:val="20"/>
          <w:szCs w:val="20"/>
        </w:rPr>
        <w:t>s</w:t>
      </w:r>
      <w:r w:rsidR="00104387">
        <w:rPr>
          <w:rFonts w:ascii="Calibri" w:hAnsi="Calibri"/>
          <w:b/>
          <w:bCs/>
          <w:sz w:val="20"/>
          <w:szCs w:val="20"/>
        </w:rPr>
        <w:t xml:space="preserve">: </w:t>
      </w:r>
      <w:r w:rsidR="00EF7ADE">
        <w:rPr>
          <w:rFonts w:ascii="Calibri" w:hAnsi="Calibri"/>
          <w:b/>
          <w:bCs/>
          <w:sz w:val="20"/>
          <w:szCs w:val="20"/>
        </w:rPr>
        <w:t>on Tuesdays:</w:t>
      </w:r>
    </w:p>
    <w:p w:rsidR="00DB4777" w:rsidRDefault="00C74594" w:rsidP="002D63B1">
      <w:pPr>
        <w:ind w:right="-148"/>
        <w:rPr>
          <w:rFonts w:ascii="Calibri" w:hAnsi="Calibri"/>
          <w:b/>
          <w:bCs/>
          <w:sz w:val="20"/>
          <w:szCs w:val="20"/>
        </w:rPr>
      </w:pPr>
      <w:r>
        <w:rPr>
          <w:rFonts w:ascii="Calibri" w:hAnsi="Calibri"/>
          <w:b/>
          <w:bCs/>
          <w:sz w:val="20"/>
          <w:szCs w:val="20"/>
        </w:rPr>
        <w:t xml:space="preserve">Tuesday </w:t>
      </w:r>
      <w:r w:rsidR="00104387" w:rsidRPr="00B46D82">
        <w:rPr>
          <w:rFonts w:ascii="Calibri" w:hAnsi="Calibri"/>
          <w:b/>
          <w:bCs/>
          <w:sz w:val="20"/>
          <w:szCs w:val="20"/>
        </w:rPr>
        <w:t>1</w:t>
      </w:r>
      <w:r w:rsidR="00B35460" w:rsidRPr="00B46D82">
        <w:rPr>
          <w:rFonts w:ascii="Calibri" w:hAnsi="Calibri"/>
          <w:b/>
          <w:bCs/>
          <w:sz w:val="20"/>
          <w:szCs w:val="20"/>
        </w:rPr>
        <w:t>1</w:t>
      </w:r>
      <w:r w:rsidR="001622F4" w:rsidRPr="00B46D82">
        <w:rPr>
          <w:rFonts w:ascii="Calibri" w:hAnsi="Calibri"/>
          <w:b/>
          <w:bCs/>
          <w:sz w:val="20"/>
          <w:szCs w:val="20"/>
          <w:vertAlign w:val="superscript"/>
        </w:rPr>
        <w:t>th</w:t>
      </w:r>
      <w:r w:rsidR="001622F4" w:rsidRPr="00B46D82">
        <w:rPr>
          <w:rFonts w:ascii="Calibri" w:hAnsi="Calibri"/>
          <w:b/>
          <w:bCs/>
          <w:sz w:val="20"/>
          <w:szCs w:val="20"/>
        </w:rPr>
        <w:t xml:space="preserve"> September</w:t>
      </w:r>
      <w:r w:rsidR="000D0542" w:rsidRPr="00B46D82">
        <w:rPr>
          <w:rFonts w:ascii="Calibri" w:hAnsi="Calibri"/>
          <w:b/>
          <w:bCs/>
          <w:sz w:val="20"/>
          <w:szCs w:val="20"/>
        </w:rPr>
        <w:t xml:space="preserve"> </w:t>
      </w:r>
      <w:r w:rsidR="00B35460" w:rsidRPr="00B46D82">
        <w:rPr>
          <w:rFonts w:ascii="Calibri" w:hAnsi="Calibri"/>
          <w:b/>
          <w:bCs/>
          <w:sz w:val="20"/>
          <w:szCs w:val="20"/>
        </w:rPr>
        <w:t>at 7.00 p.m. in Kirkbride School</w:t>
      </w:r>
      <w:r>
        <w:rPr>
          <w:rFonts w:ascii="Calibri" w:hAnsi="Calibri"/>
          <w:b/>
          <w:bCs/>
          <w:sz w:val="20"/>
          <w:szCs w:val="20"/>
        </w:rPr>
        <w:t>.</w:t>
      </w:r>
      <w:r w:rsidR="00C24E32" w:rsidRPr="00B46D82">
        <w:rPr>
          <w:rFonts w:ascii="Calibri" w:hAnsi="Calibri"/>
          <w:b/>
          <w:bCs/>
          <w:sz w:val="20"/>
          <w:szCs w:val="20"/>
        </w:rPr>
        <w:tab/>
      </w:r>
    </w:p>
    <w:p w:rsidR="00E16C89" w:rsidRDefault="00E16C89" w:rsidP="002D63B1">
      <w:pPr>
        <w:ind w:right="-148"/>
        <w:rPr>
          <w:rFonts w:ascii="Calibri" w:hAnsi="Calibri"/>
          <w:b/>
          <w:bCs/>
          <w:sz w:val="20"/>
          <w:szCs w:val="20"/>
        </w:rPr>
      </w:pPr>
    </w:p>
    <w:p w:rsidR="00E16C89" w:rsidRPr="00B46D82" w:rsidRDefault="00E16C89" w:rsidP="002D63B1">
      <w:pPr>
        <w:ind w:right="-148"/>
        <w:rPr>
          <w:rFonts w:ascii="Calibri" w:hAnsi="Calibri"/>
          <w:b/>
          <w:bCs/>
          <w:sz w:val="20"/>
          <w:szCs w:val="20"/>
        </w:rPr>
      </w:pPr>
      <w:r>
        <w:rPr>
          <w:rFonts w:ascii="Calibri" w:hAnsi="Calibri"/>
          <w:b/>
          <w:bCs/>
          <w:sz w:val="20"/>
          <w:szCs w:val="20"/>
        </w:rPr>
        <w:t>The Chairman closed the meeting at 9.28 p.m.</w:t>
      </w:r>
    </w:p>
    <w:sectPr w:rsidR="00E16C89" w:rsidRPr="00B46D82" w:rsidSect="00013AC7">
      <w:headerReference w:type="default" r:id="rId11"/>
      <w:footerReference w:type="default" r:id="rId12"/>
      <w:pgSz w:w="11906" w:h="16838" w:code="9"/>
      <w:pgMar w:top="1440" w:right="1797" w:bottom="1134" w:left="1797"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A6D" w:rsidRDefault="00CD1A6D">
      <w:r>
        <w:separator/>
      </w:r>
    </w:p>
  </w:endnote>
  <w:endnote w:type="continuationSeparator" w:id="0">
    <w:p w:rsidR="00CD1A6D" w:rsidRDefault="00CD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951D81" w:rsidP="00BE0973">
    <w:pPr>
      <w:pStyle w:val="Footer"/>
      <w:jc w:val="center"/>
      <w:rPr>
        <w:sz w:val="20"/>
      </w:rPr>
    </w:pPr>
    <w:r>
      <w:rPr>
        <w:sz w:val="20"/>
      </w:rPr>
      <w:t>Minutes</w:t>
    </w:r>
    <w:r w:rsidR="000107BC">
      <w:rPr>
        <w:sz w:val="20"/>
      </w:rPr>
      <w:t xml:space="preserve"> </w:t>
    </w:r>
    <w:r w:rsidR="00C50E20">
      <w:rPr>
        <w:sz w:val="20"/>
      </w:rPr>
      <w:t>May</w:t>
    </w:r>
    <w:r w:rsidR="00B46D82">
      <w:rPr>
        <w:sz w:val="20"/>
      </w:rPr>
      <w:t xml:space="preserve"> 2012</w:t>
    </w:r>
    <w:r w:rsidR="000107BC">
      <w:rPr>
        <w:sz w:val="20"/>
      </w:rPr>
      <w:t xml:space="preserve"> </w:t>
    </w:r>
    <w:r w:rsidR="000107BC">
      <w:rPr>
        <w:sz w:val="20"/>
        <w:lang w:val="en-US"/>
      </w:rPr>
      <w:t xml:space="preserve">Page </w:t>
    </w:r>
    <w:r w:rsidR="000107BC">
      <w:rPr>
        <w:sz w:val="20"/>
        <w:lang w:val="en-US"/>
      </w:rPr>
      <w:fldChar w:fldCharType="begin"/>
    </w:r>
    <w:r w:rsidR="000107BC">
      <w:rPr>
        <w:sz w:val="20"/>
        <w:lang w:val="en-US"/>
      </w:rPr>
      <w:instrText xml:space="preserve"> PAGE </w:instrText>
    </w:r>
    <w:r w:rsidR="000107BC">
      <w:rPr>
        <w:sz w:val="20"/>
        <w:lang w:val="en-US"/>
      </w:rPr>
      <w:fldChar w:fldCharType="separate"/>
    </w:r>
    <w:r w:rsidR="00E27954">
      <w:rPr>
        <w:noProof/>
        <w:sz w:val="20"/>
        <w:lang w:val="en-US"/>
      </w:rPr>
      <w:t>4</w:t>
    </w:r>
    <w:r w:rsidR="000107BC">
      <w:rPr>
        <w:sz w:val="20"/>
        <w:lang w:val="en-US"/>
      </w:rPr>
      <w:fldChar w:fldCharType="end"/>
    </w:r>
    <w:r w:rsidR="000107BC">
      <w:rPr>
        <w:sz w:val="20"/>
        <w:lang w:val="en-US"/>
      </w:rPr>
      <w:t xml:space="preserve"> of </w:t>
    </w:r>
    <w:r w:rsidR="000107BC">
      <w:rPr>
        <w:sz w:val="20"/>
        <w:lang w:val="en-US"/>
      </w:rPr>
      <w:fldChar w:fldCharType="begin"/>
    </w:r>
    <w:r w:rsidR="000107BC">
      <w:rPr>
        <w:sz w:val="20"/>
        <w:lang w:val="en-US"/>
      </w:rPr>
      <w:instrText xml:space="preserve"> NUMPAGES </w:instrText>
    </w:r>
    <w:r w:rsidR="000107BC">
      <w:rPr>
        <w:sz w:val="20"/>
        <w:lang w:val="en-US"/>
      </w:rPr>
      <w:fldChar w:fldCharType="separate"/>
    </w:r>
    <w:r w:rsidR="00E27954">
      <w:rPr>
        <w:noProof/>
        <w:sz w:val="20"/>
        <w:lang w:val="en-US"/>
      </w:rPr>
      <w:t>5</w:t>
    </w:r>
    <w:r w:rsidR="000107BC">
      <w:rPr>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A6D" w:rsidRDefault="00CD1A6D">
      <w:r>
        <w:separator/>
      </w:r>
    </w:p>
  </w:footnote>
  <w:footnote w:type="continuationSeparator" w:id="0">
    <w:p w:rsidR="00CD1A6D" w:rsidRDefault="00CD1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3E59D8"/>
    <w:multiLevelType w:val="multilevel"/>
    <w:tmpl w:val="F57E8C26"/>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1B"/>
    <w:rsid w:val="00004882"/>
    <w:rsid w:val="00005378"/>
    <w:rsid w:val="000107BC"/>
    <w:rsid w:val="0001246D"/>
    <w:rsid w:val="000137F6"/>
    <w:rsid w:val="00013AC7"/>
    <w:rsid w:val="00013BA7"/>
    <w:rsid w:val="00013F5B"/>
    <w:rsid w:val="000141CF"/>
    <w:rsid w:val="000157D6"/>
    <w:rsid w:val="00015ACE"/>
    <w:rsid w:val="00017782"/>
    <w:rsid w:val="00017B7C"/>
    <w:rsid w:val="0002245D"/>
    <w:rsid w:val="00022DB3"/>
    <w:rsid w:val="00022F89"/>
    <w:rsid w:val="00024EFF"/>
    <w:rsid w:val="00025BD4"/>
    <w:rsid w:val="00026A4B"/>
    <w:rsid w:val="00027C17"/>
    <w:rsid w:val="0003030B"/>
    <w:rsid w:val="0003253C"/>
    <w:rsid w:val="00033A72"/>
    <w:rsid w:val="00034657"/>
    <w:rsid w:val="000347D7"/>
    <w:rsid w:val="00035367"/>
    <w:rsid w:val="00037E33"/>
    <w:rsid w:val="00041BBB"/>
    <w:rsid w:val="000421C4"/>
    <w:rsid w:val="000421E5"/>
    <w:rsid w:val="0004504A"/>
    <w:rsid w:val="000516C0"/>
    <w:rsid w:val="0006006C"/>
    <w:rsid w:val="00063048"/>
    <w:rsid w:val="00064A8E"/>
    <w:rsid w:val="00070CD2"/>
    <w:rsid w:val="0007132B"/>
    <w:rsid w:val="0007149F"/>
    <w:rsid w:val="000725E1"/>
    <w:rsid w:val="00074FAB"/>
    <w:rsid w:val="000775AD"/>
    <w:rsid w:val="00083F81"/>
    <w:rsid w:val="00086003"/>
    <w:rsid w:val="00090427"/>
    <w:rsid w:val="00091557"/>
    <w:rsid w:val="000919C1"/>
    <w:rsid w:val="000956D6"/>
    <w:rsid w:val="0009662B"/>
    <w:rsid w:val="000A0047"/>
    <w:rsid w:val="000A143C"/>
    <w:rsid w:val="000A1CA9"/>
    <w:rsid w:val="000A2FFD"/>
    <w:rsid w:val="000A39B5"/>
    <w:rsid w:val="000A6F89"/>
    <w:rsid w:val="000B02D1"/>
    <w:rsid w:val="000B0853"/>
    <w:rsid w:val="000B3278"/>
    <w:rsid w:val="000B7FC0"/>
    <w:rsid w:val="000C04A7"/>
    <w:rsid w:val="000C1321"/>
    <w:rsid w:val="000C242E"/>
    <w:rsid w:val="000C3995"/>
    <w:rsid w:val="000C43E2"/>
    <w:rsid w:val="000C57A1"/>
    <w:rsid w:val="000C5EF2"/>
    <w:rsid w:val="000C68F3"/>
    <w:rsid w:val="000C79DE"/>
    <w:rsid w:val="000D0542"/>
    <w:rsid w:val="000D0616"/>
    <w:rsid w:val="000D1690"/>
    <w:rsid w:val="000D19F7"/>
    <w:rsid w:val="000D28CD"/>
    <w:rsid w:val="000D5906"/>
    <w:rsid w:val="000E0E62"/>
    <w:rsid w:val="000E3DC6"/>
    <w:rsid w:val="000F5372"/>
    <w:rsid w:val="000F6BBE"/>
    <w:rsid w:val="000F7FD5"/>
    <w:rsid w:val="001019CB"/>
    <w:rsid w:val="001032C7"/>
    <w:rsid w:val="00104387"/>
    <w:rsid w:val="0010769A"/>
    <w:rsid w:val="00113E03"/>
    <w:rsid w:val="001152D9"/>
    <w:rsid w:val="00116183"/>
    <w:rsid w:val="0012249A"/>
    <w:rsid w:val="001252AD"/>
    <w:rsid w:val="00125DC9"/>
    <w:rsid w:val="00131E30"/>
    <w:rsid w:val="001326C9"/>
    <w:rsid w:val="001375B3"/>
    <w:rsid w:val="00145557"/>
    <w:rsid w:val="001465D8"/>
    <w:rsid w:val="001477A9"/>
    <w:rsid w:val="00147A91"/>
    <w:rsid w:val="00153F5C"/>
    <w:rsid w:val="00155DCE"/>
    <w:rsid w:val="001577C7"/>
    <w:rsid w:val="001622F4"/>
    <w:rsid w:val="00164D64"/>
    <w:rsid w:val="00170F85"/>
    <w:rsid w:val="001716BE"/>
    <w:rsid w:val="00172CAE"/>
    <w:rsid w:val="00173C3F"/>
    <w:rsid w:val="0017400B"/>
    <w:rsid w:val="001745BC"/>
    <w:rsid w:val="00177305"/>
    <w:rsid w:val="0018217E"/>
    <w:rsid w:val="00182BDC"/>
    <w:rsid w:val="0018437E"/>
    <w:rsid w:val="00185A6A"/>
    <w:rsid w:val="00187B75"/>
    <w:rsid w:val="00187C2C"/>
    <w:rsid w:val="00187D6C"/>
    <w:rsid w:val="00187F15"/>
    <w:rsid w:val="00190973"/>
    <w:rsid w:val="00190A3C"/>
    <w:rsid w:val="00190FA8"/>
    <w:rsid w:val="00192BF6"/>
    <w:rsid w:val="00195A20"/>
    <w:rsid w:val="00196643"/>
    <w:rsid w:val="001A16F4"/>
    <w:rsid w:val="001A24B0"/>
    <w:rsid w:val="001A26DF"/>
    <w:rsid w:val="001A5619"/>
    <w:rsid w:val="001B15A4"/>
    <w:rsid w:val="001B2F59"/>
    <w:rsid w:val="001B3355"/>
    <w:rsid w:val="001B3627"/>
    <w:rsid w:val="001B75A4"/>
    <w:rsid w:val="001B7757"/>
    <w:rsid w:val="001C224C"/>
    <w:rsid w:val="001C5D1F"/>
    <w:rsid w:val="001D0645"/>
    <w:rsid w:val="001D1064"/>
    <w:rsid w:val="001D1F01"/>
    <w:rsid w:val="001D5A2B"/>
    <w:rsid w:val="001E16FB"/>
    <w:rsid w:val="001E3777"/>
    <w:rsid w:val="001E3793"/>
    <w:rsid w:val="001E3F2E"/>
    <w:rsid w:val="001F43C7"/>
    <w:rsid w:val="001F4930"/>
    <w:rsid w:val="001F5218"/>
    <w:rsid w:val="001F5FA6"/>
    <w:rsid w:val="00201E70"/>
    <w:rsid w:val="002038E2"/>
    <w:rsid w:val="0020441E"/>
    <w:rsid w:val="00206A32"/>
    <w:rsid w:val="00206B48"/>
    <w:rsid w:val="00207237"/>
    <w:rsid w:val="00215037"/>
    <w:rsid w:val="00215049"/>
    <w:rsid w:val="002218CD"/>
    <w:rsid w:val="00221C64"/>
    <w:rsid w:val="00225846"/>
    <w:rsid w:val="00225E12"/>
    <w:rsid w:val="0023224C"/>
    <w:rsid w:val="002323EE"/>
    <w:rsid w:val="0023319F"/>
    <w:rsid w:val="00233A47"/>
    <w:rsid w:val="00234CEA"/>
    <w:rsid w:val="00235723"/>
    <w:rsid w:val="00251138"/>
    <w:rsid w:val="00253A9B"/>
    <w:rsid w:val="002543BB"/>
    <w:rsid w:val="00256BB0"/>
    <w:rsid w:val="002576FE"/>
    <w:rsid w:val="002613D7"/>
    <w:rsid w:val="00261424"/>
    <w:rsid w:val="00261480"/>
    <w:rsid w:val="00265BA4"/>
    <w:rsid w:val="002729D1"/>
    <w:rsid w:val="0027371C"/>
    <w:rsid w:val="00273D54"/>
    <w:rsid w:val="0027658D"/>
    <w:rsid w:val="0027750D"/>
    <w:rsid w:val="002847AA"/>
    <w:rsid w:val="00286E1D"/>
    <w:rsid w:val="00287CF8"/>
    <w:rsid w:val="002919C3"/>
    <w:rsid w:val="0029250A"/>
    <w:rsid w:val="00293926"/>
    <w:rsid w:val="00294C26"/>
    <w:rsid w:val="002957B8"/>
    <w:rsid w:val="002968EF"/>
    <w:rsid w:val="002A42CB"/>
    <w:rsid w:val="002A5C7A"/>
    <w:rsid w:val="002B63B4"/>
    <w:rsid w:val="002C0E57"/>
    <w:rsid w:val="002C6608"/>
    <w:rsid w:val="002C6B58"/>
    <w:rsid w:val="002D059C"/>
    <w:rsid w:val="002D3A91"/>
    <w:rsid w:val="002D63B1"/>
    <w:rsid w:val="002D6B33"/>
    <w:rsid w:val="002E0C44"/>
    <w:rsid w:val="002E2880"/>
    <w:rsid w:val="002E2A06"/>
    <w:rsid w:val="002F1354"/>
    <w:rsid w:val="002F287A"/>
    <w:rsid w:val="002F7596"/>
    <w:rsid w:val="00301B76"/>
    <w:rsid w:val="00302CA6"/>
    <w:rsid w:val="003044CA"/>
    <w:rsid w:val="00304F43"/>
    <w:rsid w:val="00306205"/>
    <w:rsid w:val="00306582"/>
    <w:rsid w:val="003068F5"/>
    <w:rsid w:val="00310070"/>
    <w:rsid w:val="003113D2"/>
    <w:rsid w:val="00312130"/>
    <w:rsid w:val="00312EA3"/>
    <w:rsid w:val="00316A51"/>
    <w:rsid w:val="00321ABC"/>
    <w:rsid w:val="00322102"/>
    <w:rsid w:val="00324505"/>
    <w:rsid w:val="00326130"/>
    <w:rsid w:val="00326EFF"/>
    <w:rsid w:val="00331481"/>
    <w:rsid w:val="00333E58"/>
    <w:rsid w:val="003342AB"/>
    <w:rsid w:val="0034523F"/>
    <w:rsid w:val="003477DF"/>
    <w:rsid w:val="003535ED"/>
    <w:rsid w:val="00353F5A"/>
    <w:rsid w:val="0035506D"/>
    <w:rsid w:val="00366D9C"/>
    <w:rsid w:val="003700C1"/>
    <w:rsid w:val="00374CAF"/>
    <w:rsid w:val="00375661"/>
    <w:rsid w:val="00380165"/>
    <w:rsid w:val="00387976"/>
    <w:rsid w:val="00387A25"/>
    <w:rsid w:val="00390F61"/>
    <w:rsid w:val="003924F3"/>
    <w:rsid w:val="00395A69"/>
    <w:rsid w:val="003A1357"/>
    <w:rsid w:val="003A4631"/>
    <w:rsid w:val="003A65C2"/>
    <w:rsid w:val="003B466C"/>
    <w:rsid w:val="003B56D6"/>
    <w:rsid w:val="003B738B"/>
    <w:rsid w:val="003C08C6"/>
    <w:rsid w:val="003C632B"/>
    <w:rsid w:val="003C644E"/>
    <w:rsid w:val="003C714E"/>
    <w:rsid w:val="003C715D"/>
    <w:rsid w:val="003D0468"/>
    <w:rsid w:val="003D15F5"/>
    <w:rsid w:val="003D1622"/>
    <w:rsid w:val="003D21D2"/>
    <w:rsid w:val="003D2CE6"/>
    <w:rsid w:val="003D33F8"/>
    <w:rsid w:val="003D530C"/>
    <w:rsid w:val="003D5CC1"/>
    <w:rsid w:val="003D7AE6"/>
    <w:rsid w:val="003E0C46"/>
    <w:rsid w:val="003E0E80"/>
    <w:rsid w:val="003E4211"/>
    <w:rsid w:val="003E5523"/>
    <w:rsid w:val="003E5E80"/>
    <w:rsid w:val="003F013F"/>
    <w:rsid w:val="003F078B"/>
    <w:rsid w:val="003F1EBD"/>
    <w:rsid w:val="003F3EB9"/>
    <w:rsid w:val="003F759A"/>
    <w:rsid w:val="003F7D97"/>
    <w:rsid w:val="00401E87"/>
    <w:rsid w:val="00403A72"/>
    <w:rsid w:val="00413560"/>
    <w:rsid w:val="004138F5"/>
    <w:rsid w:val="00415BDA"/>
    <w:rsid w:val="0041676A"/>
    <w:rsid w:val="00417BBE"/>
    <w:rsid w:val="00421268"/>
    <w:rsid w:val="00421349"/>
    <w:rsid w:val="00431640"/>
    <w:rsid w:val="00433154"/>
    <w:rsid w:val="00435849"/>
    <w:rsid w:val="00436319"/>
    <w:rsid w:val="00441987"/>
    <w:rsid w:val="004444E1"/>
    <w:rsid w:val="00446C71"/>
    <w:rsid w:val="00446FE5"/>
    <w:rsid w:val="0045242D"/>
    <w:rsid w:val="004532A1"/>
    <w:rsid w:val="004548BF"/>
    <w:rsid w:val="004556DD"/>
    <w:rsid w:val="00457235"/>
    <w:rsid w:val="00457BA6"/>
    <w:rsid w:val="00457DB2"/>
    <w:rsid w:val="00460513"/>
    <w:rsid w:val="00460D24"/>
    <w:rsid w:val="00461EFC"/>
    <w:rsid w:val="004648C5"/>
    <w:rsid w:val="00464C34"/>
    <w:rsid w:val="00466871"/>
    <w:rsid w:val="004708A0"/>
    <w:rsid w:val="00471F55"/>
    <w:rsid w:val="004745FE"/>
    <w:rsid w:val="004759DD"/>
    <w:rsid w:val="00476442"/>
    <w:rsid w:val="00480541"/>
    <w:rsid w:val="00480A9A"/>
    <w:rsid w:val="00481B8B"/>
    <w:rsid w:val="00484502"/>
    <w:rsid w:val="00485243"/>
    <w:rsid w:val="00486D29"/>
    <w:rsid w:val="004928AA"/>
    <w:rsid w:val="00493166"/>
    <w:rsid w:val="00494916"/>
    <w:rsid w:val="004950FD"/>
    <w:rsid w:val="00497B87"/>
    <w:rsid w:val="004A3861"/>
    <w:rsid w:val="004A38D5"/>
    <w:rsid w:val="004A4D81"/>
    <w:rsid w:val="004A6372"/>
    <w:rsid w:val="004A6795"/>
    <w:rsid w:val="004B2174"/>
    <w:rsid w:val="004B396F"/>
    <w:rsid w:val="004B59E1"/>
    <w:rsid w:val="004B67D4"/>
    <w:rsid w:val="004C18DA"/>
    <w:rsid w:val="004C3A7F"/>
    <w:rsid w:val="004C3B0D"/>
    <w:rsid w:val="004C424D"/>
    <w:rsid w:val="004C70C0"/>
    <w:rsid w:val="004D3513"/>
    <w:rsid w:val="004D4606"/>
    <w:rsid w:val="004D7446"/>
    <w:rsid w:val="004E12AA"/>
    <w:rsid w:val="004E1FD8"/>
    <w:rsid w:val="004E250E"/>
    <w:rsid w:val="004E3BBF"/>
    <w:rsid w:val="004E4A06"/>
    <w:rsid w:val="004E6C7D"/>
    <w:rsid w:val="004F2A46"/>
    <w:rsid w:val="004F4A16"/>
    <w:rsid w:val="004F7D8F"/>
    <w:rsid w:val="0050342D"/>
    <w:rsid w:val="0050578D"/>
    <w:rsid w:val="00510AE1"/>
    <w:rsid w:val="0051153F"/>
    <w:rsid w:val="00512A34"/>
    <w:rsid w:val="005137DD"/>
    <w:rsid w:val="00516D8E"/>
    <w:rsid w:val="00517286"/>
    <w:rsid w:val="00526A7B"/>
    <w:rsid w:val="005304F2"/>
    <w:rsid w:val="00530593"/>
    <w:rsid w:val="00531530"/>
    <w:rsid w:val="0053363E"/>
    <w:rsid w:val="00534EE5"/>
    <w:rsid w:val="00541696"/>
    <w:rsid w:val="00543C55"/>
    <w:rsid w:val="00546738"/>
    <w:rsid w:val="00547205"/>
    <w:rsid w:val="0055185A"/>
    <w:rsid w:val="0055336D"/>
    <w:rsid w:val="00556BDC"/>
    <w:rsid w:val="0055776A"/>
    <w:rsid w:val="00564705"/>
    <w:rsid w:val="005666E5"/>
    <w:rsid w:val="00572D26"/>
    <w:rsid w:val="005761A2"/>
    <w:rsid w:val="00577F03"/>
    <w:rsid w:val="00580614"/>
    <w:rsid w:val="00580703"/>
    <w:rsid w:val="005925E1"/>
    <w:rsid w:val="00595629"/>
    <w:rsid w:val="005A1C45"/>
    <w:rsid w:val="005A28AC"/>
    <w:rsid w:val="005A492E"/>
    <w:rsid w:val="005A4F39"/>
    <w:rsid w:val="005A4F41"/>
    <w:rsid w:val="005A52D3"/>
    <w:rsid w:val="005A5897"/>
    <w:rsid w:val="005A6ECE"/>
    <w:rsid w:val="005A78E3"/>
    <w:rsid w:val="005B0B55"/>
    <w:rsid w:val="005B30C7"/>
    <w:rsid w:val="005B3149"/>
    <w:rsid w:val="005B32DA"/>
    <w:rsid w:val="005C231F"/>
    <w:rsid w:val="005C3F83"/>
    <w:rsid w:val="005C5685"/>
    <w:rsid w:val="005C6A04"/>
    <w:rsid w:val="005D029F"/>
    <w:rsid w:val="005D12DA"/>
    <w:rsid w:val="005D2E30"/>
    <w:rsid w:val="005D56FF"/>
    <w:rsid w:val="005D5FB7"/>
    <w:rsid w:val="005E05B7"/>
    <w:rsid w:val="005E1D11"/>
    <w:rsid w:val="005E339F"/>
    <w:rsid w:val="005E449D"/>
    <w:rsid w:val="005E4942"/>
    <w:rsid w:val="005E4B0B"/>
    <w:rsid w:val="005F1E3A"/>
    <w:rsid w:val="005F3C10"/>
    <w:rsid w:val="005F3F31"/>
    <w:rsid w:val="005F5FD5"/>
    <w:rsid w:val="005F68D4"/>
    <w:rsid w:val="005F70E8"/>
    <w:rsid w:val="006001AE"/>
    <w:rsid w:val="006003FF"/>
    <w:rsid w:val="0060047D"/>
    <w:rsid w:val="0060222F"/>
    <w:rsid w:val="006049A2"/>
    <w:rsid w:val="00605CF0"/>
    <w:rsid w:val="00605F7F"/>
    <w:rsid w:val="00606A21"/>
    <w:rsid w:val="0061046B"/>
    <w:rsid w:val="00611404"/>
    <w:rsid w:val="0061155D"/>
    <w:rsid w:val="00612481"/>
    <w:rsid w:val="00612B49"/>
    <w:rsid w:val="00614176"/>
    <w:rsid w:val="00614D32"/>
    <w:rsid w:val="0061569C"/>
    <w:rsid w:val="00616BBC"/>
    <w:rsid w:val="00616D7E"/>
    <w:rsid w:val="006228BC"/>
    <w:rsid w:val="00622B1A"/>
    <w:rsid w:val="006231EB"/>
    <w:rsid w:val="00626565"/>
    <w:rsid w:val="006308D0"/>
    <w:rsid w:val="006319B2"/>
    <w:rsid w:val="00634D47"/>
    <w:rsid w:val="006378DB"/>
    <w:rsid w:val="006407CD"/>
    <w:rsid w:val="00641AE9"/>
    <w:rsid w:val="0064462C"/>
    <w:rsid w:val="006447D1"/>
    <w:rsid w:val="00645E11"/>
    <w:rsid w:val="00647DDC"/>
    <w:rsid w:val="00651D4B"/>
    <w:rsid w:val="00654557"/>
    <w:rsid w:val="006612E4"/>
    <w:rsid w:val="0066165A"/>
    <w:rsid w:val="00663F34"/>
    <w:rsid w:val="006651A7"/>
    <w:rsid w:val="00665CC7"/>
    <w:rsid w:val="006800D7"/>
    <w:rsid w:val="006803CE"/>
    <w:rsid w:val="006829ED"/>
    <w:rsid w:val="00684126"/>
    <w:rsid w:val="0068508D"/>
    <w:rsid w:val="00687654"/>
    <w:rsid w:val="006914DD"/>
    <w:rsid w:val="00693925"/>
    <w:rsid w:val="0069421D"/>
    <w:rsid w:val="00695FFB"/>
    <w:rsid w:val="006A088A"/>
    <w:rsid w:val="006A08A9"/>
    <w:rsid w:val="006A19CA"/>
    <w:rsid w:val="006A3639"/>
    <w:rsid w:val="006A4763"/>
    <w:rsid w:val="006A5528"/>
    <w:rsid w:val="006A6A01"/>
    <w:rsid w:val="006B2DFE"/>
    <w:rsid w:val="006B36E4"/>
    <w:rsid w:val="006B3F91"/>
    <w:rsid w:val="006B49A7"/>
    <w:rsid w:val="006B61DF"/>
    <w:rsid w:val="006B7DCF"/>
    <w:rsid w:val="006C05FB"/>
    <w:rsid w:val="006C3361"/>
    <w:rsid w:val="006C7DBC"/>
    <w:rsid w:val="006D2368"/>
    <w:rsid w:val="006D2B20"/>
    <w:rsid w:val="006D445E"/>
    <w:rsid w:val="006D4635"/>
    <w:rsid w:val="006D67D4"/>
    <w:rsid w:val="006E11B0"/>
    <w:rsid w:val="006E1CAE"/>
    <w:rsid w:val="006E6A46"/>
    <w:rsid w:val="006E764C"/>
    <w:rsid w:val="006F14C7"/>
    <w:rsid w:val="0070139A"/>
    <w:rsid w:val="00701669"/>
    <w:rsid w:val="00701AF4"/>
    <w:rsid w:val="00701E0D"/>
    <w:rsid w:val="00703ACF"/>
    <w:rsid w:val="007040F7"/>
    <w:rsid w:val="00704A36"/>
    <w:rsid w:val="00705146"/>
    <w:rsid w:val="007106F1"/>
    <w:rsid w:val="00711C44"/>
    <w:rsid w:val="00714CB3"/>
    <w:rsid w:val="00720447"/>
    <w:rsid w:val="0072310D"/>
    <w:rsid w:val="00723859"/>
    <w:rsid w:val="00723874"/>
    <w:rsid w:val="007271EE"/>
    <w:rsid w:val="00727B05"/>
    <w:rsid w:val="00730DC9"/>
    <w:rsid w:val="0073107F"/>
    <w:rsid w:val="00731287"/>
    <w:rsid w:val="00731294"/>
    <w:rsid w:val="007327F4"/>
    <w:rsid w:val="00732FA7"/>
    <w:rsid w:val="00735E77"/>
    <w:rsid w:val="0073734D"/>
    <w:rsid w:val="00740CB3"/>
    <w:rsid w:val="007419CF"/>
    <w:rsid w:val="00742A2B"/>
    <w:rsid w:val="00744F69"/>
    <w:rsid w:val="00745A7C"/>
    <w:rsid w:val="00747CEA"/>
    <w:rsid w:val="00750831"/>
    <w:rsid w:val="007518E6"/>
    <w:rsid w:val="00752255"/>
    <w:rsid w:val="007526C2"/>
    <w:rsid w:val="007537D6"/>
    <w:rsid w:val="00755609"/>
    <w:rsid w:val="007567FB"/>
    <w:rsid w:val="00757B65"/>
    <w:rsid w:val="00761BA0"/>
    <w:rsid w:val="007627F7"/>
    <w:rsid w:val="00764E62"/>
    <w:rsid w:val="007671F4"/>
    <w:rsid w:val="00767502"/>
    <w:rsid w:val="007706BB"/>
    <w:rsid w:val="00772A4B"/>
    <w:rsid w:val="0077393E"/>
    <w:rsid w:val="00792054"/>
    <w:rsid w:val="00794EA9"/>
    <w:rsid w:val="00795075"/>
    <w:rsid w:val="00795CF4"/>
    <w:rsid w:val="007A1104"/>
    <w:rsid w:val="007A29E8"/>
    <w:rsid w:val="007A5B4C"/>
    <w:rsid w:val="007A67B2"/>
    <w:rsid w:val="007A6DDB"/>
    <w:rsid w:val="007A718D"/>
    <w:rsid w:val="007B1CDB"/>
    <w:rsid w:val="007B1E86"/>
    <w:rsid w:val="007B45AD"/>
    <w:rsid w:val="007B562F"/>
    <w:rsid w:val="007B5BDF"/>
    <w:rsid w:val="007B71A0"/>
    <w:rsid w:val="007C1095"/>
    <w:rsid w:val="007C42D4"/>
    <w:rsid w:val="007C5530"/>
    <w:rsid w:val="007C586E"/>
    <w:rsid w:val="007D177E"/>
    <w:rsid w:val="007D48A0"/>
    <w:rsid w:val="007D514C"/>
    <w:rsid w:val="007E042F"/>
    <w:rsid w:val="007E27CF"/>
    <w:rsid w:val="007E3B74"/>
    <w:rsid w:val="007E65B0"/>
    <w:rsid w:val="007F0477"/>
    <w:rsid w:val="007F0B0F"/>
    <w:rsid w:val="007F27E7"/>
    <w:rsid w:val="007F2F89"/>
    <w:rsid w:val="007F30B0"/>
    <w:rsid w:val="007F30E4"/>
    <w:rsid w:val="007F3E81"/>
    <w:rsid w:val="007F4B2E"/>
    <w:rsid w:val="00803650"/>
    <w:rsid w:val="0080380B"/>
    <w:rsid w:val="00803C5F"/>
    <w:rsid w:val="00803F9B"/>
    <w:rsid w:val="00803FC3"/>
    <w:rsid w:val="008053CA"/>
    <w:rsid w:val="00805BA9"/>
    <w:rsid w:val="008105D0"/>
    <w:rsid w:val="00815202"/>
    <w:rsid w:val="008154A2"/>
    <w:rsid w:val="0081598E"/>
    <w:rsid w:val="00815F9B"/>
    <w:rsid w:val="0081610A"/>
    <w:rsid w:val="008165A1"/>
    <w:rsid w:val="0082165A"/>
    <w:rsid w:val="008259AC"/>
    <w:rsid w:val="00827978"/>
    <w:rsid w:val="0083065C"/>
    <w:rsid w:val="00832114"/>
    <w:rsid w:val="00840089"/>
    <w:rsid w:val="00842C2F"/>
    <w:rsid w:val="00846F32"/>
    <w:rsid w:val="00855EA2"/>
    <w:rsid w:val="00856DAE"/>
    <w:rsid w:val="00857AA3"/>
    <w:rsid w:val="00863770"/>
    <w:rsid w:val="0086422C"/>
    <w:rsid w:val="00864308"/>
    <w:rsid w:val="008667D1"/>
    <w:rsid w:val="008716B7"/>
    <w:rsid w:val="0087232B"/>
    <w:rsid w:val="00876679"/>
    <w:rsid w:val="008767C0"/>
    <w:rsid w:val="00876901"/>
    <w:rsid w:val="00876BA4"/>
    <w:rsid w:val="00880789"/>
    <w:rsid w:val="0088112D"/>
    <w:rsid w:val="008811AB"/>
    <w:rsid w:val="008818DE"/>
    <w:rsid w:val="00884C0E"/>
    <w:rsid w:val="0088591A"/>
    <w:rsid w:val="008863B1"/>
    <w:rsid w:val="008872E0"/>
    <w:rsid w:val="00891E48"/>
    <w:rsid w:val="0089590F"/>
    <w:rsid w:val="008A137C"/>
    <w:rsid w:val="008A1C23"/>
    <w:rsid w:val="008A28D2"/>
    <w:rsid w:val="008A3395"/>
    <w:rsid w:val="008A5A8A"/>
    <w:rsid w:val="008A5DB5"/>
    <w:rsid w:val="008A6CDB"/>
    <w:rsid w:val="008A70AB"/>
    <w:rsid w:val="008B39BD"/>
    <w:rsid w:val="008B4B4B"/>
    <w:rsid w:val="008B6AA4"/>
    <w:rsid w:val="008C03CC"/>
    <w:rsid w:val="008C129B"/>
    <w:rsid w:val="008C2D75"/>
    <w:rsid w:val="008C3AA6"/>
    <w:rsid w:val="008C3F99"/>
    <w:rsid w:val="008D55CD"/>
    <w:rsid w:val="008D6435"/>
    <w:rsid w:val="008D78D7"/>
    <w:rsid w:val="008E1D83"/>
    <w:rsid w:val="008E276F"/>
    <w:rsid w:val="008E2968"/>
    <w:rsid w:val="008E3932"/>
    <w:rsid w:val="008E3CB3"/>
    <w:rsid w:val="008E671F"/>
    <w:rsid w:val="008E6A50"/>
    <w:rsid w:val="008E7FB8"/>
    <w:rsid w:val="008F17E0"/>
    <w:rsid w:val="00901E22"/>
    <w:rsid w:val="009021CB"/>
    <w:rsid w:val="0090308A"/>
    <w:rsid w:val="009032D2"/>
    <w:rsid w:val="0090383B"/>
    <w:rsid w:val="00905B79"/>
    <w:rsid w:val="0091030D"/>
    <w:rsid w:val="00914EE9"/>
    <w:rsid w:val="00920242"/>
    <w:rsid w:val="009206EB"/>
    <w:rsid w:val="00922802"/>
    <w:rsid w:val="00922BDC"/>
    <w:rsid w:val="00922CF6"/>
    <w:rsid w:val="00923525"/>
    <w:rsid w:val="009241B8"/>
    <w:rsid w:val="00924C46"/>
    <w:rsid w:val="009266B2"/>
    <w:rsid w:val="00926EC5"/>
    <w:rsid w:val="00927320"/>
    <w:rsid w:val="00927919"/>
    <w:rsid w:val="0093029F"/>
    <w:rsid w:val="00931416"/>
    <w:rsid w:val="00932507"/>
    <w:rsid w:val="00933EA1"/>
    <w:rsid w:val="009403F4"/>
    <w:rsid w:val="00940B9D"/>
    <w:rsid w:val="00942139"/>
    <w:rsid w:val="00943474"/>
    <w:rsid w:val="009455A8"/>
    <w:rsid w:val="00945E26"/>
    <w:rsid w:val="00951D81"/>
    <w:rsid w:val="009521E7"/>
    <w:rsid w:val="00952BF7"/>
    <w:rsid w:val="00955292"/>
    <w:rsid w:val="00955F7E"/>
    <w:rsid w:val="00957079"/>
    <w:rsid w:val="00964F0D"/>
    <w:rsid w:val="00965CF7"/>
    <w:rsid w:val="00971B48"/>
    <w:rsid w:val="0097581D"/>
    <w:rsid w:val="00977F70"/>
    <w:rsid w:val="00981C0C"/>
    <w:rsid w:val="00982CC3"/>
    <w:rsid w:val="00983433"/>
    <w:rsid w:val="0098375E"/>
    <w:rsid w:val="0098469C"/>
    <w:rsid w:val="00985398"/>
    <w:rsid w:val="00986944"/>
    <w:rsid w:val="00987875"/>
    <w:rsid w:val="00990281"/>
    <w:rsid w:val="009932A8"/>
    <w:rsid w:val="00994909"/>
    <w:rsid w:val="00996144"/>
    <w:rsid w:val="009968DE"/>
    <w:rsid w:val="009A28EC"/>
    <w:rsid w:val="009A2DED"/>
    <w:rsid w:val="009A55C0"/>
    <w:rsid w:val="009A63DD"/>
    <w:rsid w:val="009A774C"/>
    <w:rsid w:val="009A7E93"/>
    <w:rsid w:val="009B1188"/>
    <w:rsid w:val="009B202F"/>
    <w:rsid w:val="009B49E6"/>
    <w:rsid w:val="009B4D1E"/>
    <w:rsid w:val="009B6791"/>
    <w:rsid w:val="009D1375"/>
    <w:rsid w:val="009D29DB"/>
    <w:rsid w:val="009D4A54"/>
    <w:rsid w:val="009D5A89"/>
    <w:rsid w:val="009D6F7E"/>
    <w:rsid w:val="009D777D"/>
    <w:rsid w:val="009E0BDE"/>
    <w:rsid w:val="009E54EC"/>
    <w:rsid w:val="009E64B0"/>
    <w:rsid w:val="009E7772"/>
    <w:rsid w:val="009F0425"/>
    <w:rsid w:val="009F2AC1"/>
    <w:rsid w:val="009F2DDC"/>
    <w:rsid w:val="009F303B"/>
    <w:rsid w:val="009F314C"/>
    <w:rsid w:val="009F35B1"/>
    <w:rsid w:val="00A01B06"/>
    <w:rsid w:val="00A0293E"/>
    <w:rsid w:val="00A02AB7"/>
    <w:rsid w:val="00A02AFB"/>
    <w:rsid w:val="00A0327F"/>
    <w:rsid w:val="00A037C2"/>
    <w:rsid w:val="00A05462"/>
    <w:rsid w:val="00A075A0"/>
    <w:rsid w:val="00A11CCB"/>
    <w:rsid w:val="00A149ED"/>
    <w:rsid w:val="00A15BB5"/>
    <w:rsid w:val="00A22271"/>
    <w:rsid w:val="00A256E6"/>
    <w:rsid w:val="00A3118E"/>
    <w:rsid w:val="00A41884"/>
    <w:rsid w:val="00A424B2"/>
    <w:rsid w:val="00A42CA2"/>
    <w:rsid w:val="00A461C2"/>
    <w:rsid w:val="00A46C15"/>
    <w:rsid w:val="00A473BE"/>
    <w:rsid w:val="00A50E04"/>
    <w:rsid w:val="00A5106E"/>
    <w:rsid w:val="00A51D0D"/>
    <w:rsid w:val="00A51D25"/>
    <w:rsid w:val="00A52175"/>
    <w:rsid w:val="00A635D7"/>
    <w:rsid w:val="00A63B68"/>
    <w:rsid w:val="00A64DDB"/>
    <w:rsid w:val="00A66A0D"/>
    <w:rsid w:val="00A66EE1"/>
    <w:rsid w:val="00A67CD9"/>
    <w:rsid w:val="00A70E43"/>
    <w:rsid w:val="00A7196F"/>
    <w:rsid w:val="00A73538"/>
    <w:rsid w:val="00A75104"/>
    <w:rsid w:val="00A8041D"/>
    <w:rsid w:val="00A81640"/>
    <w:rsid w:val="00A87A7E"/>
    <w:rsid w:val="00A92294"/>
    <w:rsid w:val="00A92492"/>
    <w:rsid w:val="00A9339B"/>
    <w:rsid w:val="00A9350B"/>
    <w:rsid w:val="00A9350C"/>
    <w:rsid w:val="00AA0EEE"/>
    <w:rsid w:val="00AA457E"/>
    <w:rsid w:val="00AA56B8"/>
    <w:rsid w:val="00AA5D46"/>
    <w:rsid w:val="00AA5D99"/>
    <w:rsid w:val="00AB1273"/>
    <w:rsid w:val="00AB1647"/>
    <w:rsid w:val="00AB2C9B"/>
    <w:rsid w:val="00AB589D"/>
    <w:rsid w:val="00AB68D7"/>
    <w:rsid w:val="00AC113D"/>
    <w:rsid w:val="00AC16D0"/>
    <w:rsid w:val="00AC1F00"/>
    <w:rsid w:val="00AC399F"/>
    <w:rsid w:val="00AC6EE2"/>
    <w:rsid w:val="00AD1D49"/>
    <w:rsid w:val="00AD3138"/>
    <w:rsid w:val="00AD5D6C"/>
    <w:rsid w:val="00AE05A4"/>
    <w:rsid w:val="00AE1D54"/>
    <w:rsid w:val="00AE2696"/>
    <w:rsid w:val="00AE438E"/>
    <w:rsid w:val="00AE6B34"/>
    <w:rsid w:val="00AE7716"/>
    <w:rsid w:val="00AF370F"/>
    <w:rsid w:val="00AF5218"/>
    <w:rsid w:val="00AF7687"/>
    <w:rsid w:val="00AF7909"/>
    <w:rsid w:val="00B02269"/>
    <w:rsid w:val="00B0442E"/>
    <w:rsid w:val="00B06339"/>
    <w:rsid w:val="00B071CB"/>
    <w:rsid w:val="00B1497B"/>
    <w:rsid w:val="00B14A7F"/>
    <w:rsid w:val="00B16AE8"/>
    <w:rsid w:val="00B25540"/>
    <w:rsid w:val="00B32685"/>
    <w:rsid w:val="00B32D86"/>
    <w:rsid w:val="00B33431"/>
    <w:rsid w:val="00B3519E"/>
    <w:rsid w:val="00B35460"/>
    <w:rsid w:val="00B35F01"/>
    <w:rsid w:val="00B3651E"/>
    <w:rsid w:val="00B3719F"/>
    <w:rsid w:val="00B4384B"/>
    <w:rsid w:val="00B4595A"/>
    <w:rsid w:val="00B45F30"/>
    <w:rsid w:val="00B46248"/>
    <w:rsid w:val="00B46D82"/>
    <w:rsid w:val="00B524B2"/>
    <w:rsid w:val="00B52F00"/>
    <w:rsid w:val="00B56CE1"/>
    <w:rsid w:val="00B639F8"/>
    <w:rsid w:val="00B70F83"/>
    <w:rsid w:val="00B75E7B"/>
    <w:rsid w:val="00B830F1"/>
    <w:rsid w:val="00B83417"/>
    <w:rsid w:val="00B83841"/>
    <w:rsid w:val="00B858F4"/>
    <w:rsid w:val="00B91CE8"/>
    <w:rsid w:val="00B9588A"/>
    <w:rsid w:val="00B977A0"/>
    <w:rsid w:val="00B97942"/>
    <w:rsid w:val="00B97F8C"/>
    <w:rsid w:val="00BA0301"/>
    <w:rsid w:val="00BA0A30"/>
    <w:rsid w:val="00BA246A"/>
    <w:rsid w:val="00BA29F9"/>
    <w:rsid w:val="00BA3B37"/>
    <w:rsid w:val="00BA567F"/>
    <w:rsid w:val="00BA5F1D"/>
    <w:rsid w:val="00BA7C52"/>
    <w:rsid w:val="00BB3FB4"/>
    <w:rsid w:val="00BB42FD"/>
    <w:rsid w:val="00BB61B8"/>
    <w:rsid w:val="00BB66EA"/>
    <w:rsid w:val="00BB75FE"/>
    <w:rsid w:val="00BB7BCC"/>
    <w:rsid w:val="00BC1383"/>
    <w:rsid w:val="00BC55D6"/>
    <w:rsid w:val="00BC56A7"/>
    <w:rsid w:val="00BC5A29"/>
    <w:rsid w:val="00BC5AE5"/>
    <w:rsid w:val="00BC5BAA"/>
    <w:rsid w:val="00BC60D8"/>
    <w:rsid w:val="00BC6D09"/>
    <w:rsid w:val="00BD0A27"/>
    <w:rsid w:val="00BD2930"/>
    <w:rsid w:val="00BD2B3E"/>
    <w:rsid w:val="00BD3433"/>
    <w:rsid w:val="00BD413B"/>
    <w:rsid w:val="00BD60D1"/>
    <w:rsid w:val="00BD7253"/>
    <w:rsid w:val="00BD79C9"/>
    <w:rsid w:val="00BE0973"/>
    <w:rsid w:val="00BE1520"/>
    <w:rsid w:val="00BE3A3C"/>
    <w:rsid w:val="00BE3CC5"/>
    <w:rsid w:val="00BE3ED6"/>
    <w:rsid w:val="00BE7289"/>
    <w:rsid w:val="00BF4F46"/>
    <w:rsid w:val="00C01857"/>
    <w:rsid w:val="00C0668F"/>
    <w:rsid w:val="00C0779E"/>
    <w:rsid w:val="00C10BDE"/>
    <w:rsid w:val="00C13A05"/>
    <w:rsid w:val="00C14F5E"/>
    <w:rsid w:val="00C16C4F"/>
    <w:rsid w:val="00C17CA3"/>
    <w:rsid w:val="00C21CD6"/>
    <w:rsid w:val="00C21D1C"/>
    <w:rsid w:val="00C21D67"/>
    <w:rsid w:val="00C23E3E"/>
    <w:rsid w:val="00C24E32"/>
    <w:rsid w:val="00C266CF"/>
    <w:rsid w:val="00C27644"/>
    <w:rsid w:val="00C27A40"/>
    <w:rsid w:val="00C30891"/>
    <w:rsid w:val="00C31703"/>
    <w:rsid w:val="00C3192B"/>
    <w:rsid w:val="00C31C03"/>
    <w:rsid w:val="00C3409B"/>
    <w:rsid w:val="00C407D5"/>
    <w:rsid w:val="00C41281"/>
    <w:rsid w:val="00C4526C"/>
    <w:rsid w:val="00C4556D"/>
    <w:rsid w:val="00C46886"/>
    <w:rsid w:val="00C473F1"/>
    <w:rsid w:val="00C50688"/>
    <w:rsid w:val="00C50E20"/>
    <w:rsid w:val="00C53FCF"/>
    <w:rsid w:val="00C55382"/>
    <w:rsid w:val="00C57CAB"/>
    <w:rsid w:val="00C6311E"/>
    <w:rsid w:val="00C6382F"/>
    <w:rsid w:val="00C6393B"/>
    <w:rsid w:val="00C6396B"/>
    <w:rsid w:val="00C644E7"/>
    <w:rsid w:val="00C660B5"/>
    <w:rsid w:val="00C67D0A"/>
    <w:rsid w:val="00C700F9"/>
    <w:rsid w:val="00C70EC9"/>
    <w:rsid w:val="00C713E3"/>
    <w:rsid w:val="00C74594"/>
    <w:rsid w:val="00C77CF0"/>
    <w:rsid w:val="00C813E1"/>
    <w:rsid w:val="00C816FC"/>
    <w:rsid w:val="00C8508B"/>
    <w:rsid w:val="00C86E7E"/>
    <w:rsid w:val="00C87BD2"/>
    <w:rsid w:val="00C91127"/>
    <w:rsid w:val="00C92980"/>
    <w:rsid w:val="00C93CAC"/>
    <w:rsid w:val="00C94427"/>
    <w:rsid w:val="00C9473E"/>
    <w:rsid w:val="00C94926"/>
    <w:rsid w:val="00CA0138"/>
    <w:rsid w:val="00CA025F"/>
    <w:rsid w:val="00CA25B2"/>
    <w:rsid w:val="00CA6082"/>
    <w:rsid w:val="00CA6E12"/>
    <w:rsid w:val="00CB0245"/>
    <w:rsid w:val="00CB2FF5"/>
    <w:rsid w:val="00CB3A59"/>
    <w:rsid w:val="00CB6496"/>
    <w:rsid w:val="00CC1747"/>
    <w:rsid w:val="00CC3213"/>
    <w:rsid w:val="00CC4079"/>
    <w:rsid w:val="00CC6404"/>
    <w:rsid w:val="00CC6A9F"/>
    <w:rsid w:val="00CD0B4F"/>
    <w:rsid w:val="00CD1A6D"/>
    <w:rsid w:val="00CD3AAA"/>
    <w:rsid w:val="00CD5DE5"/>
    <w:rsid w:val="00CD64AE"/>
    <w:rsid w:val="00CE149D"/>
    <w:rsid w:val="00CF0611"/>
    <w:rsid w:val="00CF6A55"/>
    <w:rsid w:val="00D012B7"/>
    <w:rsid w:val="00D0181C"/>
    <w:rsid w:val="00D02231"/>
    <w:rsid w:val="00D04877"/>
    <w:rsid w:val="00D0565D"/>
    <w:rsid w:val="00D05943"/>
    <w:rsid w:val="00D07EE9"/>
    <w:rsid w:val="00D10677"/>
    <w:rsid w:val="00D11798"/>
    <w:rsid w:val="00D13FE5"/>
    <w:rsid w:val="00D1487B"/>
    <w:rsid w:val="00D15FE7"/>
    <w:rsid w:val="00D220A3"/>
    <w:rsid w:val="00D22EF0"/>
    <w:rsid w:val="00D2676E"/>
    <w:rsid w:val="00D32FF2"/>
    <w:rsid w:val="00D349AA"/>
    <w:rsid w:val="00D35973"/>
    <w:rsid w:val="00D361EC"/>
    <w:rsid w:val="00D369DC"/>
    <w:rsid w:val="00D36F75"/>
    <w:rsid w:val="00D40671"/>
    <w:rsid w:val="00D406A6"/>
    <w:rsid w:val="00D41885"/>
    <w:rsid w:val="00D41DCF"/>
    <w:rsid w:val="00D422A7"/>
    <w:rsid w:val="00D45286"/>
    <w:rsid w:val="00D45A00"/>
    <w:rsid w:val="00D4709D"/>
    <w:rsid w:val="00D502E0"/>
    <w:rsid w:val="00D504EE"/>
    <w:rsid w:val="00D50A43"/>
    <w:rsid w:val="00D54617"/>
    <w:rsid w:val="00D5484A"/>
    <w:rsid w:val="00D570A8"/>
    <w:rsid w:val="00D6123B"/>
    <w:rsid w:val="00D61982"/>
    <w:rsid w:val="00D66F0F"/>
    <w:rsid w:val="00D7054E"/>
    <w:rsid w:val="00D70968"/>
    <w:rsid w:val="00D80355"/>
    <w:rsid w:val="00D82B81"/>
    <w:rsid w:val="00D854E4"/>
    <w:rsid w:val="00D86D09"/>
    <w:rsid w:val="00D926F2"/>
    <w:rsid w:val="00D95DC0"/>
    <w:rsid w:val="00DA38B2"/>
    <w:rsid w:val="00DA713B"/>
    <w:rsid w:val="00DB023E"/>
    <w:rsid w:val="00DB2C14"/>
    <w:rsid w:val="00DB2CDA"/>
    <w:rsid w:val="00DB3D53"/>
    <w:rsid w:val="00DB44B6"/>
    <w:rsid w:val="00DB4777"/>
    <w:rsid w:val="00DB4B60"/>
    <w:rsid w:val="00DB7022"/>
    <w:rsid w:val="00DB72E6"/>
    <w:rsid w:val="00DB7D1B"/>
    <w:rsid w:val="00DC2433"/>
    <w:rsid w:val="00DC4C9B"/>
    <w:rsid w:val="00DC66C2"/>
    <w:rsid w:val="00DC70DC"/>
    <w:rsid w:val="00DD030C"/>
    <w:rsid w:val="00DD33A1"/>
    <w:rsid w:val="00DD35CB"/>
    <w:rsid w:val="00DE1CF0"/>
    <w:rsid w:val="00DE4B06"/>
    <w:rsid w:val="00DE519E"/>
    <w:rsid w:val="00DE55C1"/>
    <w:rsid w:val="00DF3082"/>
    <w:rsid w:val="00DF3247"/>
    <w:rsid w:val="00DF4A9A"/>
    <w:rsid w:val="00DF500A"/>
    <w:rsid w:val="00DF5DB8"/>
    <w:rsid w:val="00DF6794"/>
    <w:rsid w:val="00DF766A"/>
    <w:rsid w:val="00E01259"/>
    <w:rsid w:val="00E069B8"/>
    <w:rsid w:val="00E0707A"/>
    <w:rsid w:val="00E117EF"/>
    <w:rsid w:val="00E11C80"/>
    <w:rsid w:val="00E12D58"/>
    <w:rsid w:val="00E12F38"/>
    <w:rsid w:val="00E16C89"/>
    <w:rsid w:val="00E16D6E"/>
    <w:rsid w:val="00E16FCF"/>
    <w:rsid w:val="00E17067"/>
    <w:rsid w:val="00E2071F"/>
    <w:rsid w:val="00E21EB6"/>
    <w:rsid w:val="00E23CAD"/>
    <w:rsid w:val="00E26E12"/>
    <w:rsid w:val="00E27954"/>
    <w:rsid w:val="00E328F5"/>
    <w:rsid w:val="00E35777"/>
    <w:rsid w:val="00E35B07"/>
    <w:rsid w:val="00E36168"/>
    <w:rsid w:val="00E36DC9"/>
    <w:rsid w:val="00E431F5"/>
    <w:rsid w:val="00E472AE"/>
    <w:rsid w:val="00E47C34"/>
    <w:rsid w:val="00E509F3"/>
    <w:rsid w:val="00E53957"/>
    <w:rsid w:val="00E53E40"/>
    <w:rsid w:val="00E56E78"/>
    <w:rsid w:val="00E604AA"/>
    <w:rsid w:val="00E6182F"/>
    <w:rsid w:val="00E623AF"/>
    <w:rsid w:val="00E63FD8"/>
    <w:rsid w:val="00E641EA"/>
    <w:rsid w:val="00E645CE"/>
    <w:rsid w:val="00E66324"/>
    <w:rsid w:val="00E6669F"/>
    <w:rsid w:val="00E724D6"/>
    <w:rsid w:val="00E7298E"/>
    <w:rsid w:val="00E72E91"/>
    <w:rsid w:val="00E73CEF"/>
    <w:rsid w:val="00E73D32"/>
    <w:rsid w:val="00E74640"/>
    <w:rsid w:val="00E748CB"/>
    <w:rsid w:val="00E75BB8"/>
    <w:rsid w:val="00E779E1"/>
    <w:rsid w:val="00E77EBD"/>
    <w:rsid w:val="00E77F95"/>
    <w:rsid w:val="00E82264"/>
    <w:rsid w:val="00E834CC"/>
    <w:rsid w:val="00E84D6B"/>
    <w:rsid w:val="00E86FE6"/>
    <w:rsid w:val="00E87074"/>
    <w:rsid w:val="00E934D5"/>
    <w:rsid w:val="00E93DEA"/>
    <w:rsid w:val="00E957C8"/>
    <w:rsid w:val="00EA10A0"/>
    <w:rsid w:val="00EA1627"/>
    <w:rsid w:val="00EA2D87"/>
    <w:rsid w:val="00EA5DC3"/>
    <w:rsid w:val="00EA62C7"/>
    <w:rsid w:val="00EB0587"/>
    <w:rsid w:val="00EB66DB"/>
    <w:rsid w:val="00EB786F"/>
    <w:rsid w:val="00EC2860"/>
    <w:rsid w:val="00EC3A13"/>
    <w:rsid w:val="00EC4F22"/>
    <w:rsid w:val="00ED0C4F"/>
    <w:rsid w:val="00ED0D62"/>
    <w:rsid w:val="00ED5BCD"/>
    <w:rsid w:val="00ED7080"/>
    <w:rsid w:val="00ED7F9F"/>
    <w:rsid w:val="00EE2E4F"/>
    <w:rsid w:val="00EE58CA"/>
    <w:rsid w:val="00EE7390"/>
    <w:rsid w:val="00EE7CD1"/>
    <w:rsid w:val="00EF1091"/>
    <w:rsid w:val="00EF1E92"/>
    <w:rsid w:val="00EF317A"/>
    <w:rsid w:val="00EF3C6A"/>
    <w:rsid w:val="00EF43BD"/>
    <w:rsid w:val="00EF525D"/>
    <w:rsid w:val="00EF5992"/>
    <w:rsid w:val="00EF607A"/>
    <w:rsid w:val="00EF7ADE"/>
    <w:rsid w:val="00EF7EBC"/>
    <w:rsid w:val="00F01708"/>
    <w:rsid w:val="00F0401F"/>
    <w:rsid w:val="00F04729"/>
    <w:rsid w:val="00F07019"/>
    <w:rsid w:val="00F10B11"/>
    <w:rsid w:val="00F10F37"/>
    <w:rsid w:val="00F12DCE"/>
    <w:rsid w:val="00F162DB"/>
    <w:rsid w:val="00F16BF5"/>
    <w:rsid w:val="00F16E57"/>
    <w:rsid w:val="00F2111D"/>
    <w:rsid w:val="00F308A4"/>
    <w:rsid w:val="00F33276"/>
    <w:rsid w:val="00F34177"/>
    <w:rsid w:val="00F35A4D"/>
    <w:rsid w:val="00F41FC2"/>
    <w:rsid w:val="00F420AD"/>
    <w:rsid w:val="00F43656"/>
    <w:rsid w:val="00F43DFB"/>
    <w:rsid w:val="00F45D65"/>
    <w:rsid w:val="00F51F3F"/>
    <w:rsid w:val="00F53832"/>
    <w:rsid w:val="00F579E7"/>
    <w:rsid w:val="00F626D0"/>
    <w:rsid w:val="00F62C21"/>
    <w:rsid w:val="00F6314A"/>
    <w:rsid w:val="00F652DE"/>
    <w:rsid w:val="00F66DB4"/>
    <w:rsid w:val="00F71153"/>
    <w:rsid w:val="00F734FC"/>
    <w:rsid w:val="00F77A1C"/>
    <w:rsid w:val="00F82226"/>
    <w:rsid w:val="00F82C19"/>
    <w:rsid w:val="00F86006"/>
    <w:rsid w:val="00F90E93"/>
    <w:rsid w:val="00F91326"/>
    <w:rsid w:val="00FA0602"/>
    <w:rsid w:val="00FA085E"/>
    <w:rsid w:val="00FA10DA"/>
    <w:rsid w:val="00FA1D7C"/>
    <w:rsid w:val="00FA7742"/>
    <w:rsid w:val="00FA7E12"/>
    <w:rsid w:val="00FB23A0"/>
    <w:rsid w:val="00FB25FB"/>
    <w:rsid w:val="00FB2FDB"/>
    <w:rsid w:val="00FB5BCF"/>
    <w:rsid w:val="00FC16CD"/>
    <w:rsid w:val="00FC3B24"/>
    <w:rsid w:val="00FC70FA"/>
    <w:rsid w:val="00FD011E"/>
    <w:rsid w:val="00FD0E54"/>
    <w:rsid w:val="00FD14EC"/>
    <w:rsid w:val="00FD3828"/>
    <w:rsid w:val="00FD4133"/>
    <w:rsid w:val="00FE1BBA"/>
    <w:rsid w:val="00FE1FD4"/>
    <w:rsid w:val="00FE2023"/>
    <w:rsid w:val="00FE4E8B"/>
    <w:rsid w:val="00FE5964"/>
    <w:rsid w:val="00FF05C0"/>
    <w:rsid w:val="00FF130E"/>
    <w:rsid w:val="00FF15FF"/>
    <w:rsid w:val="00FF1672"/>
    <w:rsid w:val="00FF2C8F"/>
    <w:rsid w:val="00FF3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basedOn w:val="DefaultParagraphFont"/>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basedOn w:val="DefaultParagraphFont"/>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basedOn w:val="DefaultParagraphFont"/>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basedOn w:val="DefaultParagraphFont"/>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C0EC7-F12C-406C-B575-C00BC028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Isaac</dc:creator>
  <cp:lastModifiedBy>Owner</cp:lastModifiedBy>
  <cp:revision>15</cp:revision>
  <cp:lastPrinted>2012-05-17T20:48:00Z</cp:lastPrinted>
  <dcterms:created xsi:type="dcterms:W3CDTF">2012-05-10T07:18:00Z</dcterms:created>
  <dcterms:modified xsi:type="dcterms:W3CDTF">2012-05-21T14:03:00Z</dcterms:modified>
</cp:coreProperties>
</file>