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E5" w:rsidRDefault="003044CA">
      <w:pPr>
        <w:jc w:val="center"/>
        <w:rPr>
          <w:sz w:val="20"/>
          <w:szCs w:val="16"/>
        </w:rPr>
      </w:pPr>
      <w:r>
        <w:rPr>
          <w:sz w:val="20"/>
          <w:szCs w:val="16"/>
        </w:rPr>
        <w:t xml:space="preserve"> </w:t>
      </w:r>
      <w:r w:rsidR="006E6A46">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31773093" r:id="rId10"/>
        </w:object>
      </w:r>
    </w:p>
    <w:p w:rsidR="00E01259" w:rsidRDefault="00E01259" w:rsidP="002D63B1">
      <w:pPr>
        <w:tabs>
          <w:tab w:val="left" w:pos="6096"/>
        </w:tabs>
        <w:spacing w:line="201" w:lineRule="exact"/>
        <w:ind w:right="2966"/>
        <w:rPr>
          <w:rFonts w:ascii="Calibri" w:hAnsi="Calibri"/>
          <w:sz w:val="20"/>
          <w:szCs w:val="20"/>
        </w:rPr>
      </w:pPr>
    </w:p>
    <w:p w:rsidR="00921A36" w:rsidRDefault="00921A36" w:rsidP="002D63B1">
      <w:pPr>
        <w:tabs>
          <w:tab w:val="left" w:pos="6096"/>
        </w:tabs>
        <w:spacing w:line="201" w:lineRule="exact"/>
        <w:ind w:right="2966"/>
        <w:rPr>
          <w:rFonts w:ascii="Calibri" w:hAnsi="Calibri"/>
          <w:sz w:val="20"/>
          <w:szCs w:val="20"/>
        </w:rPr>
      </w:pPr>
    </w:p>
    <w:p w:rsidR="00921A36" w:rsidRDefault="00921A36" w:rsidP="00921A36">
      <w:pPr>
        <w:jc w:val="center"/>
        <w:rPr>
          <w:rFonts w:ascii="Calibri" w:hAnsi="Calibri"/>
          <w:b/>
          <w:sz w:val="20"/>
          <w:szCs w:val="20"/>
        </w:rPr>
      </w:pPr>
      <w:r>
        <w:rPr>
          <w:rFonts w:ascii="Calibri" w:hAnsi="Calibri"/>
          <w:b/>
          <w:sz w:val="20"/>
          <w:szCs w:val="20"/>
        </w:rPr>
        <w:t xml:space="preserve">Minutes of the </w:t>
      </w:r>
      <w:proofErr w:type="gramStart"/>
      <w:r>
        <w:rPr>
          <w:rFonts w:ascii="Calibri" w:hAnsi="Calibri"/>
          <w:b/>
          <w:sz w:val="20"/>
          <w:szCs w:val="20"/>
        </w:rPr>
        <w:t xml:space="preserve">Annual  </w:t>
      </w:r>
      <w:r w:rsidRPr="00CA2328">
        <w:rPr>
          <w:rFonts w:ascii="Calibri" w:hAnsi="Calibri"/>
          <w:b/>
          <w:sz w:val="20"/>
          <w:szCs w:val="20"/>
        </w:rPr>
        <w:t>Meeting</w:t>
      </w:r>
      <w:proofErr w:type="gramEnd"/>
      <w:r w:rsidRPr="00CA2328">
        <w:rPr>
          <w:rFonts w:ascii="Calibri" w:hAnsi="Calibri"/>
          <w:b/>
          <w:sz w:val="20"/>
          <w:szCs w:val="20"/>
        </w:rPr>
        <w:t xml:space="preserve"> of the </w:t>
      </w:r>
      <w:r>
        <w:rPr>
          <w:rFonts w:ascii="Calibri" w:hAnsi="Calibri"/>
          <w:b/>
          <w:sz w:val="20"/>
          <w:szCs w:val="20"/>
        </w:rPr>
        <w:t xml:space="preserve">Parish </w:t>
      </w:r>
      <w:r w:rsidRPr="00CA2328">
        <w:rPr>
          <w:rFonts w:ascii="Calibri" w:hAnsi="Calibri"/>
          <w:b/>
          <w:sz w:val="20"/>
          <w:szCs w:val="20"/>
        </w:rPr>
        <w:t xml:space="preserve">Council </w:t>
      </w:r>
    </w:p>
    <w:p w:rsidR="00921A36" w:rsidRPr="00CA2328" w:rsidRDefault="00921A36" w:rsidP="00921A36">
      <w:pPr>
        <w:jc w:val="center"/>
        <w:rPr>
          <w:sz w:val="20"/>
          <w:szCs w:val="16"/>
        </w:rPr>
      </w:pPr>
      <w:proofErr w:type="gramStart"/>
      <w:r>
        <w:rPr>
          <w:rFonts w:ascii="Calibri" w:hAnsi="Calibri"/>
          <w:b/>
          <w:sz w:val="20"/>
          <w:szCs w:val="20"/>
        </w:rPr>
        <w:t>H</w:t>
      </w:r>
      <w:r w:rsidRPr="00CA2328">
        <w:rPr>
          <w:rFonts w:ascii="Calibri" w:hAnsi="Calibri"/>
          <w:b/>
          <w:sz w:val="20"/>
          <w:szCs w:val="20"/>
        </w:rPr>
        <w:t>eld on Tuesday</w:t>
      </w:r>
      <w:r>
        <w:rPr>
          <w:rFonts w:ascii="Calibri" w:hAnsi="Calibri"/>
          <w:b/>
          <w:sz w:val="20"/>
          <w:szCs w:val="20"/>
        </w:rPr>
        <w:t xml:space="preserve"> 14</w:t>
      </w:r>
      <w:r w:rsidRPr="00921A36">
        <w:rPr>
          <w:rFonts w:ascii="Calibri" w:hAnsi="Calibri"/>
          <w:b/>
          <w:sz w:val="20"/>
          <w:szCs w:val="20"/>
          <w:vertAlign w:val="superscript"/>
        </w:rPr>
        <w:t>th</w:t>
      </w:r>
      <w:r>
        <w:rPr>
          <w:rFonts w:ascii="Calibri" w:hAnsi="Calibri"/>
          <w:b/>
          <w:sz w:val="20"/>
          <w:szCs w:val="20"/>
        </w:rPr>
        <w:t xml:space="preserve"> May 2013 in Kirkbride School following the Annual Parish Meeting.</w:t>
      </w:r>
      <w:proofErr w:type="gramEnd"/>
    </w:p>
    <w:p w:rsidR="00921A36" w:rsidRPr="00CA2328" w:rsidRDefault="00921A36" w:rsidP="00921A36">
      <w:pPr>
        <w:jc w:val="center"/>
        <w:rPr>
          <w:sz w:val="20"/>
          <w:szCs w:val="16"/>
        </w:rPr>
      </w:pPr>
      <w:r>
        <w:rPr>
          <w:sz w:val="20"/>
          <w:szCs w:val="16"/>
        </w:rPr>
        <w:t xml:space="preserve"> </w:t>
      </w:r>
    </w:p>
    <w:p w:rsidR="00921A36" w:rsidRPr="00B473F2" w:rsidRDefault="00921A36" w:rsidP="00921A36">
      <w:pPr>
        <w:rPr>
          <w:rFonts w:ascii="Calibri" w:hAnsi="Calibri"/>
          <w:sz w:val="20"/>
          <w:szCs w:val="20"/>
        </w:rPr>
      </w:pPr>
    </w:p>
    <w:p w:rsidR="00921A36" w:rsidRDefault="00921A36" w:rsidP="00921A36">
      <w:pPr>
        <w:rPr>
          <w:rFonts w:ascii="Calibri" w:hAnsi="Calibri" w:cs="Calibri"/>
          <w:sz w:val="20"/>
          <w:szCs w:val="20"/>
        </w:rPr>
      </w:pPr>
    </w:p>
    <w:p w:rsidR="00921A36" w:rsidRPr="00100192" w:rsidRDefault="00921A36" w:rsidP="00921A36">
      <w:pPr>
        <w:rPr>
          <w:rFonts w:ascii="Calibri" w:hAnsi="Calibri" w:cs="Calibri"/>
          <w:sz w:val="20"/>
          <w:szCs w:val="20"/>
        </w:rPr>
      </w:pPr>
      <w:r>
        <w:rPr>
          <w:rFonts w:ascii="Calibri" w:hAnsi="Calibri" w:cs="Calibri"/>
          <w:sz w:val="20"/>
          <w:szCs w:val="20"/>
        </w:rPr>
        <w:t xml:space="preserve">Present: </w:t>
      </w:r>
    </w:p>
    <w:p w:rsidR="00921A36" w:rsidRPr="00100192" w:rsidRDefault="00921A36" w:rsidP="00921A36">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Kirk, Hedworth, Little, Noblett, Tweddle, Willis</w:t>
      </w:r>
      <w:r w:rsidR="003D697A">
        <w:rPr>
          <w:rFonts w:ascii="Calibri" w:hAnsi="Calibri" w:cs="Calibri"/>
          <w:sz w:val="20"/>
          <w:szCs w:val="20"/>
        </w:rPr>
        <w:t>.</w:t>
      </w:r>
    </w:p>
    <w:p w:rsidR="003D697A" w:rsidRDefault="00921A36" w:rsidP="00921A36">
      <w:pPr>
        <w:rPr>
          <w:rFonts w:ascii="Calibri" w:hAnsi="Calibri" w:cs="Calibri"/>
          <w:sz w:val="20"/>
          <w:szCs w:val="20"/>
        </w:rPr>
      </w:pPr>
      <w:r>
        <w:rPr>
          <w:rFonts w:ascii="Calibri" w:hAnsi="Calibri" w:cs="Calibri"/>
          <w:sz w:val="20"/>
          <w:szCs w:val="20"/>
        </w:rPr>
        <w:t>County Councillor: Fairbairn</w:t>
      </w:r>
      <w:r w:rsidR="003D697A">
        <w:rPr>
          <w:rFonts w:ascii="Calibri" w:hAnsi="Calibri" w:cs="Calibri"/>
          <w:sz w:val="20"/>
          <w:szCs w:val="20"/>
        </w:rPr>
        <w:t>.</w:t>
      </w:r>
    </w:p>
    <w:p w:rsidR="00921A36" w:rsidRPr="00100192" w:rsidRDefault="003D697A" w:rsidP="00921A36">
      <w:pPr>
        <w:rPr>
          <w:rFonts w:ascii="Calibri" w:hAnsi="Calibri" w:cs="Calibri"/>
          <w:sz w:val="20"/>
          <w:szCs w:val="20"/>
        </w:rPr>
      </w:pPr>
      <w:r>
        <w:rPr>
          <w:rFonts w:ascii="Calibri" w:hAnsi="Calibri" w:cs="Calibri"/>
          <w:sz w:val="20"/>
          <w:szCs w:val="20"/>
        </w:rPr>
        <w:t>Borough Councillor Cowell.</w:t>
      </w:r>
    </w:p>
    <w:p w:rsidR="00921A36" w:rsidRPr="00100192" w:rsidRDefault="00921A36" w:rsidP="00921A36">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Mr Dilley, Mr J Morris, Mrs A. Little.</w:t>
      </w:r>
    </w:p>
    <w:p w:rsidR="00921A36" w:rsidRPr="00100192" w:rsidRDefault="00921A36" w:rsidP="00921A36">
      <w:pPr>
        <w:rPr>
          <w:rFonts w:ascii="Calibri" w:hAnsi="Calibri" w:cs="Calibri"/>
          <w:sz w:val="20"/>
          <w:szCs w:val="20"/>
        </w:rPr>
      </w:pPr>
      <w:r>
        <w:rPr>
          <w:rFonts w:ascii="Calibri" w:hAnsi="Calibri" w:cs="Calibri"/>
          <w:sz w:val="20"/>
          <w:szCs w:val="20"/>
        </w:rPr>
        <w:t>Clerk: M Abbs</w:t>
      </w:r>
    </w:p>
    <w:p w:rsidR="00921A36" w:rsidRPr="00B473F2" w:rsidRDefault="00921A36" w:rsidP="00921A36">
      <w:pPr>
        <w:widowControl w:val="0"/>
        <w:autoSpaceDE w:val="0"/>
        <w:autoSpaceDN w:val="0"/>
        <w:adjustRightInd w:val="0"/>
        <w:rPr>
          <w:rFonts w:ascii="Calibri" w:hAnsi="Calibri"/>
          <w:sz w:val="20"/>
          <w:szCs w:val="20"/>
        </w:rPr>
      </w:pPr>
    </w:p>
    <w:p w:rsidR="00921A36" w:rsidRDefault="00921A36" w:rsidP="002D63B1">
      <w:pPr>
        <w:tabs>
          <w:tab w:val="left" w:pos="6096"/>
        </w:tabs>
        <w:spacing w:line="201" w:lineRule="exact"/>
        <w:ind w:right="2966"/>
        <w:rPr>
          <w:rFonts w:ascii="Calibri" w:hAnsi="Calibri"/>
          <w:sz w:val="20"/>
          <w:szCs w:val="20"/>
        </w:rPr>
      </w:pPr>
    </w:p>
    <w:p w:rsidR="00921A36" w:rsidRDefault="00921A36" w:rsidP="002D63B1">
      <w:pPr>
        <w:tabs>
          <w:tab w:val="left" w:pos="6096"/>
        </w:tabs>
        <w:spacing w:line="201" w:lineRule="exact"/>
        <w:ind w:right="2966"/>
        <w:rPr>
          <w:rFonts w:ascii="Calibri" w:hAnsi="Calibri"/>
          <w:sz w:val="20"/>
          <w:szCs w:val="20"/>
        </w:rPr>
      </w:pPr>
    </w:p>
    <w:p w:rsidR="00104387" w:rsidRDefault="00104387" w:rsidP="00C0779E">
      <w:pPr>
        <w:pStyle w:val="Heading2"/>
        <w:ind w:right="-52"/>
        <w:rPr>
          <w:rFonts w:ascii="Calibri" w:hAnsi="Calibri"/>
          <w:szCs w:val="20"/>
        </w:rPr>
      </w:pPr>
    </w:p>
    <w:p w:rsidR="009B4D1E" w:rsidRDefault="00E53957" w:rsidP="004C18DA">
      <w:pPr>
        <w:pStyle w:val="Heading2"/>
        <w:numPr>
          <w:ilvl w:val="1"/>
          <w:numId w:val="3"/>
        </w:numPr>
        <w:ind w:right="-52"/>
        <w:rPr>
          <w:rFonts w:ascii="Calibri" w:hAnsi="Calibri"/>
          <w:b w:val="0"/>
          <w:szCs w:val="20"/>
        </w:rPr>
      </w:pPr>
      <w:r>
        <w:rPr>
          <w:rFonts w:ascii="Calibri" w:hAnsi="Calibri"/>
          <w:szCs w:val="20"/>
        </w:rPr>
        <w:t xml:space="preserve">To elect chairman, </w:t>
      </w:r>
      <w:r w:rsidRPr="004C18DA">
        <w:rPr>
          <w:rFonts w:ascii="Calibri" w:hAnsi="Calibri"/>
          <w:b w:val="0"/>
          <w:szCs w:val="20"/>
        </w:rPr>
        <w:t xml:space="preserve">who will then sign the form of acceptance of </w:t>
      </w:r>
      <w:proofErr w:type="gramStart"/>
      <w:r w:rsidRPr="004C18DA">
        <w:rPr>
          <w:rFonts w:ascii="Calibri" w:hAnsi="Calibri"/>
          <w:b w:val="0"/>
          <w:szCs w:val="20"/>
        </w:rPr>
        <w:t>office</w:t>
      </w:r>
      <w:r w:rsidR="00921A36">
        <w:rPr>
          <w:rFonts w:ascii="Calibri" w:hAnsi="Calibri"/>
          <w:b w:val="0"/>
          <w:szCs w:val="20"/>
        </w:rPr>
        <w:t>.</w:t>
      </w:r>
      <w:proofErr w:type="gramEnd"/>
    </w:p>
    <w:p w:rsidR="00921A36" w:rsidRPr="00921A36" w:rsidRDefault="00921A36" w:rsidP="00921A36">
      <w:pPr>
        <w:rPr>
          <w:rFonts w:asciiTheme="minorHAnsi" w:hAnsiTheme="minorHAnsi"/>
          <w:sz w:val="20"/>
          <w:szCs w:val="20"/>
        </w:rPr>
      </w:pPr>
      <w:r w:rsidRPr="00921A36">
        <w:rPr>
          <w:rFonts w:asciiTheme="minorHAnsi" w:hAnsiTheme="minorHAnsi"/>
          <w:sz w:val="20"/>
          <w:szCs w:val="20"/>
        </w:rPr>
        <w:t xml:space="preserve">The election of Cllr Day was </w:t>
      </w:r>
      <w:r w:rsidRPr="00921A36">
        <w:rPr>
          <w:rFonts w:asciiTheme="minorHAnsi" w:hAnsiTheme="minorHAnsi"/>
          <w:b/>
          <w:sz w:val="20"/>
          <w:szCs w:val="20"/>
        </w:rPr>
        <w:t>approved.</w:t>
      </w:r>
      <w:r w:rsidRPr="00921A36">
        <w:rPr>
          <w:rFonts w:asciiTheme="minorHAnsi" w:hAnsiTheme="minorHAnsi"/>
          <w:sz w:val="20"/>
          <w:szCs w:val="20"/>
        </w:rPr>
        <w:t xml:space="preserve"> The form of acceptance of office was then signed.</w:t>
      </w:r>
    </w:p>
    <w:p w:rsidR="00921A36" w:rsidRPr="00921A36" w:rsidRDefault="00921A36" w:rsidP="00921A36"/>
    <w:p w:rsidR="00921A36" w:rsidRDefault="004C18DA" w:rsidP="00921A36">
      <w:pPr>
        <w:pStyle w:val="ListParagraph"/>
        <w:numPr>
          <w:ilvl w:val="1"/>
          <w:numId w:val="3"/>
        </w:numPr>
        <w:rPr>
          <w:rFonts w:ascii="Calibri" w:hAnsi="Calibri"/>
          <w:bCs/>
          <w:sz w:val="20"/>
          <w:szCs w:val="20"/>
        </w:rPr>
      </w:pPr>
      <w:r>
        <w:rPr>
          <w:rFonts w:ascii="Calibri" w:hAnsi="Calibri"/>
          <w:b/>
          <w:bCs/>
          <w:sz w:val="20"/>
          <w:szCs w:val="20"/>
        </w:rPr>
        <w:t>Apologies for absence and declarations of interes</w:t>
      </w:r>
      <w:r w:rsidR="002B6140">
        <w:rPr>
          <w:rFonts w:ascii="Calibri" w:hAnsi="Calibri"/>
          <w:b/>
          <w:bCs/>
          <w:sz w:val="20"/>
          <w:szCs w:val="20"/>
        </w:rPr>
        <w:t>t</w:t>
      </w:r>
    </w:p>
    <w:p w:rsidR="00921A36" w:rsidRPr="00921A36" w:rsidRDefault="00921A36" w:rsidP="00921A36">
      <w:pPr>
        <w:rPr>
          <w:rFonts w:ascii="Calibri" w:hAnsi="Calibri"/>
          <w:bCs/>
          <w:sz w:val="20"/>
          <w:szCs w:val="20"/>
        </w:rPr>
      </w:pPr>
      <w:r w:rsidRPr="00921A36">
        <w:rPr>
          <w:rFonts w:ascii="Calibri" w:hAnsi="Calibri"/>
          <w:bCs/>
          <w:sz w:val="20"/>
          <w:szCs w:val="20"/>
        </w:rPr>
        <w:t>The clerk explained advised that Cllr Taylor had sent apologies for absence and an explanation which was accepted as a fair reason for absence.</w:t>
      </w:r>
    </w:p>
    <w:p w:rsid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REQUESTS FOR DISPENSATIONS</w:t>
      </w:r>
    </w:p>
    <w:p w:rsidR="00921A36" w:rsidRDefault="002B6140" w:rsidP="002B6140">
      <w:pPr>
        <w:pStyle w:val="ListParagraph"/>
        <w:ind w:left="360"/>
        <w:rPr>
          <w:rFonts w:ascii="Calibri" w:hAnsi="Calibri"/>
          <w:bCs/>
          <w:sz w:val="20"/>
          <w:szCs w:val="20"/>
        </w:rPr>
      </w:pPr>
      <w:r w:rsidRPr="002B6140">
        <w:rPr>
          <w:rFonts w:ascii="Calibri" w:hAnsi="Calibri"/>
          <w:bCs/>
          <w:sz w:val="20"/>
          <w:szCs w:val="20"/>
        </w:rPr>
        <w:t xml:space="preserve">The clerk to report any requests received since the previous meeting for dispensations to speak and\or vote on any matter where a member has a disclosable pecuniary interest. </w:t>
      </w:r>
    </w:p>
    <w:p w:rsidR="002721CA" w:rsidRDefault="002721CA" w:rsidP="002B6140">
      <w:pPr>
        <w:pStyle w:val="ListParagraph"/>
        <w:ind w:left="360"/>
        <w:rPr>
          <w:rFonts w:ascii="Calibri" w:hAnsi="Calibri"/>
          <w:bCs/>
          <w:sz w:val="20"/>
          <w:szCs w:val="20"/>
        </w:rPr>
      </w:pPr>
    </w:p>
    <w:p w:rsidR="002721CA" w:rsidRPr="00D77537" w:rsidRDefault="002721CA" w:rsidP="002B6140">
      <w:pPr>
        <w:pStyle w:val="ListParagraph"/>
        <w:ind w:left="360"/>
        <w:rPr>
          <w:rFonts w:ascii="Calibri" w:hAnsi="Calibri"/>
          <w:b/>
          <w:bCs/>
          <w:sz w:val="20"/>
          <w:szCs w:val="20"/>
        </w:rPr>
      </w:pPr>
      <w:r w:rsidRPr="00D77537">
        <w:rPr>
          <w:rFonts w:ascii="Calibri" w:hAnsi="Calibri"/>
          <w:b/>
          <w:bCs/>
          <w:sz w:val="20"/>
          <w:szCs w:val="20"/>
        </w:rPr>
        <w:t>There were no requests for dispensations.</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DECLARATIONS OF INTEREST</w:t>
      </w:r>
    </w:p>
    <w:p w:rsidR="002B6140" w:rsidRDefault="002B6140" w:rsidP="002B6140">
      <w:pPr>
        <w:pStyle w:val="ListParagraph"/>
        <w:ind w:left="360"/>
        <w:rPr>
          <w:rFonts w:ascii="Calibri" w:hAnsi="Calibri"/>
          <w:bCs/>
          <w:sz w:val="20"/>
          <w:szCs w:val="20"/>
        </w:rPr>
      </w:pPr>
      <w:proofErr w:type="gramStart"/>
      <w:r w:rsidRPr="002B6140">
        <w:rPr>
          <w:rFonts w:ascii="Calibri" w:hAnsi="Calibri"/>
          <w:bCs/>
          <w:sz w:val="20"/>
          <w:szCs w:val="20"/>
        </w:rPr>
        <w:t>To receive declarations by elected and co-opted members of interests in respect of items on this agenda.</w:t>
      </w:r>
      <w:proofErr w:type="gramEnd"/>
    </w:p>
    <w:p w:rsidR="002721CA" w:rsidRDefault="002721CA" w:rsidP="002B6140">
      <w:pPr>
        <w:pStyle w:val="ListParagraph"/>
        <w:ind w:left="360"/>
        <w:rPr>
          <w:rFonts w:ascii="Calibri" w:hAnsi="Calibri"/>
          <w:bCs/>
          <w:sz w:val="20"/>
          <w:szCs w:val="20"/>
        </w:rPr>
      </w:pPr>
    </w:p>
    <w:p w:rsidR="002721CA" w:rsidRPr="00D77537" w:rsidRDefault="002721CA" w:rsidP="002B6140">
      <w:pPr>
        <w:pStyle w:val="ListParagraph"/>
        <w:ind w:left="360"/>
        <w:rPr>
          <w:rFonts w:ascii="Calibri" w:hAnsi="Calibri"/>
          <w:b/>
          <w:bCs/>
          <w:sz w:val="20"/>
          <w:szCs w:val="20"/>
        </w:rPr>
      </w:pPr>
      <w:r w:rsidRPr="00D77537">
        <w:rPr>
          <w:rFonts w:ascii="Calibri" w:hAnsi="Calibri"/>
          <w:b/>
          <w:bCs/>
          <w:sz w:val="20"/>
          <w:szCs w:val="20"/>
        </w:rPr>
        <w:t>Cllr Noblett declared an interest in respect of item 6.2.10</w:t>
      </w:r>
    </w:p>
    <w:p w:rsidR="002721CA" w:rsidRPr="00D77537" w:rsidRDefault="002721CA" w:rsidP="002B6140">
      <w:pPr>
        <w:pStyle w:val="ListParagraph"/>
        <w:ind w:left="360"/>
        <w:rPr>
          <w:rFonts w:ascii="Calibri" w:hAnsi="Calibri"/>
          <w:b/>
          <w:bCs/>
          <w:sz w:val="20"/>
          <w:szCs w:val="20"/>
        </w:rPr>
      </w:pPr>
      <w:r w:rsidRPr="00D77537">
        <w:rPr>
          <w:rFonts w:ascii="Calibri" w:hAnsi="Calibri"/>
          <w:b/>
          <w:bCs/>
          <w:sz w:val="20"/>
          <w:szCs w:val="20"/>
        </w:rPr>
        <w:t>Cllr Kirk declared an interest in respect of item 6.2.11</w:t>
      </w:r>
    </w:p>
    <w:p w:rsidR="002721CA" w:rsidRPr="00D77537" w:rsidRDefault="002721CA" w:rsidP="002B6140">
      <w:pPr>
        <w:pStyle w:val="ListParagraph"/>
        <w:ind w:left="360"/>
        <w:rPr>
          <w:rFonts w:ascii="Calibri" w:hAnsi="Calibri"/>
          <w:b/>
          <w:bCs/>
          <w:sz w:val="20"/>
          <w:szCs w:val="20"/>
        </w:rPr>
      </w:pPr>
      <w:r w:rsidRPr="00D77537">
        <w:rPr>
          <w:rFonts w:ascii="Calibri" w:hAnsi="Calibri"/>
          <w:b/>
          <w:bCs/>
          <w:sz w:val="20"/>
          <w:szCs w:val="20"/>
        </w:rPr>
        <w:t xml:space="preserve">Cllrs </w:t>
      </w:r>
      <w:proofErr w:type="gramStart"/>
      <w:r w:rsidRPr="00D77537">
        <w:rPr>
          <w:rFonts w:ascii="Calibri" w:hAnsi="Calibri"/>
          <w:b/>
          <w:bCs/>
          <w:sz w:val="20"/>
          <w:szCs w:val="20"/>
        </w:rPr>
        <w:t>Little</w:t>
      </w:r>
      <w:proofErr w:type="gramEnd"/>
      <w:r w:rsidRPr="00D77537">
        <w:rPr>
          <w:rFonts w:ascii="Calibri" w:hAnsi="Calibri"/>
          <w:b/>
          <w:bCs/>
          <w:sz w:val="20"/>
          <w:szCs w:val="20"/>
        </w:rPr>
        <w:t xml:space="preserve"> and Hedworth declared an interest in respect of item 7.1.1</w:t>
      </w:r>
    </w:p>
    <w:p w:rsidR="002B6140" w:rsidRPr="00D77537" w:rsidRDefault="002B6140" w:rsidP="002B6140">
      <w:pPr>
        <w:pStyle w:val="ListParagraph"/>
        <w:ind w:left="360"/>
        <w:rPr>
          <w:rFonts w:ascii="Calibri" w:hAnsi="Calibri"/>
          <w:b/>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 xml:space="preserve">Members are reminded that, in accordance with the revised Code of Conduct, they are required to declare any disclosable pecuniary interests or other registrable interests </w:t>
      </w:r>
      <w:proofErr w:type="gramStart"/>
      <w:r w:rsidRPr="002B6140">
        <w:rPr>
          <w:rFonts w:ascii="Calibri" w:hAnsi="Calibri"/>
          <w:bCs/>
          <w:sz w:val="20"/>
          <w:szCs w:val="20"/>
        </w:rPr>
        <w:t>which</w:t>
      </w:r>
      <w:proofErr w:type="gramEnd"/>
      <w:r w:rsidRPr="002B6140">
        <w:rPr>
          <w:rFonts w:ascii="Calibri" w:hAnsi="Calibri"/>
          <w:bCs/>
          <w:sz w:val="20"/>
          <w:szCs w:val="20"/>
        </w:rPr>
        <w:t xml:space="preserve"> have not already been declared in the Council’s Register of Interests.  (It is a criminal offence not to declare a disclosable pecuniary interest either in the Register or at the meeting.)</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 xml:space="preserve">Members may, however, also decide, in the interests of clarity and transparency, to declare at this point in the meeting, any such disclosable pecuniary interests </w:t>
      </w:r>
      <w:proofErr w:type="gramStart"/>
      <w:r w:rsidRPr="002B6140">
        <w:rPr>
          <w:rFonts w:ascii="Calibri" w:hAnsi="Calibri"/>
          <w:bCs/>
          <w:sz w:val="20"/>
          <w:szCs w:val="20"/>
        </w:rPr>
        <w:t>which</w:t>
      </w:r>
      <w:proofErr w:type="gramEnd"/>
      <w:r w:rsidRPr="002B6140">
        <w:rPr>
          <w:rFonts w:ascii="Calibri" w:hAnsi="Calibri"/>
          <w:bCs/>
          <w:sz w:val="20"/>
          <w:szCs w:val="20"/>
        </w:rPr>
        <w:t xml:space="preserve"> they have already declared in the Register, as well as any other registrable or other interests.</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If a Member requires advice on any item involving a possible declaration of interest which could affect his/her ability to speak and/or vote, he/she is advised to contact the clerk at least 24 hours in advance of the meeting.</w:t>
      </w:r>
    </w:p>
    <w:p w:rsidR="002B6140" w:rsidRPr="002B6140" w:rsidRDefault="002B6140" w:rsidP="002B6140">
      <w:pPr>
        <w:pStyle w:val="ListParagraph"/>
        <w:ind w:left="360"/>
        <w:rPr>
          <w:rFonts w:ascii="Calibri" w:hAnsi="Calibri"/>
          <w:bCs/>
          <w:sz w:val="20"/>
          <w:szCs w:val="20"/>
        </w:rPr>
      </w:pPr>
    </w:p>
    <w:p w:rsidR="002721CA" w:rsidRPr="00D77537" w:rsidRDefault="004C18DA" w:rsidP="002721CA">
      <w:pPr>
        <w:pStyle w:val="ListParagraph"/>
        <w:numPr>
          <w:ilvl w:val="1"/>
          <w:numId w:val="3"/>
        </w:numPr>
        <w:rPr>
          <w:rFonts w:asciiTheme="minorHAnsi" w:hAnsiTheme="minorHAnsi"/>
          <w:bCs/>
          <w:sz w:val="20"/>
          <w:szCs w:val="20"/>
        </w:rPr>
      </w:pPr>
      <w:r w:rsidRPr="00D77537">
        <w:rPr>
          <w:rFonts w:asciiTheme="minorHAnsi" w:hAnsiTheme="minorHAnsi"/>
          <w:b/>
          <w:bCs/>
          <w:sz w:val="20"/>
          <w:szCs w:val="20"/>
        </w:rPr>
        <w:t xml:space="preserve">To elect vice </w:t>
      </w:r>
      <w:proofErr w:type="gramStart"/>
      <w:r w:rsidRPr="00D77537">
        <w:rPr>
          <w:rFonts w:asciiTheme="minorHAnsi" w:hAnsiTheme="minorHAnsi"/>
          <w:b/>
          <w:bCs/>
          <w:sz w:val="20"/>
          <w:szCs w:val="20"/>
        </w:rPr>
        <w:t>chairman</w:t>
      </w:r>
      <w:r w:rsidR="002721CA" w:rsidRPr="00D77537">
        <w:rPr>
          <w:rFonts w:asciiTheme="minorHAnsi" w:hAnsiTheme="minorHAnsi"/>
          <w:bCs/>
          <w:sz w:val="20"/>
          <w:szCs w:val="20"/>
        </w:rPr>
        <w:t xml:space="preserve">  -</w:t>
      </w:r>
      <w:proofErr w:type="gramEnd"/>
      <w:r w:rsidR="002721CA" w:rsidRPr="00D77537">
        <w:rPr>
          <w:rFonts w:asciiTheme="minorHAnsi" w:hAnsiTheme="minorHAnsi"/>
          <w:bCs/>
          <w:sz w:val="20"/>
          <w:szCs w:val="20"/>
        </w:rPr>
        <w:t xml:space="preserve"> Cllr Little was</w:t>
      </w:r>
      <w:r w:rsidR="002721CA" w:rsidRPr="00D77537">
        <w:rPr>
          <w:rFonts w:asciiTheme="minorHAnsi" w:hAnsiTheme="minorHAnsi"/>
          <w:b/>
          <w:bCs/>
          <w:sz w:val="20"/>
          <w:szCs w:val="20"/>
        </w:rPr>
        <w:t xml:space="preserve"> elected </w:t>
      </w:r>
      <w:r w:rsidR="00A92D09">
        <w:rPr>
          <w:rFonts w:asciiTheme="minorHAnsi" w:hAnsiTheme="minorHAnsi"/>
          <w:bCs/>
          <w:sz w:val="20"/>
          <w:szCs w:val="20"/>
        </w:rPr>
        <w:t>as vice chairma</w:t>
      </w:r>
      <w:r w:rsidR="002721CA" w:rsidRPr="00D77537">
        <w:rPr>
          <w:rFonts w:asciiTheme="minorHAnsi" w:hAnsiTheme="minorHAnsi"/>
          <w:bCs/>
          <w:sz w:val="20"/>
          <w:szCs w:val="20"/>
        </w:rPr>
        <w:t>n.</w:t>
      </w:r>
    </w:p>
    <w:p w:rsidR="002721CA" w:rsidRPr="00D77537" w:rsidRDefault="00D77537" w:rsidP="00D77537">
      <w:pPr>
        <w:rPr>
          <w:rFonts w:asciiTheme="minorHAnsi" w:hAnsiTheme="minorHAnsi"/>
          <w:sz w:val="20"/>
          <w:szCs w:val="20"/>
        </w:rPr>
      </w:pPr>
      <w:r>
        <w:rPr>
          <w:rFonts w:asciiTheme="minorHAnsi" w:hAnsiTheme="minorHAnsi"/>
          <w:b/>
          <w:sz w:val="20"/>
          <w:szCs w:val="20"/>
        </w:rPr>
        <w:lastRenderedPageBreak/>
        <w:t xml:space="preserve">1.4 </w:t>
      </w:r>
      <w:r w:rsidR="004C18DA" w:rsidRPr="00D77537">
        <w:rPr>
          <w:rFonts w:asciiTheme="minorHAnsi" w:hAnsiTheme="minorHAnsi"/>
          <w:b/>
          <w:sz w:val="20"/>
          <w:szCs w:val="20"/>
        </w:rPr>
        <w:t xml:space="preserve">To elect </w:t>
      </w:r>
      <w:proofErr w:type="spellStart"/>
      <w:r w:rsidR="004C18DA" w:rsidRPr="00D77537">
        <w:rPr>
          <w:rFonts w:asciiTheme="minorHAnsi" w:hAnsiTheme="minorHAnsi"/>
          <w:sz w:val="20"/>
          <w:szCs w:val="20"/>
        </w:rPr>
        <w:t>represenatatives</w:t>
      </w:r>
      <w:proofErr w:type="spellEnd"/>
      <w:r w:rsidR="004C18DA" w:rsidRPr="00D77537">
        <w:rPr>
          <w:rFonts w:asciiTheme="minorHAnsi" w:hAnsiTheme="minorHAnsi"/>
          <w:sz w:val="20"/>
          <w:szCs w:val="20"/>
        </w:rPr>
        <w:t xml:space="preserve"> to BTC Neighbourhoo</w:t>
      </w:r>
      <w:r w:rsidR="004759DD" w:rsidRPr="00D77537">
        <w:rPr>
          <w:rFonts w:asciiTheme="minorHAnsi" w:hAnsiTheme="minorHAnsi"/>
          <w:sz w:val="20"/>
          <w:szCs w:val="20"/>
        </w:rPr>
        <w:t xml:space="preserve">d Forum, Allerdale </w:t>
      </w:r>
      <w:proofErr w:type="gramStart"/>
      <w:r w:rsidR="004759DD" w:rsidRPr="00D77537">
        <w:rPr>
          <w:rFonts w:asciiTheme="minorHAnsi" w:hAnsiTheme="minorHAnsi"/>
          <w:sz w:val="20"/>
          <w:szCs w:val="20"/>
        </w:rPr>
        <w:t xml:space="preserve">ALC </w:t>
      </w:r>
      <w:r w:rsidR="002721CA" w:rsidRPr="00D77537">
        <w:rPr>
          <w:rFonts w:asciiTheme="minorHAnsi" w:hAnsiTheme="minorHAnsi"/>
          <w:sz w:val="20"/>
          <w:szCs w:val="20"/>
        </w:rPr>
        <w:t xml:space="preserve"> -</w:t>
      </w:r>
      <w:proofErr w:type="gramEnd"/>
      <w:r w:rsidR="002721CA" w:rsidRPr="00D77537">
        <w:rPr>
          <w:rFonts w:asciiTheme="minorHAnsi" w:hAnsiTheme="minorHAnsi"/>
          <w:sz w:val="20"/>
          <w:szCs w:val="20"/>
        </w:rPr>
        <w:t xml:space="preserve"> Cllr Kirk was </w:t>
      </w:r>
      <w:r w:rsidR="002721CA" w:rsidRPr="00D77537">
        <w:rPr>
          <w:rFonts w:asciiTheme="minorHAnsi" w:hAnsiTheme="minorHAnsi"/>
          <w:b/>
          <w:sz w:val="20"/>
          <w:szCs w:val="20"/>
        </w:rPr>
        <w:t xml:space="preserve">elected </w:t>
      </w:r>
      <w:r w:rsidR="002721CA" w:rsidRPr="00D77537">
        <w:rPr>
          <w:rFonts w:asciiTheme="minorHAnsi" w:hAnsiTheme="minorHAnsi"/>
          <w:sz w:val="20"/>
          <w:szCs w:val="20"/>
        </w:rPr>
        <w:t>as the Neighbourhood Forum repres</w:t>
      </w:r>
      <w:r>
        <w:rPr>
          <w:rFonts w:asciiTheme="minorHAnsi" w:hAnsiTheme="minorHAnsi"/>
          <w:sz w:val="20"/>
          <w:szCs w:val="20"/>
        </w:rPr>
        <w:t xml:space="preserve">entative. There was no </w:t>
      </w:r>
      <w:proofErr w:type="spellStart"/>
      <w:r>
        <w:rPr>
          <w:rFonts w:asciiTheme="minorHAnsi" w:hAnsiTheme="minorHAnsi"/>
          <w:sz w:val="20"/>
          <w:szCs w:val="20"/>
        </w:rPr>
        <w:t>appointen</w:t>
      </w:r>
      <w:r w:rsidR="002721CA" w:rsidRPr="00D77537">
        <w:rPr>
          <w:rFonts w:asciiTheme="minorHAnsi" w:hAnsiTheme="minorHAnsi"/>
          <w:sz w:val="20"/>
          <w:szCs w:val="20"/>
        </w:rPr>
        <w:t>t</w:t>
      </w:r>
      <w:proofErr w:type="spellEnd"/>
      <w:r w:rsidR="002721CA" w:rsidRPr="00D77537">
        <w:rPr>
          <w:rFonts w:asciiTheme="minorHAnsi" w:hAnsiTheme="minorHAnsi"/>
          <w:sz w:val="20"/>
          <w:szCs w:val="20"/>
        </w:rPr>
        <w:t xml:space="preserve"> to the Allerdale ALC; representation at meeting would be considered on an individual </w:t>
      </w:r>
      <w:r>
        <w:rPr>
          <w:rFonts w:asciiTheme="minorHAnsi" w:hAnsiTheme="minorHAnsi"/>
          <w:sz w:val="20"/>
          <w:szCs w:val="20"/>
        </w:rPr>
        <w:t>basis.</w:t>
      </w:r>
    </w:p>
    <w:p w:rsidR="00D77537" w:rsidRPr="00D77537" w:rsidRDefault="00D77537" w:rsidP="00D77537">
      <w:pPr>
        <w:rPr>
          <w:rFonts w:asciiTheme="minorHAnsi" w:hAnsiTheme="minorHAnsi"/>
          <w:sz w:val="20"/>
          <w:szCs w:val="20"/>
        </w:rPr>
      </w:pPr>
      <w:r w:rsidRPr="00D77537">
        <w:rPr>
          <w:rFonts w:asciiTheme="minorHAnsi" w:hAnsiTheme="minorHAnsi"/>
          <w:b/>
          <w:sz w:val="20"/>
          <w:szCs w:val="20"/>
        </w:rPr>
        <w:t>1.5</w:t>
      </w:r>
      <w:r w:rsidRPr="00D77537">
        <w:rPr>
          <w:rFonts w:asciiTheme="minorHAnsi" w:hAnsiTheme="minorHAnsi"/>
          <w:sz w:val="20"/>
          <w:szCs w:val="20"/>
        </w:rPr>
        <w:t xml:space="preserve"> </w:t>
      </w:r>
      <w:r w:rsidR="004C18DA" w:rsidRPr="00D77537">
        <w:rPr>
          <w:rFonts w:asciiTheme="minorHAnsi" w:hAnsiTheme="minorHAnsi"/>
          <w:sz w:val="20"/>
          <w:szCs w:val="20"/>
        </w:rPr>
        <w:t>To consider re-adoption or amendment of standing orders</w:t>
      </w:r>
      <w:r w:rsidRPr="00D77537">
        <w:rPr>
          <w:rFonts w:asciiTheme="minorHAnsi" w:hAnsiTheme="minorHAnsi"/>
          <w:sz w:val="20"/>
          <w:szCs w:val="20"/>
        </w:rPr>
        <w:t xml:space="preserve"> - The standing orders were </w:t>
      </w:r>
      <w:r w:rsidRPr="00D77537">
        <w:rPr>
          <w:rFonts w:asciiTheme="minorHAnsi" w:hAnsiTheme="minorHAnsi"/>
          <w:b/>
          <w:sz w:val="20"/>
          <w:szCs w:val="20"/>
        </w:rPr>
        <w:t>re-adopted</w:t>
      </w:r>
      <w:r w:rsidRPr="00D77537">
        <w:rPr>
          <w:rFonts w:asciiTheme="minorHAnsi" w:hAnsiTheme="minorHAnsi"/>
          <w:sz w:val="20"/>
          <w:szCs w:val="20"/>
        </w:rPr>
        <w:t xml:space="preserve"> without amendment.</w:t>
      </w:r>
    </w:p>
    <w:p w:rsidR="00017782" w:rsidRPr="00D77537" w:rsidRDefault="00D77537" w:rsidP="00D77537">
      <w:pPr>
        <w:rPr>
          <w:rFonts w:asciiTheme="minorHAnsi" w:hAnsiTheme="minorHAnsi"/>
          <w:b/>
          <w:sz w:val="20"/>
          <w:szCs w:val="20"/>
        </w:rPr>
      </w:pPr>
      <w:r w:rsidRPr="00D77537">
        <w:rPr>
          <w:rFonts w:asciiTheme="minorHAnsi" w:hAnsiTheme="minorHAnsi"/>
          <w:b/>
          <w:sz w:val="20"/>
          <w:szCs w:val="20"/>
        </w:rPr>
        <w:t>1.6</w:t>
      </w:r>
      <w:r w:rsidRPr="00D77537">
        <w:rPr>
          <w:rFonts w:asciiTheme="minorHAnsi" w:hAnsiTheme="minorHAnsi"/>
          <w:sz w:val="20"/>
          <w:szCs w:val="20"/>
        </w:rPr>
        <w:t xml:space="preserve"> </w:t>
      </w:r>
      <w:r w:rsidR="004C18DA" w:rsidRPr="00D77537">
        <w:rPr>
          <w:rFonts w:asciiTheme="minorHAnsi" w:hAnsiTheme="minorHAnsi"/>
          <w:sz w:val="20"/>
          <w:szCs w:val="20"/>
        </w:rPr>
        <w:t xml:space="preserve">To </w:t>
      </w:r>
      <w:r w:rsidR="00017782" w:rsidRPr="00D77537">
        <w:rPr>
          <w:rFonts w:asciiTheme="minorHAnsi" w:hAnsiTheme="minorHAnsi"/>
          <w:sz w:val="20"/>
          <w:szCs w:val="20"/>
        </w:rPr>
        <w:t>appoint:</w:t>
      </w:r>
      <w:r w:rsidR="007F3FB5" w:rsidRPr="00D77537">
        <w:rPr>
          <w:rFonts w:asciiTheme="minorHAnsi" w:hAnsiTheme="minorHAnsi"/>
          <w:sz w:val="20"/>
          <w:szCs w:val="20"/>
        </w:rPr>
        <w:t xml:space="preserve"> </w:t>
      </w:r>
      <w:r w:rsidR="00017782" w:rsidRPr="00D77537">
        <w:rPr>
          <w:rFonts w:asciiTheme="minorHAnsi" w:hAnsiTheme="minorHAnsi"/>
          <w:sz w:val="20"/>
          <w:szCs w:val="20"/>
        </w:rPr>
        <w:t>One member as Highways contact.</w:t>
      </w:r>
      <w:r w:rsidRPr="00D77537">
        <w:rPr>
          <w:rFonts w:asciiTheme="minorHAnsi" w:hAnsiTheme="minorHAnsi"/>
          <w:sz w:val="20"/>
          <w:szCs w:val="20"/>
        </w:rPr>
        <w:t xml:space="preserve"> – Cllr Willis was </w:t>
      </w:r>
      <w:r w:rsidRPr="00D77537">
        <w:rPr>
          <w:rFonts w:asciiTheme="minorHAnsi" w:hAnsiTheme="minorHAnsi"/>
          <w:b/>
          <w:sz w:val="20"/>
          <w:szCs w:val="20"/>
        </w:rPr>
        <w:t>appointed.</w:t>
      </w:r>
    </w:p>
    <w:p w:rsidR="00017782" w:rsidRPr="00D77537" w:rsidRDefault="00017782" w:rsidP="00017782">
      <w:pPr>
        <w:rPr>
          <w:rFonts w:asciiTheme="minorHAnsi" w:hAnsiTheme="minorHAnsi"/>
          <w:b/>
          <w:bCs/>
          <w:sz w:val="20"/>
          <w:szCs w:val="20"/>
        </w:rPr>
      </w:pPr>
    </w:p>
    <w:p w:rsidR="00EA1627" w:rsidRPr="00471F55" w:rsidRDefault="00EA1627">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Pr="00D77537" w:rsidRDefault="00534EE5" w:rsidP="002D63B1">
      <w:pPr>
        <w:rPr>
          <w:rFonts w:ascii="Calibri" w:hAnsi="Calibri"/>
          <w:b/>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Meeting of the Parish Council held on </w:t>
      </w:r>
      <w:r w:rsidR="001E16FB">
        <w:rPr>
          <w:rFonts w:ascii="Calibri" w:hAnsi="Calibri"/>
          <w:sz w:val="20"/>
          <w:szCs w:val="20"/>
        </w:rPr>
        <w:t xml:space="preserve">Tuesday </w:t>
      </w:r>
      <w:r w:rsidR="00B35460">
        <w:rPr>
          <w:rFonts w:ascii="Calibri" w:hAnsi="Calibri"/>
          <w:sz w:val="20"/>
          <w:szCs w:val="20"/>
        </w:rPr>
        <w:t>1</w:t>
      </w:r>
      <w:r w:rsidR="002B6140">
        <w:rPr>
          <w:rFonts w:ascii="Calibri" w:hAnsi="Calibri"/>
          <w:sz w:val="20"/>
          <w:szCs w:val="20"/>
        </w:rPr>
        <w:t>2</w:t>
      </w:r>
      <w:r w:rsidR="001E16FB" w:rsidRPr="001E16FB">
        <w:rPr>
          <w:rFonts w:ascii="Calibri" w:hAnsi="Calibri"/>
          <w:sz w:val="20"/>
          <w:szCs w:val="20"/>
          <w:vertAlign w:val="superscript"/>
        </w:rPr>
        <w:t>th</w:t>
      </w:r>
      <w:r w:rsidR="001E16FB">
        <w:rPr>
          <w:rFonts w:ascii="Calibri" w:hAnsi="Calibri"/>
          <w:sz w:val="20"/>
          <w:szCs w:val="20"/>
        </w:rPr>
        <w:t xml:space="preserve"> March</w:t>
      </w:r>
      <w:r w:rsidR="00C24E32" w:rsidRPr="00471F55">
        <w:rPr>
          <w:rFonts w:ascii="Calibri" w:hAnsi="Calibri"/>
          <w:sz w:val="20"/>
          <w:szCs w:val="20"/>
        </w:rPr>
        <w:t xml:space="preserve"> 20</w:t>
      </w:r>
      <w:r w:rsidR="00EA1627" w:rsidRPr="00471F55">
        <w:rPr>
          <w:rFonts w:ascii="Calibri" w:hAnsi="Calibri"/>
          <w:sz w:val="20"/>
          <w:szCs w:val="20"/>
        </w:rPr>
        <w:t>1</w:t>
      </w:r>
      <w:r w:rsidR="002B6140">
        <w:rPr>
          <w:rFonts w:ascii="Calibri" w:hAnsi="Calibri"/>
          <w:sz w:val="20"/>
          <w:szCs w:val="20"/>
        </w:rPr>
        <w:t>3</w:t>
      </w:r>
      <w:r w:rsidR="00D77537">
        <w:rPr>
          <w:rFonts w:ascii="Calibri" w:hAnsi="Calibri"/>
          <w:sz w:val="20"/>
          <w:szCs w:val="20"/>
        </w:rPr>
        <w:t xml:space="preserve"> – </w:t>
      </w:r>
      <w:r w:rsidR="00D77537">
        <w:rPr>
          <w:rFonts w:ascii="Calibri" w:hAnsi="Calibri"/>
          <w:b/>
          <w:sz w:val="20"/>
          <w:szCs w:val="20"/>
        </w:rPr>
        <w:t>approved and signed.</w:t>
      </w:r>
    </w:p>
    <w:p w:rsidR="007A1104" w:rsidRDefault="007A1104" w:rsidP="006228BC">
      <w:pPr>
        <w:rPr>
          <w:rFonts w:ascii="Calibri" w:hAnsi="Calibri"/>
          <w:b/>
          <w:bCs/>
          <w:sz w:val="20"/>
          <w:szCs w:val="20"/>
        </w:rPr>
      </w:pPr>
    </w:p>
    <w:p w:rsidR="006228BC" w:rsidRPr="00D77537" w:rsidRDefault="006228BC" w:rsidP="00D77537">
      <w:pPr>
        <w:rPr>
          <w:rFonts w:asciiTheme="minorHAnsi" w:hAnsiTheme="minorHAnsi"/>
          <w:sz w:val="20"/>
          <w:szCs w:val="20"/>
        </w:rPr>
      </w:pPr>
      <w:r w:rsidRPr="00D77537">
        <w:rPr>
          <w:rFonts w:asciiTheme="minorHAnsi" w:hAnsiTheme="minorHAnsi"/>
          <w:b/>
          <w:bCs/>
          <w:sz w:val="20"/>
          <w:szCs w:val="20"/>
          <w:u w:val="single"/>
        </w:rPr>
        <w:t>Note</w:t>
      </w:r>
      <w:r w:rsidR="0027750D" w:rsidRPr="00D77537">
        <w:rPr>
          <w:rFonts w:asciiTheme="minorHAnsi" w:hAnsiTheme="minorHAnsi"/>
          <w:b/>
          <w:bCs/>
          <w:sz w:val="20"/>
          <w:szCs w:val="20"/>
          <w:u w:val="single"/>
        </w:rPr>
        <w:t xml:space="preserve"> 1</w:t>
      </w:r>
      <w:r w:rsidRPr="00D77537">
        <w:rPr>
          <w:rFonts w:asciiTheme="minorHAnsi" w:hAnsiTheme="minorHAnsi"/>
          <w:b/>
          <w:bCs/>
          <w:sz w:val="20"/>
          <w:szCs w:val="20"/>
          <w:u w:val="single"/>
        </w:rPr>
        <w:t xml:space="preserve">: reminder </w:t>
      </w:r>
      <w:r w:rsidR="00D349AA" w:rsidRPr="00D77537">
        <w:rPr>
          <w:rFonts w:asciiTheme="minorHAnsi" w:hAnsiTheme="minorHAnsi"/>
          <w:sz w:val="20"/>
          <w:szCs w:val="20"/>
        </w:rPr>
        <w:t xml:space="preserve">that </w:t>
      </w:r>
      <w:r w:rsidRPr="00D77537">
        <w:rPr>
          <w:rFonts w:asciiTheme="minorHAnsi" w:hAnsiTheme="minorHAnsi"/>
          <w:sz w:val="20"/>
          <w:szCs w:val="20"/>
        </w:rPr>
        <w:t>the order of business may be changed at the chairman’s discretion</w:t>
      </w:r>
      <w:r w:rsidR="00D77537">
        <w:rPr>
          <w:rFonts w:asciiTheme="minorHAnsi" w:hAnsiTheme="minorHAnsi"/>
          <w:sz w:val="20"/>
          <w:szCs w:val="20"/>
        </w:rPr>
        <w:t xml:space="preserve"> to avoid </w:t>
      </w:r>
      <w:r w:rsidR="00D349AA" w:rsidRPr="00D77537">
        <w:rPr>
          <w:rFonts w:asciiTheme="minorHAnsi" w:hAnsiTheme="minorHAnsi"/>
          <w:sz w:val="20"/>
          <w:szCs w:val="20"/>
        </w:rPr>
        <w:t>undue delay for visitors</w:t>
      </w:r>
    </w:p>
    <w:p w:rsidR="007A1104" w:rsidRPr="00D77537" w:rsidRDefault="007A1104">
      <w:pPr>
        <w:spacing w:line="220" w:lineRule="exact"/>
        <w:ind w:right="2966"/>
        <w:rPr>
          <w:rFonts w:asciiTheme="minorHAnsi" w:hAnsiTheme="minorHAns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Default="00534EE5" w:rsidP="00D05943">
      <w:pPr>
        <w:spacing w:line="220" w:lineRule="exact"/>
        <w:ind w:right="32"/>
        <w:rPr>
          <w:rFonts w:ascii="Calibri" w:hAnsi="Calibri"/>
          <w:sz w:val="20"/>
          <w:szCs w:val="20"/>
        </w:rPr>
      </w:pPr>
      <w:r w:rsidRPr="00471F55">
        <w:rPr>
          <w:rFonts w:ascii="Calibri" w:hAnsi="Calibri"/>
          <w:sz w:val="20"/>
          <w:szCs w:val="20"/>
        </w:rPr>
        <w:t>3.1.1 Play area: report from DT</w:t>
      </w:r>
    </w:p>
    <w:p w:rsidR="00D77537" w:rsidRPr="00471F55" w:rsidRDefault="00D77537" w:rsidP="00D05943">
      <w:pPr>
        <w:spacing w:line="220" w:lineRule="exact"/>
        <w:ind w:right="32"/>
        <w:rPr>
          <w:rFonts w:ascii="Calibri" w:hAnsi="Calibri"/>
          <w:sz w:val="20"/>
          <w:szCs w:val="20"/>
        </w:rPr>
      </w:pPr>
      <w:r>
        <w:rPr>
          <w:rFonts w:ascii="Calibri" w:hAnsi="Calibri"/>
          <w:sz w:val="20"/>
          <w:szCs w:val="20"/>
        </w:rPr>
        <w:t xml:space="preserve">Cllr Tweddle reported that there were no issues requiring attention. The grass had been cut </w:t>
      </w:r>
      <w:r w:rsidR="003D697A">
        <w:rPr>
          <w:rFonts w:ascii="Calibri" w:hAnsi="Calibri"/>
          <w:sz w:val="20"/>
          <w:szCs w:val="20"/>
        </w:rPr>
        <w:t>and the area was looking tidy.</w:t>
      </w:r>
    </w:p>
    <w:p w:rsidR="00221C64"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p>
    <w:p w:rsidR="003D697A" w:rsidRPr="00471F55" w:rsidRDefault="003D697A">
      <w:pPr>
        <w:spacing w:line="220" w:lineRule="exact"/>
        <w:ind w:right="32"/>
        <w:rPr>
          <w:rFonts w:ascii="Calibri" w:hAnsi="Calibri"/>
          <w:sz w:val="20"/>
          <w:szCs w:val="20"/>
        </w:rPr>
      </w:pPr>
      <w:r>
        <w:rPr>
          <w:rFonts w:ascii="Calibri" w:hAnsi="Calibri"/>
          <w:sz w:val="20"/>
          <w:szCs w:val="20"/>
        </w:rPr>
        <w:t xml:space="preserve">Cllr Noblett reported that some further drainage work may take place in the area behind the sewage works. </w:t>
      </w:r>
    </w:p>
    <w:p w:rsidR="0055185A"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3D697A" w:rsidRPr="00471F55" w:rsidRDefault="003D697A">
      <w:pPr>
        <w:spacing w:line="220" w:lineRule="exact"/>
        <w:ind w:right="32"/>
        <w:rPr>
          <w:rFonts w:ascii="Calibri" w:hAnsi="Calibri"/>
          <w:sz w:val="20"/>
          <w:szCs w:val="20"/>
        </w:rPr>
      </w:pPr>
      <w:r>
        <w:rPr>
          <w:rFonts w:ascii="Calibri" w:hAnsi="Calibri"/>
          <w:sz w:val="20"/>
          <w:szCs w:val="20"/>
        </w:rPr>
        <w:t>Cllr Willis advised that a number of potholes had been reported.</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p>
    <w:p w:rsidR="003D697A" w:rsidRDefault="003D697A">
      <w:pPr>
        <w:spacing w:line="220" w:lineRule="exact"/>
        <w:ind w:right="32"/>
        <w:rPr>
          <w:rFonts w:ascii="Calibri" w:hAnsi="Calibri"/>
          <w:sz w:val="20"/>
          <w:szCs w:val="20"/>
        </w:rPr>
      </w:pPr>
      <w:r>
        <w:rPr>
          <w:rFonts w:ascii="Calibri" w:hAnsi="Calibri"/>
          <w:sz w:val="20"/>
          <w:szCs w:val="20"/>
        </w:rPr>
        <w:t>Cllr Kirk advised that a new newsletter was being prepared and would welcome items for inclusion.</w:t>
      </w:r>
    </w:p>
    <w:p w:rsidR="00534EE5" w:rsidRDefault="00534EE5">
      <w:pPr>
        <w:spacing w:line="220" w:lineRule="exact"/>
        <w:ind w:right="2966"/>
        <w:rPr>
          <w:rFonts w:ascii="Calibri" w:hAnsi="Calibri"/>
          <w:sz w:val="20"/>
          <w:szCs w:val="20"/>
          <w:u w:val="single"/>
        </w:rPr>
      </w:pPr>
      <w:r w:rsidRPr="00471F55">
        <w:rPr>
          <w:rFonts w:ascii="Calibri" w:hAnsi="Calibri"/>
          <w:sz w:val="20"/>
          <w:szCs w:val="20"/>
        </w:rPr>
        <w:t>3.2</w:t>
      </w:r>
      <w:r w:rsidRPr="00471F55">
        <w:rPr>
          <w:rFonts w:ascii="Calibri" w:hAnsi="Calibri"/>
          <w:sz w:val="20"/>
          <w:szCs w:val="20"/>
          <w:u w:val="single"/>
        </w:rPr>
        <w:t>- by the clerk</w:t>
      </w:r>
    </w:p>
    <w:p w:rsidR="003D697A" w:rsidRPr="003D697A" w:rsidRDefault="003D697A" w:rsidP="003D697A">
      <w:pPr>
        <w:rPr>
          <w:rFonts w:ascii="Calibri" w:hAnsi="Calibri"/>
          <w:sz w:val="20"/>
          <w:szCs w:val="20"/>
        </w:rPr>
      </w:pPr>
      <w:r w:rsidRPr="003D697A">
        <w:rPr>
          <w:rFonts w:ascii="Calibri" w:hAnsi="Calibri"/>
          <w:sz w:val="20"/>
          <w:szCs w:val="20"/>
        </w:rPr>
        <w:t>The clerk advised that the relevant notices relating to the County Council election and the audit had been displayed on the noticeboards.</w:t>
      </w:r>
    </w:p>
    <w:p w:rsidR="00104387" w:rsidRPr="003D697A" w:rsidRDefault="00104387" w:rsidP="003D697A"/>
    <w:p w:rsidR="00A51D25" w:rsidRPr="003D697A" w:rsidRDefault="00EA1627" w:rsidP="00A51D25">
      <w:pPr>
        <w:pStyle w:val="Heading2"/>
        <w:autoSpaceDE/>
        <w:autoSpaceDN/>
        <w:adjustRightInd/>
        <w:spacing w:line="220" w:lineRule="exact"/>
        <w:ind w:right="32"/>
        <w:rPr>
          <w:rFonts w:ascii="Calibri" w:hAnsi="Calibri"/>
          <w:b w:val="0"/>
          <w:bCs w:val="0"/>
          <w:szCs w:val="20"/>
        </w:rPr>
      </w:pPr>
      <w:r w:rsidRPr="003D697A">
        <w:rPr>
          <w:rFonts w:ascii="Calibri" w:hAnsi="Calibri"/>
          <w:bCs w:val="0"/>
          <w:szCs w:val="20"/>
        </w:rPr>
        <w:t xml:space="preserve">3.3 </w:t>
      </w:r>
      <w:r w:rsidRPr="003D697A">
        <w:rPr>
          <w:rFonts w:ascii="Calibri" w:hAnsi="Calibri"/>
          <w:szCs w:val="20"/>
        </w:rPr>
        <w:t>Public participation</w:t>
      </w:r>
      <w:r w:rsidRPr="003D697A">
        <w:rPr>
          <w:rFonts w:ascii="Calibri" w:hAnsi="Calibri"/>
          <w:b w:val="0"/>
          <w:szCs w:val="20"/>
        </w:rPr>
        <w:t xml:space="preserve"> </w:t>
      </w:r>
      <w:r w:rsidRPr="003D697A">
        <w:rPr>
          <w:rFonts w:ascii="Calibri" w:hAnsi="Calibri"/>
          <w:b w:val="0"/>
          <w:bCs w:val="0"/>
          <w:szCs w:val="20"/>
        </w:rPr>
        <w:t>(at the Chairman’s discretion)</w:t>
      </w:r>
    </w:p>
    <w:p w:rsidR="003D697A" w:rsidRDefault="003D697A" w:rsidP="003D697A">
      <w:pPr>
        <w:rPr>
          <w:rFonts w:ascii="Calibri" w:hAnsi="Calibri"/>
          <w:sz w:val="20"/>
          <w:szCs w:val="20"/>
        </w:rPr>
      </w:pPr>
      <w:r w:rsidRPr="003D697A">
        <w:rPr>
          <w:rFonts w:ascii="Calibri" w:hAnsi="Calibri"/>
          <w:sz w:val="20"/>
          <w:szCs w:val="20"/>
        </w:rPr>
        <w:t xml:space="preserve">Mr Dilley </w:t>
      </w:r>
      <w:r w:rsidR="00F72A15">
        <w:rPr>
          <w:rFonts w:ascii="Calibri" w:hAnsi="Calibri"/>
          <w:sz w:val="20"/>
          <w:szCs w:val="20"/>
        </w:rPr>
        <w:t xml:space="preserve">commented on the number of local public houses which were closing and stressed the importance to village life that the </w:t>
      </w:r>
      <w:proofErr w:type="gramStart"/>
      <w:r w:rsidR="00F72A15">
        <w:rPr>
          <w:rFonts w:ascii="Calibri" w:hAnsi="Calibri"/>
          <w:sz w:val="20"/>
          <w:szCs w:val="20"/>
        </w:rPr>
        <w:t>Kirkbride  pub</w:t>
      </w:r>
      <w:proofErr w:type="gramEnd"/>
      <w:r w:rsidR="00F72A15">
        <w:rPr>
          <w:rFonts w:ascii="Calibri" w:hAnsi="Calibri"/>
          <w:sz w:val="20"/>
          <w:szCs w:val="20"/>
        </w:rPr>
        <w:t xml:space="preserve"> provided.</w:t>
      </w:r>
    </w:p>
    <w:p w:rsidR="00F72A15" w:rsidRDefault="00F72A15" w:rsidP="003D697A">
      <w:pPr>
        <w:rPr>
          <w:rFonts w:ascii="Calibri" w:hAnsi="Calibri"/>
          <w:sz w:val="20"/>
          <w:szCs w:val="20"/>
        </w:rPr>
      </w:pPr>
      <w:r>
        <w:rPr>
          <w:rFonts w:ascii="Calibri" w:hAnsi="Calibri"/>
          <w:sz w:val="20"/>
          <w:szCs w:val="20"/>
        </w:rPr>
        <w:t>The importance of providing activities for young people was raised. Cllr Fairbairn commented and said that the ‘Youth Station’ in Wigton would be asked about visiting the area and staging activities. Cllr Cowell also commented on this possibility.</w:t>
      </w:r>
    </w:p>
    <w:p w:rsidR="00F46D0C" w:rsidRDefault="00F46D0C" w:rsidP="003D697A">
      <w:pPr>
        <w:rPr>
          <w:rFonts w:ascii="Calibri" w:hAnsi="Calibri"/>
          <w:sz w:val="20"/>
          <w:szCs w:val="20"/>
        </w:rPr>
      </w:pPr>
    </w:p>
    <w:p w:rsidR="00F46D0C" w:rsidRDefault="00F46D0C" w:rsidP="003D697A">
      <w:pPr>
        <w:rPr>
          <w:rFonts w:ascii="Calibri" w:hAnsi="Calibri"/>
          <w:sz w:val="20"/>
          <w:szCs w:val="20"/>
        </w:rPr>
      </w:pPr>
      <w:r>
        <w:rPr>
          <w:rFonts w:ascii="Calibri" w:hAnsi="Calibri"/>
          <w:sz w:val="20"/>
          <w:szCs w:val="20"/>
        </w:rPr>
        <w:t>Cllr Fairbairn gave his report and outlined his activities since the recent County Council Elections.</w:t>
      </w:r>
    </w:p>
    <w:p w:rsidR="000C7F0C" w:rsidRDefault="000C7F0C" w:rsidP="003D697A">
      <w:pPr>
        <w:rPr>
          <w:rFonts w:ascii="Calibri" w:hAnsi="Calibri"/>
          <w:sz w:val="20"/>
          <w:szCs w:val="20"/>
        </w:rPr>
      </w:pPr>
      <w:r>
        <w:rPr>
          <w:rFonts w:ascii="Calibri" w:hAnsi="Calibri"/>
          <w:sz w:val="20"/>
          <w:szCs w:val="20"/>
        </w:rPr>
        <w:t>He said the County Council now faced some very difficult financial decisions particularly in the area of education.</w:t>
      </w:r>
    </w:p>
    <w:p w:rsidR="00F46D0C" w:rsidRDefault="00F46D0C" w:rsidP="003D697A">
      <w:pPr>
        <w:rPr>
          <w:rFonts w:ascii="Calibri" w:hAnsi="Calibri"/>
          <w:sz w:val="20"/>
          <w:szCs w:val="20"/>
        </w:rPr>
      </w:pPr>
      <w:r>
        <w:rPr>
          <w:rFonts w:ascii="Calibri" w:hAnsi="Calibri"/>
          <w:sz w:val="20"/>
          <w:szCs w:val="20"/>
        </w:rPr>
        <w:t xml:space="preserve">The subject of Wind Turbines was mentioned particularly some recent planning refusals in the wider area. </w:t>
      </w:r>
      <w:r w:rsidR="000C7F0C">
        <w:rPr>
          <w:rFonts w:ascii="Calibri" w:hAnsi="Calibri"/>
          <w:sz w:val="20"/>
          <w:szCs w:val="20"/>
        </w:rPr>
        <w:t>Cllr Fairbairn felt that there was growing opposition to turbines across the area.</w:t>
      </w:r>
    </w:p>
    <w:p w:rsidR="000C7F0C" w:rsidRDefault="000C7F0C" w:rsidP="003D697A">
      <w:pPr>
        <w:rPr>
          <w:rFonts w:ascii="Calibri" w:hAnsi="Calibri"/>
          <w:sz w:val="20"/>
          <w:szCs w:val="20"/>
        </w:rPr>
      </w:pPr>
      <w:r>
        <w:rPr>
          <w:rFonts w:ascii="Calibri" w:hAnsi="Calibri"/>
          <w:sz w:val="20"/>
          <w:szCs w:val="20"/>
        </w:rPr>
        <w:t>Cllr Fairbairn commented on the results of a Police Speeding survey carried out in the village. He said he had requested the Highways Department of the County Council to carry out a traffic survey.</w:t>
      </w:r>
    </w:p>
    <w:p w:rsidR="00D00297" w:rsidRDefault="00D00297" w:rsidP="003D697A">
      <w:pPr>
        <w:rPr>
          <w:rFonts w:ascii="Calibri" w:hAnsi="Calibri"/>
          <w:sz w:val="20"/>
          <w:szCs w:val="20"/>
        </w:rPr>
      </w:pPr>
      <w:r>
        <w:rPr>
          <w:rFonts w:ascii="Calibri" w:hAnsi="Calibri"/>
          <w:sz w:val="20"/>
          <w:szCs w:val="20"/>
        </w:rPr>
        <w:t>The issue of street lighting attached to wooden poles was mentioned – see item 5.3.</w:t>
      </w:r>
    </w:p>
    <w:p w:rsidR="000C7F0C" w:rsidRDefault="000C7F0C" w:rsidP="003D697A">
      <w:pPr>
        <w:rPr>
          <w:rFonts w:ascii="Calibri" w:hAnsi="Calibri"/>
          <w:sz w:val="20"/>
          <w:szCs w:val="20"/>
        </w:rPr>
      </w:pPr>
    </w:p>
    <w:p w:rsidR="000C7F0C" w:rsidRDefault="000C7F0C" w:rsidP="003D697A">
      <w:pPr>
        <w:rPr>
          <w:rFonts w:ascii="Calibri" w:hAnsi="Calibri"/>
          <w:sz w:val="20"/>
          <w:szCs w:val="20"/>
        </w:rPr>
      </w:pPr>
      <w:r>
        <w:rPr>
          <w:rFonts w:ascii="Calibri" w:hAnsi="Calibri"/>
          <w:sz w:val="20"/>
          <w:szCs w:val="20"/>
        </w:rPr>
        <w:t xml:space="preserve">Cllr Cowell advised that there was little to report from Allerdale BC. The Council would be discussing the issue of wind turbines. The Allerdale Local Plan consultation was mentioned and Cllrs encouraged </w:t>
      </w:r>
      <w:proofErr w:type="gramStart"/>
      <w:r>
        <w:rPr>
          <w:rFonts w:ascii="Calibri" w:hAnsi="Calibri"/>
          <w:sz w:val="20"/>
          <w:szCs w:val="20"/>
        </w:rPr>
        <w:t>to examine</w:t>
      </w:r>
      <w:proofErr w:type="gramEnd"/>
      <w:r>
        <w:rPr>
          <w:rFonts w:ascii="Calibri" w:hAnsi="Calibri"/>
          <w:sz w:val="20"/>
          <w:szCs w:val="20"/>
        </w:rPr>
        <w:t xml:space="preserve"> the documents.</w:t>
      </w:r>
    </w:p>
    <w:p w:rsidR="00D61D62" w:rsidRDefault="00D61D62" w:rsidP="003D697A">
      <w:pPr>
        <w:rPr>
          <w:rFonts w:ascii="Calibri" w:hAnsi="Calibri"/>
          <w:sz w:val="20"/>
          <w:szCs w:val="20"/>
        </w:rPr>
      </w:pPr>
    </w:p>
    <w:p w:rsidR="00D61D62" w:rsidRPr="003D697A" w:rsidRDefault="00D61D62" w:rsidP="003D697A">
      <w:pPr>
        <w:rPr>
          <w:rFonts w:ascii="Calibri" w:hAnsi="Calibri"/>
          <w:sz w:val="20"/>
          <w:szCs w:val="20"/>
        </w:rPr>
      </w:pPr>
      <w:r>
        <w:rPr>
          <w:rFonts w:ascii="Calibri" w:hAnsi="Calibri"/>
          <w:sz w:val="20"/>
          <w:szCs w:val="20"/>
        </w:rPr>
        <w:t xml:space="preserve">All members of the public and Cllrs Cowell and </w:t>
      </w:r>
      <w:proofErr w:type="gramStart"/>
      <w:r>
        <w:rPr>
          <w:rFonts w:ascii="Calibri" w:hAnsi="Calibri"/>
          <w:sz w:val="20"/>
          <w:szCs w:val="20"/>
        </w:rPr>
        <w:t>Fairbairn  left</w:t>
      </w:r>
      <w:proofErr w:type="gramEnd"/>
      <w:r>
        <w:rPr>
          <w:rFonts w:ascii="Calibri" w:hAnsi="Calibri"/>
          <w:sz w:val="20"/>
          <w:szCs w:val="20"/>
        </w:rPr>
        <w:t xml:space="preserve"> the meeting at this point.</w:t>
      </w:r>
    </w:p>
    <w:p w:rsidR="00104387" w:rsidRPr="003D697A" w:rsidRDefault="003113D2" w:rsidP="00FB23A0">
      <w:pPr>
        <w:rPr>
          <w:rFonts w:ascii="Calibri" w:hAnsi="Calibri"/>
          <w:b/>
          <w:sz w:val="20"/>
          <w:szCs w:val="20"/>
        </w:rPr>
      </w:pPr>
      <w:r w:rsidRPr="003D697A">
        <w:rPr>
          <w:rFonts w:ascii="Calibri" w:hAnsi="Calibri"/>
          <w:b/>
          <w:sz w:val="20"/>
          <w:szCs w:val="20"/>
        </w:rPr>
        <w:t xml:space="preserve">                                      </w:t>
      </w:r>
    </w:p>
    <w:p w:rsidR="000C7F0C" w:rsidRDefault="000C7F0C" w:rsidP="00FB23A0">
      <w:pPr>
        <w:rPr>
          <w:rFonts w:ascii="Calibri" w:hAnsi="Calibri"/>
          <w:b/>
          <w:sz w:val="20"/>
          <w:szCs w:val="20"/>
        </w:rPr>
      </w:pPr>
      <w:r>
        <w:rPr>
          <w:rFonts w:ascii="Calibri" w:hAnsi="Calibri"/>
          <w:b/>
          <w:sz w:val="20"/>
          <w:szCs w:val="20"/>
        </w:rPr>
        <w:t>Cllr Day took the Agenda items relating to Finance</w:t>
      </w:r>
      <w:r w:rsidR="00D00297">
        <w:rPr>
          <w:rFonts w:ascii="Calibri" w:hAnsi="Calibri"/>
          <w:b/>
          <w:sz w:val="20"/>
          <w:szCs w:val="20"/>
        </w:rPr>
        <w:t xml:space="preserve"> (6.1</w:t>
      </w:r>
      <w:proofErr w:type="gramStart"/>
      <w:r w:rsidR="00D00297">
        <w:rPr>
          <w:rFonts w:ascii="Calibri" w:hAnsi="Calibri"/>
          <w:b/>
          <w:sz w:val="20"/>
          <w:szCs w:val="20"/>
        </w:rPr>
        <w:t>,6.2</w:t>
      </w:r>
      <w:proofErr w:type="gramEnd"/>
      <w:r w:rsidR="00D00297">
        <w:rPr>
          <w:rFonts w:ascii="Calibri" w:hAnsi="Calibri"/>
          <w:b/>
          <w:sz w:val="20"/>
          <w:szCs w:val="20"/>
        </w:rPr>
        <w:t>)</w:t>
      </w:r>
      <w:r>
        <w:rPr>
          <w:rFonts w:ascii="Calibri" w:hAnsi="Calibri"/>
          <w:b/>
          <w:sz w:val="20"/>
          <w:szCs w:val="20"/>
        </w:rPr>
        <w:t xml:space="preserve"> at this point alongside item 5.9 as he had to leave the meeting before the close.</w:t>
      </w:r>
    </w:p>
    <w:p w:rsidR="000C7F0C" w:rsidRDefault="000C7F0C" w:rsidP="00FB23A0">
      <w:pPr>
        <w:rPr>
          <w:rFonts w:ascii="Calibri" w:hAnsi="Calibri"/>
          <w:b/>
          <w:sz w:val="20"/>
          <w:szCs w:val="20"/>
        </w:rPr>
      </w:pPr>
    </w:p>
    <w:p w:rsidR="00D00297" w:rsidRDefault="00D61D62" w:rsidP="00FB23A0">
      <w:pPr>
        <w:rPr>
          <w:rFonts w:ascii="Calibri" w:hAnsi="Calibri"/>
          <w:b/>
          <w:sz w:val="20"/>
          <w:szCs w:val="20"/>
        </w:rPr>
      </w:pPr>
      <w:r>
        <w:rPr>
          <w:rFonts w:ascii="Calibri" w:hAnsi="Calibri"/>
          <w:b/>
          <w:sz w:val="20"/>
          <w:szCs w:val="20"/>
        </w:rPr>
        <w:t xml:space="preserve">Cllr Day left the meeting and </w:t>
      </w:r>
      <w:r w:rsidR="00D00297">
        <w:rPr>
          <w:rFonts w:ascii="Calibri" w:hAnsi="Calibri"/>
          <w:b/>
          <w:sz w:val="20"/>
          <w:szCs w:val="20"/>
        </w:rPr>
        <w:t xml:space="preserve">Cllr </w:t>
      </w:r>
      <w:proofErr w:type="gramStart"/>
      <w:r w:rsidR="00D00297">
        <w:rPr>
          <w:rFonts w:ascii="Calibri" w:hAnsi="Calibri"/>
          <w:b/>
          <w:sz w:val="20"/>
          <w:szCs w:val="20"/>
        </w:rPr>
        <w:t>Little</w:t>
      </w:r>
      <w:proofErr w:type="gramEnd"/>
      <w:r w:rsidR="00D00297">
        <w:rPr>
          <w:rFonts w:ascii="Calibri" w:hAnsi="Calibri"/>
          <w:b/>
          <w:sz w:val="20"/>
          <w:szCs w:val="20"/>
        </w:rPr>
        <w:t xml:space="preserve"> took the Chair for the remainder of the meeting.</w:t>
      </w:r>
    </w:p>
    <w:p w:rsidR="007822CC" w:rsidRDefault="007822CC" w:rsidP="00FB23A0">
      <w:pPr>
        <w:rPr>
          <w:rFonts w:ascii="Calibri" w:hAnsi="Calibri"/>
          <w:b/>
          <w:sz w:val="20"/>
          <w:szCs w:val="20"/>
        </w:rPr>
      </w:pPr>
    </w:p>
    <w:p w:rsidR="007822CC" w:rsidRDefault="007822CC" w:rsidP="00FB23A0">
      <w:pPr>
        <w:rPr>
          <w:rFonts w:ascii="Calibri" w:hAnsi="Calibri"/>
          <w:b/>
          <w:sz w:val="20"/>
          <w:szCs w:val="20"/>
        </w:rPr>
      </w:pPr>
    </w:p>
    <w:p w:rsidR="00F162DB" w:rsidRDefault="00F162DB" w:rsidP="00FB23A0">
      <w:pPr>
        <w:rPr>
          <w:rFonts w:ascii="Calibri" w:hAnsi="Calibri"/>
          <w:b/>
          <w:sz w:val="20"/>
          <w:szCs w:val="20"/>
        </w:rPr>
      </w:pPr>
      <w:r w:rsidRPr="003D697A">
        <w:rPr>
          <w:rFonts w:ascii="Calibri" w:hAnsi="Calibri"/>
          <w:b/>
          <w:sz w:val="20"/>
          <w:szCs w:val="20"/>
        </w:rPr>
        <w:lastRenderedPageBreak/>
        <w:t>4</w:t>
      </w:r>
      <w:r w:rsidR="00EA1627" w:rsidRPr="003D697A">
        <w:rPr>
          <w:rFonts w:ascii="Calibri" w:hAnsi="Calibri"/>
          <w:b/>
          <w:sz w:val="20"/>
          <w:szCs w:val="20"/>
        </w:rPr>
        <w:tab/>
      </w:r>
      <w:r w:rsidRPr="003D697A">
        <w:rPr>
          <w:rFonts w:ascii="Calibri" w:hAnsi="Calibri"/>
          <w:b/>
          <w:sz w:val="20"/>
          <w:szCs w:val="20"/>
        </w:rPr>
        <w:t xml:space="preserve"> New business</w:t>
      </w:r>
    </w:p>
    <w:p w:rsidR="001622F4" w:rsidRDefault="00E6182F" w:rsidP="00457DB2">
      <w:pPr>
        <w:rPr>
          <w:rFonts w:ascii="Calibri" w:hAnsi="Calibri"/>
          <w:sz w:val="20"/>
          <w:szCs w:val="20"/>
        </w:rPr>
      </w:pPr>
      <w:proofErr w:type="gramStart"/>
      <w:r w:rsidRPr="003D697A">
        <w:rPr>
          <w:rFonts w:ascii="Calibri" w:hAnsi="Calibri"/>
          <w:sz w:val="20"/>
          <w:szCs w:val="20"/>
        </w:rPr>
        <w:t>4.1</w:t>
      </w:r>
      <w:r w:rsidR="00BC5A29" w:rsidRPr="003D697A">
        <w:rPr>
          <w:rFonts w:ascii="Calibri" w:hAnsi="Calibri"/>
          <w:sz w:val="20"/>
          <w:szCs w:val="20"/>
        </w:rPr>
        <w:t xml:space="preserve"> </w:t>
      </w:r>
      <w:r w:rsidR="00FF130E" w:rsidRPr="003D697A">
        <w:rPr>
          <w:rFonts w:ascii="Calibri" w:hAnsi="Calibri"/>
          <w:iCs/>
          <w:sz w:val="20"/>
          <w:szCs w:val="20"/>
        </w:rPr>
        <w:t xml:space="preserve"> </w:t>
      </w:r>
      <w:r w:rsidR="008A5DB5" w:rsidRPr="003D697A">
        <w:rPr>
          <w:rFonts w:ascii="Calibri" w:hAnsi="Calibri"/>
          <w:iCs/>
          <w:sz w:val="20"/>
          <w:szCs w:val="20"/>
        </w:rPr>
        <w:t>C</w:t>
      </w:r>
      <w:r w:rsidR="001E16FB" w:rsidRPr="003D697A">
        <w:rPr>
          <w:rFonts w:ascii="Calibri" w:hAnsi="Calibri"/>
          <w:sz w:val="20"/>
          <w:szCs w:val="20"/>
        </w:rPr>
        <w:t>lerk</w:t>
      </w:r>
      <w:proofErr w:type="gramEnd"/>
    </w:p>
    <w:p w:rsidR="00A44CA7" w:rsidRPr="003D697A" w:rsidRDefault="00A44CA7" w:rsidP="00457DB2">
      <w:pPr>
        <w:rPr>
          <w:rFonts w:ascii="Calibri" w:hAnsi="Calibri"/>
          <w:sz w:val="20"/>
          <w:szCs w:val="20"/>
        </w:rPr>
      </w:pPr>
      <w:r>
        <w:rPr>
          <w:rFonts w:ascii="Calibri" w:hAnsi="Calibri"/>
          <w:sz w:val="20"/>
          <w:szCs w:val="20"/>
        </w:rPr>
        <w:t>Items were covered under the relevant agenda items.</w:t>
      </w:r>
    </w:p>
    <w:p w:rsidR="00704A36" w:rsidRDefault="005C7D07" w:rsidP="00457DB2">
      <w:pPr>
        <w:rPr>
          <w:rFonts w:ascii="Calibri" w:hAnsi="Calibri"/>
          <w:sz w:val="20"/>
          <w:szCs w:val="20"/>
        </w:rPr>
      </w:pPr>
      <w:r w:rsidRPr="003D697A">
        <w:rPr>
          <w:rFonts w:ascii="Calibri" w:hAnsi="Calibri"/>
          <w:sz w:val="20"/>
          <w:szCs w:val="20"/>
        </w:rPr>
        <w:t>4.2</w:t>
      </w:r>
      <w:r w:rsidR="00FA7335" w:rsidRPr="003D697A">
        <w:rPr>
          <w:rFonts w:ascii="Calibri" w:hAnsi="Calibri"/>
          <w:sz w:val="20"/>
          <w:szCs w:val="20"/>
        </w:rPr>
        <w:t xml:space="preserve"> </w:t>
      </w:r>
      <w:r w:rsidR="00704A36" w:rsidRPr="003D697A">
        <w:rPr>
          <w:rFonts w:ascii="Calibri" w:hAnsi="Calibri"/>
          <w:sz w:val="20"/>
          <w:szCs w:val="20"/>
        </w:rPr>
        <w:t>To consider the re-appointment of PL Gauntlett Accounts Ltd to handle PAYE for the Council at the previous annual rate.</w:t>
      </w:r>
    </w:p>
    <w:p w:rsidR="00F72A15" w:rsidRDefault="00F72A15" w:rsidP="00F72A15">
      <w:pPr>
        <w:rPr>
          <w:rFonts w:ascii="Calibri" w:hAnsi="Calibri"/>
          <w:sz w:val="20"/>
          <w:szCs w:val="20"/>
        </w:rPr>
      </w:pPr>
      <w:r>
        <w:rPr>
          <w:rFonts w:ascii="Calibri" w:hAnsi="Calibri"/>
          <w:sz w:val="20"/>
          <w:szCs w:val="20"/>
        </w:rPr>
        <w:t>The clerk explained that as a result of the introduction of ‘Real Time Information’ Mrs Gauntlett envisaged that her charges would increase by £10 to £110 per annum. Cllrs were happy to re-appoint PL Gauntlett to handle the Council’s PAYE.</w:t>
      </w:r>
    </w:p>
    <w:p w:rsidR="009A2DED" w:rsidRDefault="005C7D07" w:rsidP="008A5DB5">
      <w:pPr>
        <w:rPr>
          <w:rFonts w:ascii="Calibri" w:hAnsi="Calibri"/>
          <w:sz w:val="20"/>
          <w:szCs w:val="20"/>
        </w:rPr>
      </w:pPr>
      <w:r w:rsidRPr="003D697A">
        <w:rPr>
          <w:rFonts w:ascii="Calibri" w:hAnsi="Calibri"/>
          <w:sz w:val="20"/>
          <w:szCs w:val="20"/>
        </w:rPr>
        <w:t>4.3</w:t>
      </w:r>
      <w:r w:rsidR="009A2DED" w:rsidRPr="003D697A">
        <w:rPr>
          <w:rFonts w:ascii="Calibri" w:hAnsi="Calibri"/>
          <w:sz w:val="20"/>
          <w:szCs w:val="20"/>
        </w:rPr>
        <w:t xml:space="preserve"> To re-appoint H.Isaac as the Council’s Internal Auditor.</w:t>
      </w:r>
    </w:p>
    <w:p w:rsidR="00F72A15" w:rsidRDefault="00F72A15" w:rsidP="00F72A15">
      <w:pPr>
        <w:rPr>
          <w:rFonts w:ascii="Calibri" w:hAnsi="Calibri"/>
          <w:sz w:val="20"/>
          <w:szCs w:val="20"/>
        </w:rPr>
      </w:pPr>
      <w:r>
        <w:rPr>
          <w:rFonts w:ascii="Calibri" w:hAnsi="Calibri"/>
          <w:sz w:val="20"/>
          <w:szCs w:val="20"/>
        </w:rPr>
        <w:t>The clerk confirmed that Mr Isaac was willing to continue for a further year at the existing rate of £60.</w:t>
      </w:r>
    </w:p>
    <w:p w:rsidR="00F72A15" w:rsidRPr="008B6396" w:rsidRDefault="00F72A15" w:rsidP="00F72A15">
      <w:pPr>
        <w:rPr>
          <w:rFonts w:ascii="Calibri" w:hAnsi="Calibri"/>
          <w:b/>
          <w:sz w:val="20"/>
          <w:szCs w:val="20"/>
        </w:rPr>
      </w:pPr>
      <w:r>
        <w:rPr>
          <w:rFonts w:ascii="Calibri" w:hAnsi="Calibri"/>
          <w:sz w:val="20"/>
          <w:szCs w:val="20"/>
        </w:rPr>
        <w:t xml:space="preserve">His re-appointment was </w:t>
      </w:r>
      <w:r>
        <w:rPr>
          <w:rFonts w:ascii="Calibri" w:hAnsi="Calibri"/>
          <w:b/>
          <w:sz w:val="20"/>
          <w:szCs w:val="20"/>
        </w:rPr>
        <w:t>approved.</w:t>
      </w:r>
    </w:p>
    <w:p w:rsidR="00B52F00" w:rsidRDefault="00B52F00" w:rsidP="00B52F00">
      <w:pPr>
        <w:pStyle w:val="Heading2"/>
        <w:rPr>
          <w:rFonts w:ascii="Calibri" w:hAnsi="Calibri"/>
          <w:b w:val="0"/>
          <w:szCs w:val="20"/>
        </w:rPr>
      </w:pPr>
      <w:proofErr w:type="gramStart"/>
      <w:r w:rsidRPr="003D697A">
        <w:rPr>
          <w:rFonts w:ascii="Calibri" w:hAnsi="Calibri"/>
          <w:b w:val="0"/>
          <w:szCs w:val="20"/>
        </w:rPr>
        <w:t>4.4  Mc</w:t>
      </w:r>
      <w:proofErr w:type="gramEnd"/>
      <w:r w:rsidRPr="003D697A">
        <w:rPr>
          <w:rFonts w:ascii="Calibri" w:hAnsi="Calibri"/>
          <w:b w:val="0"/>
          <w:szCs w:val="20"/>
        </w:rPr>
        <w:t xml:space="preserve"> Donald memorial – up</w:t>
      </w:r>
      <w:r w:rsidR="00A44CA7">
        <w:rPr>
          <w:rFonts w:ascii="Calibri" w:hAnsi="Calibri"/>
          <w:b w:val="0"/>
          <w:szCs w:val="20"/>
        </w:rPr>
        <w:t xml:space="preserve">date and discussion/approval of </w:t>
      </w:r>
      <w:r w:rsidRPr="003D697A">
        <w:rPr>
          <w:rFonts w:ascii="Calibri" w:hAnsi="Calibri"/>
          <w:b w:val="0"/>
          <w:szCs w:val="20"/>
        </w:rPr>
        <w:t>any required action.</w:t>
      </w:r>
    </w:p>
    <w:p w:rsidR="00F72A15" w:rsidRPr="00F72A15" w:rsidRDefault="00F72A15" w:rsidP="00F72A15">
      <w:pPr>
        <w:rPr>
          <w:rFonts w:asciiTheme="minorHAnsi" w:hAnsiTheme="minorHAnsi"/>
          <w:sz w:val="20"/>
          <w:szCs w:val="20"/>
        </w:rPr>
      </w:pPr>
      <w:r w:rsidRPr="00F72A15">
        <w:rPr>
          <w:rFonts w:asciiTheme="minorHAnsi" w:hAnsiTheme="minorHAnsi"/>
          <w:sz w:val="20"/>
          <w:szCs w:val="20"/>
        </w:rPr>
        <w:t xml:space="preserve">Cllr Noblett </w:t>
      </w:r>
      <w:r>
        <w:rPr>
          <w:rFonts w:asciiTheme="minorHAnsi" w:hAnsiTheme="minorHAnsi"/>
          <w:sz w:val="20"/>
          <w:szCs w:val="20"/>
        </w:rPr>
        <w:t>provided details of two proposals she had put together following the Garden D</w:t>
      </w:r>
      <w:r w:rsidR="00A44CA7">
        <w:rPr>
          <w:rFonts w:asciiTheme="minorHAnsi" w:hAnsiTheme="minorHAnsi"/>
          <w:sz w:val="20"/>
          <w:szCs w:val="20"/>
        </w:rPr>
        <w:t>esign Course she had attended; o</w:t>
      </w:r>
      <w:r>
        <w:rPr>
          <w:rFonts w:asciiTheme="minorHAnsi" w:hAnsiTheme="minorHAnsi"/>
          <w:sz w:val="20"/>
          <w:szCs w:val="20"/>
        </w:rPr>
        <w:t xml:space="preserve">ne of which would require some building work and would be more expensive than the alternative. </w:t>
      </w:r>
      <w:r w:rsidR="003C41B9">
        <w:rPr>
          <w:rFonts w:asciiTheme="minorHAnsi" w:hAnsiTheme="minorHAnsi"/>
          <w:sz w:val="20"/>
          <w:szCs w:val="20"/>
        </w:rPr>
        <w:t>Cllrs discussed the options taking into account items such as dust, litter traps and health and safety issues. The possibility of grant assistance was discussed. Cllr</w:t>
      </w:r>
      <w:r w:rsidR="00A44CA7">
        <w:rPr>
          <w:rFonts w:asciiTheme="minorHAnsi" w:hAnsiTheme="minorHAnsi"/>
          <w:sz w:val="20"/>
          <w:szCs w:val="20"/>
        </w:rPr>
        <w:t>s</w:t>
      </w:r>
      <w:r w:rsidR="003C41B9">
        <w:rPr>
          <w:rFonts w:asciiTheme="minorHAnsi" w:hAnsiTheme="minorHAnsi"/>
          <w:sz w:val="20"/>
          <w:szCs w:val="20"/>
        </w:rPr>
        <w:t xml:space="preserve"> agreed to examine the proposals before the next meeting and report back in July.</w:t>
      </w:r>
    </w:p>
    <w:p w:rsidR="00FA7335" w:rsidRDefault="00FA7335" w:rsidP="00FA7335">
      <w:pPr>
        <w:rPr>
          <w:rFonts w:ascii="Calibri" w:hAnsi="Calibri"/>
          <w:sz w:val="20"/>
          <w:szCs w:val="20"/>
        </w:rPr>
      </w:pPr>
      <w:r w:rsidRPr="003D697A">
        <w:rPr>
          <w:rFonts w:ascii="Calibri" w:hAnsi="Calibri"/>
          <w:sz w:val="20"/>
          <w:szCs w:val="20"/>
        </w:rPr>
        <w:t>4.5 Kirkbride Learning Centre – update on activities and request for support.</w:t>
      </w:r>
    </w:p>
    <w:p w:rsidR="003C41B9" w:rsidRPr="003C41B9" w:rsidRDefault="003C41B9" w:rsidP="00FA7335">
      <w:pPr>
        <w:rPr>
          <w:rFonts w:ascii="Calibri" w:hAnsi="Calibri"/>
          <w:b/>
          <w:sz w:val="20"/>
          <w:szCs w:val="20"/>
        </w:rPr>
      </w:pPr>
      <w:r>
        <w:rPr>
          <w:rFonts w:ascii="Calibri" w:hAnsi="Calibri"/>
          <w:sz w:val="20"/>
          <w:szCs w:val="20"/>
        </w:rPr>
        <w:t>Cllr</w:t>
      </w:r>
      <w:r w:rsidR="00A44CA7">
        <w:rPr>
          <w:rFonts w:ascii="Calibri" w:hAnsi="Calibri"/>
          <w:sz w:val="20"/>
          <w:szCs w:val="20"/>
        </w:rPr>
        <w:t>s</w:t>
      </w:r>
      <w:r>
        <w:rPr>
          <w:rFonts w:ascii="Calibri" w:hAnsi="Calibri"/>
          <w:sz w:val="20"/>
          <w:szCs w:val="20"/>
        </w:rPr>
        <w:t xml:space="preserve"> discussed the report given at the Annual Parish Meeting and </w:t>
      </w:r>
      <w:r>
        <w:rPr>
          <w:rFonts w:ascii="Calibri" w:hAnsi="Calibri"/>
          <w:b/>
          <w:sz w:val="20"/>
          <w:szCs w:val="20"/>
        </w:rPr>
        <w:t xml:space="preserve">agreed </w:t>
      </w:r>
      <w:r w:rsidRPr="003C41B9">
        <w:rPr>
          <w:rFonts w:ascii="Calibri" w:hAnsi="Calibri"/>
          <w:sz w:val="20"/>
          <w:szCs w:val="20"/>
        </w:rPr>
        <w:t>to a grant award of</w:t>
      </w:r>
      <w:r>
        <w:rPr>
          <w:rFonts w:ascii="Calibri" w:hAnsi="Calibri"/>
          <w:b/>
          <w:sz w:val="20"/>
          <w:szCs w:val="20"/>
        </w:rPr>
        <w:t xml:space="preserve"> £250.</w:t>
      </w:r>
    </w:p>
    <w:p w:rsidR="00460B68" w:rsidRDefault="00460B68" w:rsidP="00FA7335">
      <w:pPr>
        <w:rPr>
          <w:rFonts w:ascii="Calibri" w:hAnsi="Calibri"/>
          <w:sz w:val="20"/>
          <w:szCs w:val="20"/>
        </w:rPr>
      </w:pPr>
      <w:r w:rsidRPr="003D697A">
        <w:rPr>
          <w:rFonts w:ascii="Calibri" w:hAnsi="Calibri"/>
          <w:sz w:val="20"/>
          <w:szCs w:val="20"/>
        </w:rPr>
        <w:t>4.6 Local Plan – progress and possible adoption.</w:t>
      </w:r>
    </w:p>
    <w:p w:rsidR="003C41B9" w:rsidRPr="003C41B9" w:rsidRDefault="003C41B9" w:rsidP="00FA7335">
      <w:pPr>
        <w:rPr>
          <w:rFonts w:ascii="Calibri" w:hAnsi="Calibri"/>
          <w:b/>
          <w:sz w:val="20"/>
          <w:szCs w:val="20"/>
        </w:rPr>
      </w:pPr>
      <w:r>
        <w:rPr>
          <w:rFonts w:ascii="Calibri" w:hAnsi="Calibri"/>
          <w:sz w:val="20"/>
          <w:szCs w:val="20"/>
        </w:rPr>
        <w:t xml:space="preserve">The Local Action Plan had been amended following the last meeting and was now </w:t>
      </w:r>
      <w:r>
        <w:rPr>
          <w:rFonts w:ascii="Calibri" w:hAnsi="Calibri"/>
          <w:b/>
          <w:sz w:val="20"/>
          <w:szCs w:val="20"/>
        </w:rPr>
        <w:t>adopted.</w:t>
      </w:r>
    </w:p>
    <w:p w:rsidR="00460B68" w:rsidRDefault="00460B68" w:rsidP="00460B68">
      <w:pPr>
        <w:rPr>
          <w:rFonts w:ascii="Calibri" w:hAnsi="Calibri" w:cstheme="minorHAnsi"/>
          <w:sz w:val="20"/>
          <w:szCs w:val="20"/>
        </w:rPr>
      </w:pPr>
      <w:proofErr w:type="gramStart"/>
      <w:r w:rsidRPr="003D697A">
        <w:rPr>
          <w:rFonts w:ascii="Calibri" w:hAnsi="Calibri" w:cstheme="minorHAnsi"/>
          <w:sz w:val="20"/>
          <w:szCs w:val="20"/>
        </w:rPr>
        <w:t>4.7 ‘Jubilee Tree’ – current situation.</w:t>
      </w:r>
      <w:proofErr w:type="gramEnd"/>
    </w:p>
    <w:p w:rsidR="003C41B9" w:rsidRPr="003D697A" w:rsidRDefault="003C41B9" w:rsidP="00460B68">
      <w:pPr>
        <w:rPr>
          <w:rFonts w:ascii="Calibri" w:hAnsi="Calibri" w:cstheme="minorHAnsi"/>
          <w:sz w:val="20"/>
          <w:szCs w:val="20"/>
        </w:rPr>
      </w:pPr>
      <w:r>
        <w:rPr>
          <w:rFonts w:ascii="Calibri" w:hAnsi="Calibri" w:cstheme="minorHAnsi"/>
          <w:sz w:val="20"/>
          <w:szCs w:val="20"/>
        </w:rPr>
        <w:t>Following discussion it was agreed that the Tree can now be planted in the Playground area.</w:t>
      </w:r>
    </w:p>
    <w:p w:rsidR="00460B68" w:rsidRDefault="00460B68" w:rsidP="00460B68">
      <w:pPr>
        <w:rPr>
          <w:rFonts w:ascii="Calibri" w:eastAsiaTheme="minorHAnsi" w:hAnsi="Calibri" w:cstheme="minorBidi"/>
          <w:sz w:val="20"/>
          <w:szCs w:val="20"/>
        </w:rPr>
      </w:pPr>
      <w:r w:rsidRPr="003D697A">
        <w:rPr>
          <w:rFonts w:ascii="Calibri" w:eastAsiaTheme="minorHAnsi" w:hAnsi="Calibri" w:cstheme="minorBidi"/>
          <w:sz w:val="20"/>
          <w:szCs w:val="20"/>
        </w:rPr>
        <w:t xml:space="preserve">4.8 Hedge Cutting in the village </w:t>
      </w:r>
      <w:proofErr w:type="gramStart"/>
      <w:r w:rsidRPr="003D697A">
        <w:rPr>
          <w:rFonts w:ascii="Calibri" w:eastAsiaTheme="minorHAnsi" w:hAnsi="Calibri" w:cstheme="minorBidi"/>
          <w:sz w:val="20"/>
          <w:szCs w:val="20"/>
        </w:rPr>
        <w:t>-  latest</w:t>
      </w:r>
      <w:proofErr w:type="gramEnd"/>
      <w:r w:rsidRPr="003D697A">
        <w:rPr>
          <w:rFonts w:ascii="Calibri" w:eastAsiaTheme="minorHAnsi" w:hAnsi="Calibri" w:cstheme="minorBidi"/>
          <w:sz w:val="20"/>
          <w:szCs w:val="20"/>
        </w:rPr>
        <w:t xml:space="preserve"> situation and any required decision.</w:t>
      </w:r>
    </w:p>
    <w:p w:rsidR="003C41B9" w:rsidRPr="003D697A" w:rsidRDefault="003C41B9" w:rsidP="00460B68">
      <w:pPr>
        <w:rPr>
          <w:rFonts w:ascii="Calibri" w:eastAsiaTheme="minorHAnsi" w:hAnsi="Calibri" w:cstheme="minorBidi"/>
          <w:sz w:val="20"/>
          <w:szCs w:val="20"/>
        </w:rPr>
      </w:pPr>
      <w:r>
        <w:rPr>
          <w:rFonts w:ascii="Calibri" w:eastAsiaTheme="minorHAnsi" w:hAnsi="Calibri" w:cstheme="minorBidi"/>
          <w:sz w:val="20"/>
          <w:szCs w:val="20"/>
        </w:rPr>
        <w:t>The clerk advised that he had not received an invoice from the contractor though the work had been carried out. Cllr Hedworth agreed to pursue this.</w:t>
      </w:r>
    </w:p>
    <w:p w:rsidR="00460B68" w:rsidRDefault="00460B68" w:rsidP="00460B68">
      <w:pPr>
        <w:rPr>
          <w:rFonts w:ascii="Calibri" w:hAnsi="Calibri" w:cstheme="minorHAnsi"/>
          <w:sz w:val="20"/>
          <w:szCs w:val="20"/>
        </w:rPr>
      </w:pPr>
      <w:r w:rsidRPr="003D697A">
        <w:rPr>
          <w:rFonts w:ascii="Calibri" w:hAnsi="Calibri" w:cstheme="minorHAnsi"/>
          <w:sz w:val="20"/>
          <w:szCs w:val="20"/>
        </w:rPr>
        <w:t>4.9 ‘Cloggers Bridge' (opposite Wills Builders') - highway hazard.</w:t>
      </w:r>
    </w:p>
    <w:p w:rsidR="00F46D0C" w:rsidRPr="003D697A" w:rsidRDefault="00F46D0C" w:rsidP="00460B68">
      <w:pPr>
        <w:rPr>
          <w:rFonts w:ascii="Calibri" w:hAnsi="Calibri" w:cstheme="minorHAnsi"/>
          <w:sz w:val="20"/>
          <w:szCs w:val="20"/>
        </w:rPr>
      </w:pPr>
      <w:r>
        <w:rPr>
          <w:rFonts w:ascii="Calibri" w:hAnsi="Calibri" w:cstheme="minorHAnsi"/>
          <w:sz w:val="20"/>
          <w:szCs w:val="20"/>
        </w:rPr>
        <w:t>The cle</w:t>
      </w:r>
      <w:r w:rsidR="008E3A58">
        <w:rPr>
          <w:rFonts w:ascii="Calibri" w:hAnsi="Calibri" w:cstheme="minorHAnsi"/>
          <w:sz w:val="20"/>
          <w:szCs w:val="20"/>
        </w:rPr>
        <w:t>r</w:t>
      </w:r>
      <w:r>
        <w:rPr>
          <w:rFonts w:ascii="Calibri" w:hAnsi="Calibri" w:cstheme="minorHAnsi"/>
          <w:sz w:val="20"/>
          <w:szCs w:val="20"/>
        </w:rPr>
        <w:t>k advised that following the last meeting he had written to BRRB (British Railways Residual Board) and subsequently to Mr Irving who quickly rectified the problem of the damaged fence.</w:t>
      </w:r>
    </w:p>
    <w:p w:rsidR="00B52F00" w:rsidRPr="003D697A" w:rsidRDefault="00B52F00" w:rsidP="00FB23A0">
      <w:pPr>
        <w:rPr>
          <w:rFonts w:ascii="Calibri" w:hAnsi="Calibri"/>
          <w:sz w:val="20"/>
          <w:szCs w:val="20"/>
        </w:rPr>
      </w:pPr>
    </w:p>
    <w:p w:rsidR="008A5DB5" w:rsidRPr="003D697A" w:rsidRDefault="00EA1627" w:rsidP="008A5DB5">
      <w:pPr>
        <w:pStyle w:val="Heading2"/>
        <w:autoSpaceDE/>
        <w:autoSpaceDN/>
        <w:adjustRightInd/>
        <w:spacing w:line="220" w:lineRule="exact"/>
        <w:rPr>
          <w:rFonts w:ascii="Calibri" w:hAnsi="Calibri"/>
          <w:szCs w:val="20"/>
        </w:rPr>
      </w:pPr>
      <w:r w:rsidRPr="003D697A">
        <w:rPr>
          <w:rFonts w:ascii="Calibri" w:hAnsi="Calibri"/>
          <w:szCs w:val="20"/>
        </w:rPr>
        <w:t>5</w:t>
      </w:r>
      <w:r w:rsidR="00534EE5" w:rsidRPr="003D697A">
        <w:rPr>
          <w:rFonts w:ascii="Calibri" w:hAnsi="Calibri"/>
          <w:szCs w:val="20"/>
        </w:rPr>
        <w:tab/>
        <w:t>Correspondence</w:t>
      </w:r>
    </w:p>
    <w:p w:rsidR="004F7D8F" w:rsidRPr="003D697A" w:rsidRDefault="00E12D16" w:rsidP="00436319">
      <w:pPr>
        <w:rPr>
          <w:rFonts w:ascii="Calibri" w:hAnsi="Calibri" w:cstheme="minorHAnsi"/>
          <w:sz w:val="20"/>
          <w:szCs w:val="20"/>
        </w:rPr>
      </w:pPr>
      <w:r w:rsidRPr="003D697A">
        <w:rPr>
          <w:rFonts w:ascii="Calibri" w:hAnsi="Calibri" w:cstheme="minorHAnsi"/>
          <w:sz w:val="20"/>
          <w:szCs w:val="20"/>
        </w:rPr>
        <w:t>To review correspondence received and take any appropriate action.</w:t>
      </w:r>
    </w:p>
    <w:p w:rsidR="00BE2DEE" w:rsidRPr="00D00297" w:rsidRDefault="00BE2DEE" w:rsidP="00436319">
      <w:pPr>
        <w:rPr>
          <w:rFonts w:ascii="Calibri" w:hAnsi="Calibri" w:cstheme="minorHAnsi"/>
          <w:b/>
          <w:sz w:val="20"/>
          <w:szCs w:val="20"/>
        </w:rPr>
      </w:pPr>
      <w:r w:rsidRPr="003D697A">
        <w:rPr>
          <w:rFonts w:ascii="Calibri" w:hAnsi="Calibri" w:cstheme="minorHAnsi"/>
          <w:sz w:val="20"/>
          <w:szCs w:val="20"/>
        </w:rPr>
        <w:t>5.1 Natural England Guide to SSSI’s for owners.</w:t>
      </w:r>
      <w:r w:rsidR="00D00297">
        <w:rPr>
          <w:rFonts w:ascii="Calibri" w:hAnsi="Calibri" w:cstheme="minorHAnsi"/>
          <w:sz w:val="20"/>
          <w:szCs w:val="20"/>
        </w:rPr>
        <w:t xml:space="preserve"> – </w:t>
      </w:r>
      <w:r w:rsidR="00D00297">
        <w:rPr>
          <w:rFonts w:ascii="Calibri" w:hAnsi="Calibri" w:cstheme="minorHAnsi"/>
          <w:b/>
          <w:sz w:val="20"/>
          <w:szCs w:val="20"/>
        </w:rPr>
        <w:t>noted.</w:t>
      </w:r>
    </w:p>
    <w:p w:rsidR="00BE2DEE" w:rsidRDefault="00BE2DEE" w:rsidP="00436319">
      <w:pPr>
        <w:rPr>
          <w:rFonts w:ascii="Calibri" w:hAnsi="Calibri" w:cstheme="minorHAnsi"/>
          <w:sz w:val="20"/>
          <w:szCs w:val="20"/>
        </w:rPr>
      </w:pPr>
      <w:r w:rsidRPr="003D697A">
        <w:rPr>
          <w:rFonts w:ascii="Calibri" w:hAnsi="Calibri" w:cstheme="minorHAnsi"/>
          <w:sz w:val="20"/>
          <w:szCs w:val="20"/>
        </w:rPr>
        <w:t xml:space="preserve">5.2 BRB (Residuary) </w:t>
      </w:r>
      <w:proofErr w:type="gramStart"/>
      <w:r w:rsidRPr="003D697A">
        <w:rPr>
          <w:rFonts w:ascii="Calibri" w:hAnsi="Calibri" w:cstheme="minorHAnsi"/>
          <w:sz w:val="20"/>
          <w:szCs w:val="20"/>
        </w:rPr>
        <w:t>Ltd  -</w:t>
      </w:r>
      <w:proofErr w:type="gramEnd"/>
      <w:r w:rsidRPr="003D697A">
        <w:rPr>
          <w:rFonts w:ascii="Calibri" w:hAnsi="Calibri" w:cstheme="minorHAnsi"/>
          <w:sz w:val="20"/>
          <w:szCs w:val="20"/>
        </w:rPr>
        <w:t xml:space="preserve"> letter relating to ‘</w:t>
      </w:r>
      <w:proofErr w:type="spellStart"/>
      <w:r w:rsidRPr="003D697A">
        <w:rPr>
          <w:rFonts w:ascii="Calibri" w:hAnsi="Calibri" w:cstheme="minorHAnsi"/>
          <w:sz w:val="20"/>
          <w:szCs w:val="20"/>
        </w:rPr>
        <w:t>Clogger’s</w:t>
      </w:r>
      <w:proofErr w:type="spellEnd"/>
      <w:r w:rsidRPr="003D697A">
        <w:rPr>
          <w:rFonts w:ascii="Calibri" w:hAnsi="Calibri" w:cstheme="minorHAnsi"/>
          <w:sz w:val="20"/>
          <w:szCs w:val="20"/>
        </w:rPr>
        <w:t xml:space="preserve"> Bridge’</w:t>
      </w:r>
      <w:r w:rsidR="008E4D2E" w:rsidRPr="003D697A">
        <w:rPr>
          <w:rFonts w:ascii="Calibri" w:hAnsi="Calibri" w:cstheme="minorHAnsi"/>
          <w:sz w:val="20"/>
          <w:szCs w:val="20"/>
        </w:rPr>
        <w:t>.</w:t>
      </w:r>
    </w:p>
    <w:p w:rsidR="00D00297" w:rsidRPr="003D697A" w:rsidRDefault="00D00297" w:rsidP="00436319">
      <w:pPr>
        <w:rPr>
          <w:rFonts w:ascii="Calibri" w:hAnsi="Calibri" w:cstheme="minorHAnsi"/>
          <w:sz w:val="20"/>
          <w:szCs w:val="20"/>
        </w:rPr>
      </w:pPr>
      <w:proofErr w:type="gramStart"/>
      <w:r>
        <w:rPr>
          <w:rFonts w:ascii="Calibri" w:hAnsi="Calibri" w:cstheme="minorHAnsi"/>
          <w:sz w:val="20"/>
          <w:szCs w:val="20"/>
        </w:rPr>
        <w:t>Handled under item 4.9.</w:t>
      </w:r>
      <w:proofErr w:type="gramEnd"/>
    </w:p>
    <w:p w:rsidR="008E4D2E" w:rsidRDefault="008E4D2E" w:rsidP="00436319">
      <w:pPr>
        <w:rPr>
          <w:rFonts w:ascii="Calibri" w:hAnsi="Calibri" w:cstheme="minorHAnsi"/>
          <w:sz w:val="20"/>
          <w:szCs w:val="20"/>
        </w:rPr>
      </w:pPr>
      <w:r w:rsidRPr="003D697A">
        <w:rPr>
          <w:rFonts w:ascii="Calibri" w:hAnsi="Calibri" w:cstheme="minorHAnsi"/>
          <w:sz w:val="20"/>
          <w:szCs w:val="20"/>
        </w:rPr>
        <w:t>5.3 Allerdale BC – letter concerning footway lighting on poles.</w:t>
      </w:r>
    </w:p>
    <w:p w:rsidR="00D00297" w:rsidRPr="00820B2F" w:rsidRDefault="00D00297" w:rsidP="00D00297">
      <w:pPr>
        <w:rPr>
          <w:rFonts w:asciiTheme="minorHAnsi" w:hAnsiTheme="minorHAnsi" w:cstheme="minorHAnsi"/>
          <w:b/>
          <w:sz w:val="20"/>
          <w:szCs w:val="20"/>
        </w:rPr>
      </w:pPr>
      <w:r>
        <w:rPr>
          <w:rFonts w:asciiTheme="minorHAnsi" w:hAnsiTheme="minorHAnsi" w:cstheme="minorHAnsi"/>
          <w:sz w:val="20"/>
          <w:szCs w:val="20"/>
        </w:rPr>
        <w:t xml:space="preserve">The clerk reminded Cllrs of the letter from Allerdale BC and said that this had become a major issue across the wider area. The matter had reached the highest levels of government and the clerk would keep Cllrs notified of developments. – </w:t>
      </w:r>
      <w:r>
        <w:rPr>
          <w:rFonts w:asciiTheme="minorHAnsi" w:hAnsiTheme="minorHAnsi" w:cstheme="minorHAnsi"/>
          <w:b/>
          <w:sz w:val="20"/>
          <w:szCs w:val="20"/>
        </w:rPr>
        <w:t>noted.</w:t>
      </w:r>
    </w:p>
    <w:p w:rsidR="0082215E" w:rsidRDefault="0082215E" w:rsidP="00436319">
      <w:pPr>
        <w:rPr>
          <w:rFonts w:ascii="Calibri" w:hAnsi="Calibri" w:cstheme="minorHAnsi"/>
          <w:sz w:val="20"/>
          <w:szCs w:val="20"/>
        </w:rPr>
      </w:pPr>
      <w:r w:rsidRPr="003D697A">
        <w:rPr>
          <w:rFonts w:ascii="Calibri" w:hAnsi="Calibri" w:cstheme="minorHAnsi"/>
          <w:sz w:val="20"/>
          <w:szCs w:val="20"/>
        </w:rPr>
        <w:t>5.4 Cumbria Police results of the speeding survey.</w:t>
      </w:r>
    </w:p>
    <w:p w:rsidR="00D00297" w:rsidRPr="003D697A" w:rsidRDefault="00D00297" w:rsidP="00436319">
      <w:pPr>
        <w:rPr>
          <w:rFonts w:ascii="Calibri" w:hAnsi="Calibri" w:cstheme="minorHAnsi"/>
          <w:sz w:val="20"/>
          <w:szCs w:val="20"/>
        </w:rPr>
      </w:pPr>
      <w:r>
        <w:rPr>
          <w:rFonts w:ascii="Calibri" w:hAnsi="Calibri" w:cstheme="minorHAnsi"/>
          <w:sz w:val="20"/>
          <w:szCs w:val="20"/>
        </w:rPr>
        <w:t>Cllrs discussed the findings of the Police Survey which found only minor incidence of speeding through the village.</w:t>
      </w:r>
    </w:p>
    <w:p w:rsidR="00BE2B78" w:rsidRDefault="00BE2B78" w:rsidP="00436319">
      <w:pPr>
        <w:rPr>
          <w:rFonts w:ascii="Calibri" w:hAnsi="Calibri" w:cstheme="minorHAnsi"/>
          <w:sz w:val="20"/>
          <w:szCs w:val="20"/>
        </w:rPr>
      </w:pPr>
      <w:r w:rsidRPr="003D697A">
        <w:rPr>
          <w:rFonts w:ascii="Calibri" w:hAnsi="Calibri" w:cstheme="minorHAnsi"/>
          <w:sz w:val="20"/>
          <w:szCs w:val="20"/>
        </w:rPr>
        <w:t xml:space="preserve">5.5 Notification by e-mail </w:t>
      </w:r>
      <w:proofErr w:type="gramStart"/>
      <w:r w:rsidRPr="003D697A">
        <w:rPr>
          <w:rFonts w:ascii="Calibri" w:hAnsi="Calibri" w:cstheme="minorHAnsi"/>
          <w:sz w:val="20"/>
          <w:szCs w:val="20"/>
        </w:rPr>
        <w:t>from  Mr</w:t>
      </w:r>
      <w:proofErr w:type="gramEnd"/>
      <w:r w:rsidRPr="003D697A">
        <w:rPr>
          <w:rFonts w:ascii="Calibri" w:hAnsi="Calibri" w:cstheme="minorHAnsi"/>
          <w:sz w:val="20"/>
          <w:szCs w:val="20"/>
        </w:rPr>
        <w:t xml:space="preserve"> Bullock concerning  damaged bench.</w:t>
      </w:r>
    </w:p>
    <w:p w:rsidR="00D00297" w:rsidRPr="003D697A" w:rsidRDefault="00D00297" w:rsidP="00436319">
      <w:pPr>
        <w:rPr>
          <w:rFonts w:ascii="Calibri" w:hAnsi="Calibri" w:cstheme="minorHAnsi"/>
          <w:sz w:val="20"/>
          <w:szCs w:val="20"/>
        </w:rPr>
      </w:pPr>
      <w:r>
        <w:rPr>
          <w:rFonts w:ascii="Calibri" w:hAnsi="Calibri" w:cstheme="minorHAnsi"/>
          <w:sz w:val="20"/>
          <w:szCs w:val="20"/>
        </w:rPr>
        <w:t>The clerk advised that he had passed the message and phot</w:t>
      </w:r>
      <w:r w:rsidR="008E3A58">
        <w:rPr>
          <w:rFonts w:ascii="Calibri" w:hAnsi="Calibri" w:cstheme="minorHAnsi"/>
          <w:sz w:val="20"/>
          <w:szCs w:val="20"/>
        </w:rPr>
        <w:t>o</w:t>
      </w:r>
      <w:r>
        <w:rPr>
          <w:rFonts w:ascii="Calibri" w:hAnsi="Calibri" w:cstheme="minorHAnsi"/>
          <w:sz w:val="20"/>
          <w:szCs w:val="20"/>
        </w:rPr>
        <w:t>graphs to the Chairman who was looking into the matter.</w:t>
      </w:r>
    </w:p>
    <w:p w:rsidR="00D00297" w:rsidRDefault="00D4239E" w:rsidP="00D00297">
      <w:pPr>
        <w:rPr>
          <w:rFonts w:ascii="Calibri" w:hAnsi="Calibri" w:cstheme="minorHAnsi"/>
          <w:sz w:val="20"/>
          <w:szCs w:val="20"/>
        </w:rPr>
      </w:pPr>
      <w:r w:rsidRPr="003D697A">
        <w:rPr>
          <w:rFonts w:ascii="Calibri" w:hAnsi="Calibri" w:cstheme="minorHAnsi"/>
          <w:sz w:val="20"/>
          <w:szCs w:val="20"/>
        </w:rPr>
        <w:t xml:space="preserve">5.6 Police and Crime Plan 2013-17notification from Mr </w:t>
      </w:r>
      <w:proofErr w:type="spellStart"/>
      <w:r w:rsidRPr="003D697A">
        <w:rPr>
          <w:rFonts w:ascii="Calibri" w:hAnsi="Calibri" w:cstheme="minorHAnsi"/>
          <w:sz w:val="20"/>
          <w:szCs w:val="20"/>
        </w:rPr>
        <w:t>R.Rhodes</w:t>
      </w:r>
      <w:proofErr w:type="spellEnd"/>
      <w:r w:rsidRPr="003D697A">
        <w:rPr>
          <w:rFonts w:ascii="Calibri" w:hAnsi="Calibri" w:cstheme="minorHAnsi"/>
          <w:sz w:val="20"/>
          <w:szCs w:val="20"/>
        </w:rPr>
        <w:t>, Police and Crime Commissioner. (</w:t>
      </w:r>
      <w:proofErr w:type="gramStart"/>
      <w:r w:rsidRPr="003D697A">
        <w:rPr>
          <w:rFonts w:ascii="Calibri" w:hAnsi="Calibri" w:cstheme="minorHAnsi"/>
          <w:sz w:val="20"/>
          <w:szCs w:val="20"/>
        </w:rPr>
        <w:t>via</w:t>
      </w:r>
      <w:proofErr w:type="gramEnd"/>
      <w:r w:rsidRPr="003D697A">
        <w:rPr>
          <w:rFonts w:ascii="Calibri" w:hAnsi="Calibri" w:cstheme="minorHAnsi"/>
          <w:sz w:val="20"/>
          <w:szCs w:val="20"/>
        </w:rPr>
        <w:t xml:space="preserve"> CALC)</w:t>
      </w:r>
      <w:r w:rsidR="00D00297">
        <w:rPr>
          <w:rFonts w:ascii="Calibri" w:hAnsi="Calibri" w:cstheme="minorHAnsi"/>
          <w:sz w:val="20"/>
          <w:szCs w:val="20"/>
        </w:rPr>
        <w:t xml:space="preserve"> </w:t>
      </w:r>
    </w:p>
    <w:p w:rsidR="00D00297" w:rsidRPr="00AD47AA" w:rsidRDefault="00D00297" w:rsidP="00D00297">
      <w:pPr>
        <w:rPr>
          <w:rFonts w:asciiTheme="minorHAnsi" w:hAnsiTheme="minorHAnsi" w:cstheme="minorHAnsi"/>
          <w:b/>
          <w:sz w:val="20"/>
          <w:szCs w:val="20"/>
        </w:rPr>
      </w:pPr>
      <w:r>
        <w:rPr>
          <w:rFonts w:asciiTheme="minorHAnsi" w:hAnsiTheme="minorHAnsi" w:cstheme="minorHAnsi"/>
          <w:sz w:val="20"/>
          <w:szCs w:val="20"/>
        </w:rPr>
        <w:t xml:space="preserve">The clerk advised Cllrs of the present position, which was </w:t>
      </w:r>
      <w:r>
        <w:rPr>
          <w:rFonts w:asciiTheme="minorHAnsi" w:hAnsiTheme="minorHAnsi" w:cstheme="minorHAnsi"/>
          <w:b/>
          <w:sz w:val="20"/>
          <w:szCs w:val="20"/>
        </w:rPr>
        <w:t>noted.</w:t>
      </w:r>
    </w:p>
    <w:p w:rsidR="00D4239E" w:rsidRDefault="00D4239E" w:rsidP="00D4239E">
      <w:pPr>
        <w:rPr>
          <w:rFonts w:ascii="Calibri" w:hAnsi="Calibri" w:cstheme="minorHAnsi"/>
          <w:sz w:val="20"/>
          <w:szCs w:val="20"/>
        </w:rPr>
      </w:pPr>
      <w:r w:rsidRPr="003D697A">
        <w:rPr>
          <w:rFonts w:ascii="Calibri" w:hAnsi="Calibri" w:cstheme="minorHAnsi"/>
          <w:sz w:val="20"/>
          <w:szCs w:val="20"/>
        </w:rPr>
        <w:t>5.7 Locality – possible grant support for Neighbourhood Plans.</w:t>
      </w:r>
    </w:p>
    <w:p w:rsidR="00D00297" w:rsidRPr="00AD47AA" w:rsidRDefault="00D00297" w:rsidP="00D00297">
      <w:pPr>
        <w:rPr>
          <w:rFonts w:asciiTheme="minorHAnsi" w:hAnsiTheme="minorHAnsi" w:cstheme="minorHAnsi"/>
          <w:b/>
          <w:sz w:val="20"/>
          <w:szCs w:val="20"/>
        </w:rPr>
      </w:pPr>
      <w:r>
        <w:rPr>
          <w:rFonts w:asciiTheme="minorHAnsi" w:hAnsiTheme="minorHAnsi" w:cstheme="minorHAnsi"/>
          <w:sz w:val="20"/>
          <w:szCs w:val="20"/>
        </w:rPr>
        <w:t xml:space="preserve">The clerk explained that some funding may be made available later in the year to assist Parishes in the compilation of Neighbourhood Plans – this was </w:t>
      </w:r>
      <w:r>
        <w:rPr>
          <w:rFonts w:asciiTheme="minorHAnsi" w:hAnsiTheme="minorHAnsi" w:cstheme="minorHAnsi"/>
          <w:b/>
          <w:sz w:val="20"/>
          <w:szCs w:val="20"/>
        </w:rPr>
        <w:t>noted.</w:t>
      </w:r>
    </w:p>
    <w:p w:rsidR="00D4239E" w:rsidRDefault="00D4239E" w:rsidP="00D4239E">
      <w:pPr>
        <w:widowControl w:val="0"/>
        <w:autoSpaceDE w:val="0"/>
        <w:autoSpaceDN w:val="0"/>
        <w:adjustRightInd w:val="0"/>
        <w:rPr>
          <w:rFonts w:ascii="Calibri" w:hAnsi="Calibri"/>
          <w:iCs/>
          <w:sz w:val="20"/>
          <w:szCs w:val="20"/>
        </w:rPr>
      </w:pPr>
      <w:proofErr w:type="gramStart"/>
      <w:r w:rsidRPr="003D697A">
        <w:rPr>
          <w:rFonts w:ascii="Calibri" w:hAnsi="Calibri"/>
          <w:iCs/>
          <w:sz w:val="20"/>
          <w:szCs w:val="20"/>
        </w:rPr>
        <w:t>5.8 Coleville Ground Maintenance – confirmation of insurances.</w:t>
      </w:r>
      <w:proofErr w:type="gramEnd"/>
    </w:p>
    <w:p w:rsidR="00D00297" w:rsidRPr="00820B2F" w:rsidRDefault="00D00297" w:rsidP="00D00297">
      <w:pPr>
        <w:widowControl w:val="0"/>
        <w:autoSpaceDE w:val="0"/>
        <w:autoSpaceDN w:val="0"/>
        <w:adjustRightInd w:val="0"/>
        <w:rPr>
          <w:rFonts w:ascii="Calibri" w:hAnsi="Calibri"/>
          <w:b/>
          <w:iCs/>
          <w:sz w:val="20"/>
          <w:szCs w:val="20"/>
        </w:rPr>
      </w:pPr>
      <w:r>
        <w:rPr>
          <w:rFonts w:ascii="Calibri" w:hAnsi="Calibri"/>
          <w:iCs/>
          <w:sz w:val="20"/>
          <w:szCs w:val="20"/>
        </w:rPr>
        <w:t xml:space="preserve">The clerk confirmed that copies of the relevant insurance documents had been sent to </w:t>
      </w:r>
      <w:proofErr w:type="gramStart"/>
      <w:r>
        <w:rPr>
          <w:rFonts w:ascii="Calibri" w:hAnsi="Calibri"/>
          <w:iCs/>
          <w:sz w:val="20"/>
          <w:szCs w:val="20"/>
        </w:rPr>
        <w:t>the him</w:t>
      </w:r>
      <w:proofErr w:type="gramEnd"/>
      <w:r>
        <w:rPr>
          <w:rFonts w:ascii="Calibri" w:hAnsi="Calibri"/>
          <w:iCs/>
          <w:sz w:val="20"/>
          <w:szCs w:val="20"/>
        </w:rPr>
        <w:t xml:space="preserve"> and that all seemed in order. – </w:t>
      </w:r>
      <w:r>
        <w:rPr>
          <w:rFonts w:ascii="Calibri" w:hAnsi="Calibri"/>
          <w:b/>
          <w:iCs/>
          <w:sz w:val="20"/>
          <w:szCs w:val="20"/>
        </w:rPr>
        <w:t>noted.</w:t>
      </w:r>
    </w:p>
    <w:p w:rsidR="007531DE" w:rsidRDefault="007531DE" w:rsidP="00D4239E">
      <w:pPr>
        <w:widowControl w:val="0"/>
        <w:autoSpaceDE w:val="0"/>
        <w:autoSpaceDN w:val="0"/>
        <w:adjustRightInd w:val="0"/>
        <w:rPr>
          <w:rFonts w:ascii="Calibri" w:hAnsi="Calibri"/>
          <w:iCs/>
          <w:sz w:val="20"/>
          <w:szCs w:val="20"/>
        </w:rPr>
      </w:pPr>
      <w:r w:rsidRPr="003D697A">
        <w:rPr>
          <w:rFonts w:ascii="Calibri" w:hAnsi="Calibri"/>
          <w:iCs/>
          <w:sz w:val="20"/>
          <w:szCs w:val="20"/>
        </w:rPr>
        <w:t>5.9 Kirkbride Primary School – Letter concerning Kirkbride Community Facebook Page.</w:t>
      </w:r>
    </w:p>
    <w:p w:rsidR="00D00297" w:rsidRPr="003D697A" w:rsidRDefault="00D00297" w:rsidP="00D4239E">
      <w:pPr>
        <w:widowControl w:val="0"/>
        <w:autoSpaceDE w:val="0"/>
        <w:autoSpaceDN w:val="0"/>
        <w:adjustRightInd w:val="0"/>
        <w:rPr>
          <w:rFonts w:ascii="Calibri" w:hAnsi="Calibri"/>
          <w:iCs/>
          <w:sz w:val="20"/>
          <w:szCs w:val="20"/>
        </w:rPr>
      </w:pPr>
      <w:r>
        <w:rPr>
          <w:rFonts w:ascii="Calibri" w:hAnsi="Calibri"/>
          <w:iCs/>
          <w:sz w:val="20"/>
          <w:szCs w:val="20"/>
        </w:rPr>
        <w:t>The Chairman and clerk provided copies of the received letter. Cllrs then discussed a draft response handed out by the Chairman.</w:t>
      </w:r>
      <w:r w:rsidR="00596673">
        <w:rPr>
          <w:rFonts w:ascii="Calibri" w:hAnsi="Calibri"/>
          <w:iCs/>
          <w:sz w:val="20"/>
          <w:szCs w:val="20"/>
        </w:rPr>
        <w:t xml:space="preserve"> Discussion centred </w:t>
      </w:r>
      <w:proofErr w:type="gramStart"/>
      <w:r w:rsidR="00596673">
        <w:rPr>
          <w:rFonts w:ascii="Calibri" w:hAnsi="Calibri"/>
          <w:iCs/>
          <w:sz w:val="20"/>
          <w:szCs w:val="20"/>
        </w:rPr>
        <w:t>around</w:t>
      </w:r>
      <w:proofErr w:type="gramEnd"/>
      <w:r w:rsidR="00596673">
        <w:rPr>
          <w:rFonts w:ascii="Calibri" w:hAnsi="Calibri"/>
          <w:iCs/>
          <w:sz w:val="20"/>
          <w:szCs w:val="20"/>
        </w:rPr>
        <w:t xml:space="preserve"> the nature of the ‘inappropriate comments’ </w:t>
      </w:r>
      <w:r w:rsidR="00596673">
        <w:rPr>
          <w:rFonts w:ascii="Calibri" w:hAnsi="Calibri"/>
          <w:iCs/>
          <w:sz w:val="20"/>
          <w:szCs w:val="20"/>
        </w:rPr>
        <w:lastRenderedPageBreak/>
        <w:t>which the Council were unaware of and the fact that the Facebook page was not a Parish Council initiative and had no control over the postings. The Cllrs felt that the Parish Council had always been supportive of the school and would welcome their presence at meetings. The Clerk and Chairman were authorised to compile a suitable response to the letter which the clerk would send to the school requesting further clarification of some of the matters raised.</w:t>
      </w:r>
    </w:p>
    <w:p w:rsidR="00E12D16" w:rsidRPr="003D697A" w:rsidRDefault="00E12D16" w:rsidP="00EA1627">
      <w:pPr>
        <w:pStyle w:val="Heading2"/>
        <w:rPr>
          <w:rFonts w:ascii="Calibri" w:hAnsi="Calibri"/>
          <w:szCs w:val="20"/>
        </w:rPr>
      </w:pPr>
    </w:p>
    <w:p w:rsidR="00EA1627" w:rsidRPr="003D697A" w:rsidRDefault="00EA1627" w:rsidP="00EA1627">
      <w:pPr>
        <w:pStyle w:val="Heading2"/>
        <w:rPr>
          <w:rFonts w:ascii="Calibri" w:hAnsi="Calibri"/>
          <w:szCs w:val="20"/>
        </w:rPr>
      </w:pPr>
      <w:r w:rsidRPr="003D697A">
        <w:rPr>
          <w:rFonts w:ascii="Calibri" w:hAnsi="Calibri"/>
          <w:szCs w:val="20"/>
        </w:rPr>
        <w:t>6</w:t>
      </w:r>
      <w:r w:rsidRPr="003D697A">
        <w:rPr>
          <w:rFonts w:ascii="Calibri" w:hAnsi="Calibri"/>
          <w:szCs w:val="20"/>
        </w:rPr>
        <w:tab/>
        <w:t>Finance</w:t>
      </w:r>
    </w:p>
    <w:p w:rsidR="009D4A54" w:rsidRPr="003D697A" w:rsidRDefault="009D4A54" w:rsidP="009D4A54">
      <w:pPr>
        <w:rPr>
          <w:rFonts w:ascii="Calibri" w:hAnsi="Calibri"/>
          <w:b/>
          <w:sz w:val="20"/>
          <w:szCs w:val="20"/>
        </w:rPr>
      </w:pPr>
      <w:r w:rsidRPr="003D697A">
        <w:rPr>
          <w:rFonts w:ascii="Calibri" w:hAnsi="Calibri"/>
          <w:b/>
          <w:sz w:val="20"/>
          <w:szCs w:val="20"/>
        </w:rPr>
        <w:t>6.1 Information</w:t>
      </w:r>
    </w:p>
    <w:p w:rsidR="00B35460" w:rsidRPr="003D697A" w:rsidRDefault="00B35460" w:rsidP="00B35460">
      <w:pPr>
        <w:spacing w:line="220" w:lineRule="exact"/>
        <w:ind w:right="1134"/>
        <w:rPr>
          <w:rFonts w:ascii="Calibri" w:hAnsi="Calibri"/>
          <w:sz w:val="20"/>
          <w:szCs w:val="20"/>
        </w:rPr>
      </w:pPr>
      <w:r w:rsidRPr="003D697A">
        <w:rPr>
          <w:rFonts w:ascii="Calibri" w:hAnsi="Calibri"/>
          <w:bCs/>
          <w:sz w:val="20"/>
          <w:szCs w:val="20"/>
        </w:rPr>
        <w:t xml:space="preserve">6.1.1 </w:t>
      </w:r>
      <w:r w:rsidRPr="003D697A">
        <w:rPr>
          <w:rFonts w:ascii="Calibri" w:hAnsi="Calibri"/>
          <w:b/>
          <w:bCs/>
          <w:sz w:val="20"/>
          <w:szCs w:val="20"/>
        </w:rPr>
        <w:t>To approve accounts</w:t>
      </w:r>
      <w:r w:rsidRPr="003D697A">
        <w:rPr>
          <w:rFonts w:ascii="Calibri" w:hAnsi="Calibri"/>
          <w:sz w:val="20"/>
          <w:szCs w:val="20"/>
        </w:rPr>
        <w:t xml:space="preserve"> to March 31st </w:t>
      </w:r>
      <w:r w:rsidR="005C7D07" w:rsidRPr="003D697A">
        <w:rPr>
          <w:rFonts w:ascii="Calibri" w:hAnsi="Calibri"/>
          <w:sz w:val="20"/>
          <w:szCs w:val="20"/>
        </w:rPr>
        <w:t>2013</w:t>
      </w:r>
      <w:r w:rsidRPr="003D697A">
        <w:rPr>
          <w:rFonts w:ascii="Calibri" w:hAnsi="Calibri"/>
          <w:sz w:val="20"/>
          <w:szCs w:val="20"/>
        </w:rPr>
        <w:t xml:space="preserve"> (circulated with this agenda)</w:t>
      </w:r>
    </w:p>
    <w:p w:rsidR="00B35460" w:rsidRPr="003D697A" w:rsidRDefault="002209E0" w:rsidP="00B35460">
      <w:pPr>
        <w:spacing w:line="220" w:lineRule="exact"/>
        <w:ind w:right="32"/>
        <w:rPr>
          <w:rFonts w:ascii="Calibri" w:hAnsi="Calibri"/>
          <w:sz w:val="20"/>
          <w:szCs w:val="20"/>
        </w:rPr>
      </w:pPr>
      <w:proofErr w:type="gramStart"/>
      <w:r w:rsidRPr="003D697A">
        <w:rPr>
          <w:rFonts w:ascii="Calibri" w:hAnsi="Calibri"/>
          <w:sz w:val="20"/>
          <w:szCs w:val="20"/>
        </w:rPr>
        <w:t>print-out</w:t>
      </w:r>
      <w:proofErr w:type="gramEnd"/>
      <w:r w:rsidRPr="003D697A">
        <w:rPr>
          <w:rFonts w:ascii="Calibri" w:hAnsi="Calibri"/>
          <w:sz w:val="20"/>
          <w:szCs w:val="20"/>
        </w:rPr>
        <w:t xml:space="preserve"> of r</w:t>
      </w:r>
      <w:r w:rsidR="00B35460" w:rsidRPr="003D697A">
        <w:rPr>
          <w:rFonts w:ascii="Calibri" w:hAnsi="Calibri"/>
          <w:sz w:val="20"/>
          <w:szCs w:val="20"/>
        </w:rPr>
        <w:t>eceipts &amp; payments book; 3-year comparative summary;</w:t>
      </w:r>
    </w:p>
    <w:p w:rsidR="00B35460" w:rsidRPr="008E3A58" w:rsidRDefault="00B35460" w:rsidP="005C7D07">
      <w:pPr>
        <w:spacing w:line="220" w:lineRule="exact"/>
        <w:ind w:right="32"/>
        <w:rPr>
          <w:rFonts w:ascii="Calibri" w:hAnsi="Calibri"/>
          <w:b/>
          <w:sz w:val="20"/>
          <w:szCs w:val="20"/>
        </w:rPr>
      </w:pPr>
      <w:proofErr w:type="gramStart"/>
      <w:r w:rsidRPr="003D697A">
        <w:rPr>
          <w:rFonts w:ascii="Calibri" w:hAnsi="Calibri"/>
          <w:sz w:val="20"/>
          <w:szCs w:val="20"/>
        </w:rPr>
        <w:t>bank</w:t>
      </w:r>
      <w:proofErr w:type="gramEnd"/>
      <w:r w:rsidRPr="003D697A">
        <w:rPr>
          <w:rFonts w:ascii="Calibri" w:hAnsi="Calibri"/>
          <w:sz w:val="20"/>
          <w:szCs w:val="20"/>
        </w:rPr>
        <w:t xml:space="preserve"> reconciliation &amp; explanation of </w:t>
      </w:r>
      <w:proofErr w:type="spellStart"/>
      <w:r w:rsidRPr="003D697A">
        <w:rPr>
          <w:rFonts w:ascii="Calibri" w:hAnsi="Calibri"/>
          <w:sz w:val="20"/>
          <w:szCs w:val="20"/>
        </w:rPr>
        <w:t>variance;bank</w:t>
      </w:r>
      <w:proofErr w:type="spellEnd"/>
      <w:r w:rsidRPr="003D697A">
        <w:rPr>
          <w:rFonts w:ascii="Calibri" w:hAnsi="Calibri"/>
          <w:sz w:val="20"/>
          <w:szCs w:val="20"/>
        </w:rPr>
        <w:t xml:space="preserve"> statements to 31</w:t>
      </w:r>
      <w:r w:rsidRPr="003D697A">
        <w:rPr>
          <w:rFonts w:ascii="Calibri" w:hAnsi="Calibri"/>
          <w:sz w:val="20"/>
          <w:szCs w:val="20"/>
          <w:vertAlign w:val="superscript"/>
        </w:rPr>
        <w:t>st</w:t>
      </w:r>
      <w:r w:rsidRPr="003D697A">
        <w:rPr>
          <w:rFonts w:ascii="Calibri" w:hAnsi="Calibri"/>
          <w:sz w:val="20"/>
          <w:szCs w:val="20"/>
        </w:rPr>
        <w:t xml:space="preserve"> March 20</w:t>
      </w:r>
      <w:r w:rsidR="005C7D07" w:rsidRPr="003D697A">
        <w:rPr>
          <w:rFonts w:ascii="Calibri" w:hAnsi="Calibri"/>
          <w:sz w:val="20"/>
          <w:szCs w:val="20"/>
        </w:rPr>
        <w:t>13</w:t>
      </w:r>
      <w:r w:rsidR="008E3A58">
        <w:rPr>
          <w:rFonts w:ascii="Calibri" w:hAnsi="Calibri"/>
          <w:sz w:val="20"/>
          <w:szCs w:val="20"/>
        </w:rPr>
        <w:t xml:space="preserve"> –</w:t>
      </w:r>
      <w:r w:rsidR="008E3A58">
        <w:rPr>
          <w:rFonts w:ascii="Calibri" w:hAnsi="Calibri"/>
          <w:b/>
          <w:sz w:val="20"/>
          <w:szCs w:val="20"/>
        </w:rPr>
        <w:t xml:space="preserve"> all were approved.</w:t>
      </w:r>
    </w:p>
    <w:p w:rsidR="00B35460" w:rsidRPr="008E3A58" w:rsidRDefault="00B35460" w:rsidP="00B35460">
      <w:pPr>
        <w:spacing w:line="220" w:lineRule="exact"/>
        <w:ind w:right="1134"/>
        <w:rPr>
          <w:rFonts w:ascii="Calibri" w:hAnsi="Calibri"/>
          <w:b/>
          <w:sz w:val="20"/>
          <w:szCs w:val="20"/>
        </w:rPr>
      </w:pPr>
      <w:r w:rsidRPr="003D697A">
        <w:rPr>
          <w:rFonts w:ascii="Calibri" w:hAnsi="Calibri"/>
          <w:sz w:val="20"/>
          <w:szCs w:val="20"/>
        </w:rPr>
        <w:t xml:space="preserve">6.1.2 </w:t>
      </w:r>
      <w:r w:rsidRPr="003D697A">
        <w:rPr>
          <w:rFonts w:ascii="Calibri" w:hAnsi="Calibri"/>
          <w:b/>
          <w:bCs/>
          <w:sz w:val="20"/>
          <w:szCs w:val="20"/>
        </w:rPr>
        <w:t xml:space="preserve">To approve </w:t>
      </w:r>
      <w:r w:rsidRPr="003D697A">
        <w:rPr>
          <w:rFonts w:ascii="Calibri" w:hAnsi="Calibri"/>
          <w:sz w:val="20"/>
          <w:szCs w:val="20"/>
        </w:rPr>
        <w:t>annual return: accounting statements &amp; governance statement.</w:t>
      </w:r>
      <w:r w:rsidR="008E3A58">
        <w:rPr>
          <w:rFonts w:ascii="Calibri" w:hAnsi="Calibri"/>
          <w:sz w:val="20"/>
          <w:szCs w:val="20"/>
        </w:rPr>
        <w:t xml:space="preserve"> – </w:t>
      </w:r>
      <w:r w:rsidR="008E3A58">
        <w:rPr>
          <w:rFonts w:ascii="Calibri" w:hAnsi="Calibri"/>
          <w:b/>
          <w:sz w:val="20"/>
          <w:szCs w:val="20"/>
        </w:rPr>
        <w:t>approved.</w:t>
      </w:r>
    </w:p>
    <w:p w:rsidR="00B35460" w:rsidRPr="008E3A58" w:rsidRDefault="00B35460" w:rsidP="00B35460">
      <w:pPr>
        <w:spacing w:line="220" w:lineRule="exact"/>
        <w:ind w:right="1134"/>
        <w:rPr>
          <w:rFonts w:ascii="Calibri" w:hAnsi="Calibri"/>
          <w:b/>
          <w:sz w:val="20"/>
          <w:szCs w:val="20"/>
        </w:rPr>
      </w:pPr>
      <w:r w:rsidRPr="003D697A">
        <w:rPr>
          <w:rFonts w:ascii="Calibri" w:hAnsi="Calibri"/>
          <w:sz w:val="20"/>
          <w:szCs w:val="20"/>
        </w:rPr>
        <w:t xml:space="preserve">6.1.3 </w:t>
      </w:r>
      <w:r w:rsidRPr="003D697A">
        <w:rPr>
          <w:rFonts w:ascii="Calibri" w:hAnsi="Calibri"/>
          <w:b/>
          <w:sz w:val="20"/>
          <w:szCs w:val="20"/>
        </w:rPr>
        <w:t xml:space="preserve">To note </w:t>
      </w:r>
      <w:r w:rsidRPr="003D697A">
        <w:rPr>
          <w:rFonts w:ascii="Calibri" w:hAnsi="Calibri"/>
          <w:bCs/>
          <w:sz w:val="20"/>
          <w:szCs w:val="20"/>
        </w:rPr>
        <w:t>report of in</w:t>
      </w:r>
      <w:r w:rsidRPr="003D697A">
        <w:rPr>
          <w:rFonts w:ascii="Calibri" w:hAnsi="Calibri"/>
          <w:sz w:val="20"/>
          <w:szCs w:val="20"/>
        </w:rPr>
        <w:t>ternal auditor.</w:t>
      </w:r>
      <w:r w:rsidR="008E3A58">
        <w:rPr>
          <w:rFonts w:ascii="Calibri" w:hAnsi="Calibri"/>
          <w:sz w:val="20"/>
          <w:szCs w:val="20"/>
        </w:rPr>
        <w:t xml:space="preserve"> – </w:t>
      </w:r>
      <w:r w:rsidR="008E3A58">
        <w:rPr>
          <w:rFonts w:ascii="Calibri" w:hAnsi="Calibri"/>
          <w:b/>
          <w:sz w:val="20"/>
          <w:szCs w:val="20"/>
        </w:rPr>
        <w:t>noted and approved.</w:t>
      </w:r>
    </w:p>
    <w:p w:rsidR="00B35460" w:rsidRPr="008E3A58" w:rsidRDefault="00B35460" w:rsidP="00B35460">
      <w:pPr>
        <w:spacing w:line="220" w:lineRule="exact"/>
        <w:ind w:right="1134"/>
        <w:rPr>
          <w:rFonts w:ascii="Calibri" w:hAnsi="Calibri"/>
          <w:b/>
          <w:sz w:val="20"/>
          <w:szCs w:val="20"/>
        </w:rPr>
      </w:pPr>
      <w:r w:rsidRPr="003D697A">
        <w:rPr>
          <w:rFonts w:ascii="Calibri" w:hAnsi="Calibri"/>
          <w:sz w:val="20"/>
          <w:szCs w:val="20"/>
        </w:rPr>
        <w:t xml:space="preserve">6.1.4 </w:t>
      </w:r>
      <w:r w:rsidRPr="003D697A">
        <w:rPr>
          <w:rFonts w:ascii="Calibri" w:hAnsi="Calibri"/>
          <w:b/>
          <w:sz w:val="20"/>
          <w:szCs w:val="20"/>
        </w:rPr>
        <w:t xml:space="preserve">To note and confirm </w:t>
      </w:r>
      <w:r w:rsidRPr="003D697A">
        <w:rPr>
          <w:rFonts w:ascii="Calibri" w:hAnsi="Calibri"/>
          <w:sz w:val="20"/>
          <w:szCs w:val="20"/>
        </w:rPr>
        <w:t>details of asset register.</w:t>
      </w:r>
      <w:r w:rsidR="008E3A58">
        <w:rPr>
          <w:rFonts w:ascii="Calibri" w:hAnsi="Calibri"/>
          <w:sz w:val="20"/>
          <w:szCs w:val="20"/>
        </w:rPr>
        <w:t xml:space="preserve"> – </w:t>
      </w:r>
      <w:r w:rsidR="008E3A58">
        <w:rPr>
          <w:rFonts w:ascii="Calibri" w:hAnsi="Calibri"/>
          <w:b/>
          <w:sz w:val="20"/>
          <w:szCs w:val="20"/>
        </w:rPr>
        <w:t>noted and confirmed.</w:t>
      </w:r>
    </w:p>
    <w:p w:rsidR="00B35460" w:rsidRPr="008E3A58" w:rsidRDefault="00B35460" w:rsidP="00B35460">
      <w:pPr>
        <w:spacing w:line="220" w:lineRule="exact"/>
        <w:ind w:right="1134"/>
        <w:rPr>
          <w:rFonts w:ascii="Calibri" w:hAnsi="Calibri"/>
          <w:b/>
          <w:sz w:val="20"/>
          <w:szCs w:val="20"/>
        </w:rPr>
      </w:pPr>
      <w:r w:rsidRPr="003D697A">
        <w:rPr>
          <w:rFonts w:ascii="Calibri" w:hAnsi="Calibri"/>
          <w:sz w:val="20"/>
          <w:szCs w:val="20"/>
        </w:rPr>
        <w:t xml:space="preserve">6.1.5 </w:t>
      </w:r>
      <w:r w:rsidRPr="003D697A">
        <w:rPr>
          <w:rFonts w:ascii="Calibri" w:hAnsi="Calibri"/>
          <w:b/>
          <w:bCs/>
          <w:sz w:val="20"/>
          <w:szCs w:val="20"/>
        </w:rPr>
        <w:t xml:space="preserve">To approve </w:t>
      </w:r>
      <w:r w:rsidRPr="003D697A">
        <w:rPr>
          <w:rFonts w:ascii="Calibri" w:hAnsi="Calibri"/>
          <w:sz w:val="20"/>
          <w:szCs w:val="20"/>
        </w:rPr>
        <w:t>accounts to April 3</w:t>
      </w:r>
      <w:r w:rsidR="005C7D07" w:rsidRPr="003D697A">
        <w:rPr>
          <w:rFonts w:ascii="Calibri" w:hAnsi="Calibri"/>
          <w:sz w:val="20"/>
          <w:szCs w:val="20"/>
        </w:rPr>
        <w:t>0</w:t>
      </w:r>
      <w:r w:rsidR="005C7D07" w:rsidRPr="003D697A">
        <w:rPr>
          <w:rFonts w:ascii="Calibri" w:hAnsi="Calibri"/>
          <w:sz w:val="20"/>
          <w:szCs w:val="20"/>
          <w:vertAlign w:val="superscript"/>
        </w:rPr>
        <w:t>th</w:t>
      </w:r>
      <w:r w:rsidR="005C7D07" w:rsidRPr="003D697A">
        <w:rPr>
          <w:rFonts w:ascii="Calibri" w:hAnsi="Calibri"/>
          <w:sz w:val="20"/>
          <w:szCs w:val="20"/>
        </w:rPr>
        <w:t xml:space="preserve"> April 2013</w:t>
      </w:r>
      <w:r w:rsidRPr="003D697A">
        <w:rPr>
          <w:rFonts w:ascii="Calibri" w:hAnsi="Calibri"/>
          <w:sz w:val="20"/>
          <w:szCs w:val="20"/>
        </w:rPr>
        <w:t xml:space="preserve"> (available at meeting).</w:t>
      </w:r>
      <w:r w:rsidR="008E3A58">
        <w:rPr>
          <w:rFonts w:ascii="Calibri" w:hAnsi="Calibri"/>
          <w:sz w:val="20"/>
          <w:szCs w:val="20"/>
        </w:rPr>
        <w:t xml:space="preserve"> – </w:t>
      </w:r>
      <w:r w:rsidR="008E3A58">
        <w:rPr>
          <w:rFonts w:ascii="Calibri" w:hAnsi="Calibri"/>
          <w:b/>
          <w:sz w:val="20"/>
          <w:szCs w:val="20"/>
        </w:rPr>
        <w:t>approved.</w:t>
      </w:r>
    </w:p>
    <w:p w:rsidR="00B35460" w:rsidRPr="008E3A58" w:rsidRDefault="00B35460" w:rsidP="00B35460">
      <w:pPr>
        <w:spacing w:line="220" w:lineRule="exact"/>
        <w:ind w:right="32"/>
        <w:rPr>
          <w:rFonts w:ascii="Calibri" w:hAnsi="Calibri"/>
          <w:b/>
          <w:bCs/>
          <w:iCs/>
          <w:sz w:val="20"/>
          <w:szCs w:val="20"/>
        </w:rPr>
      </w:pPr>
      <w:proofErr w:type="gramStart"/>
      <w:r w:rsidRPr="003D697A">
        <w:rPr>
          <w:rFonts w:ascii="Calibri" w:hAnsi="Calibri"/>
          <w:sz w:val="20"/>
          <w:szCs w:val="20"/>
        </w:rPr>
        <w:t>6.1.6</w:t>
      </w:r>
      <w:r w:rsidRPr="003D697A">
        <w:rPr>
          <w:rFonts w:ascii="Calibri" w:hAnsi="Calibri"/>
          <w:bCs/>
          <w:iCs/>
          <w:sz w:val="20"/>
          <w:szCs w:val="20"/>
        </w:rPr>
        <w:t xml:space="preserve">  Information</w:t>
      </w:r>
      <w:proofErr w:type="gramEnd"/>
      <w:r w:rsidRPr="003D697A">
        <w:rPr>
          <w:rFonts w:ascii="Calibri" w:hAnsi="Calibri"/>
          <w:bCs/>
          <w:iCs/>
          <w:sz w:val="20"/>
          <w:szCs w:val="20"/>
        </w:rPr>
        <w:t xml:space="preserve"> Commissioner: confirmation of registration renewal to 6/4/13.</w:t>
      </w:r>
      <w:r w:rsidR="008E3A58">
        <w:rPr>
          <w:rFonts w:ascii="Calibri" w:hAnsi="Calibri"/>
          <w:bCs/>
          <w:iCs/>
          <w:sz w:val="20"/>
          <w:szCs w:val="20"/>
        </w:rPr>
        <w:t xml:space="preserve"> – </w:t>
      </w:r>
      <w:r w:rsidR="008E3A58">
        <w:rPr>
          <w:rFonts w:ascii="Calibri" w:hAnsi="Calibri"/>
          <w:b/>
          <w:bCs/>
          <w:iCs/>
          <w:sz w:val="20"/>
          <w:szCs w:val="20"/>
        </w:rPr>
        <w:t>noted.</w:t>
      </w:r>
    </w:p>
    <w:p w:rsidR="00B35460" w:rsidRPr="003D697A" w:rsidRDefault="00B35460" w:rsidP="00B35460">
      <w:pPr>
        <w:spacing w:line="220" w:lineRule="exact"/>
        <w:ind w:right="32"/>
        <w:rPr>
          <w:rFonts w:ascii="Calibri" w:hAnsi="Calibri"/>
          <w:b/>
          <w:bCs/>
          <w:iCs/>
          <w:sz w:val="20"/>
          <w:szCs w:val="20"/>
        </w:rPr>
      </w:pPr>
      <w:proofErr w:type="gramStart"/>
      <w:r w:rsidRPr="003D697A">
        <w:rPr>
          <w:rFonts w:ascii="Calibri" w:hAnsi="Calibri"/>
          <w:bCs/>
          <w:iCs/>
          <w:sz w:val="20"/>
          <w:szCs w:val="20"/>
        </w:rPr>
        <w:t>6.1.</w:t>
      </w:r>
      <w:r w:rsidR="002A5C7A" w:rsidRPr="003D697A">
        <w:rPr>
          <w:rFonts w:ascii="Calibri" w:hAnsi="Calibri"/>
          <w:bCs/>
          <w:iCs/>
          <w:sz w:val="20"/>
          <w:szCs w:val="20"/>
        </w:rPr>
        <w:t>7</w:t>
      </w:r>
      <w:r w:rsidRPr="003D697A">
        <w:rPr>
          <w:rFonts w:ascii="Calibri" w:hAnsi="Calibri"/>
          <w:bCs/>
          <w:iCs/>
          <w:sz w:val="20"/>
          <w:szCs w:val="20"/>
        </w:rPr>
        <w:t xml:space="preserve">  VAT</w:t>
      </w:r>
      <w:proofErr w:type="gramEnd"/>
      <w:r w:rsidRPr="003D697A">
        <w:rPr>
          <w:rFonts w:ascii="Calibri" w:hAnsi="Calibri"/>
          <w:bCs/>
          <w:iCs/>
          <w:sz w:val="20"/>
          <w:szCs w:val="20"/>
        </w:rPr>
        <w:t xml:space="preserve"> return: refund received for </w:t>
      </w:r>
      <w:r w:rsidR="00E85593" w:rsidRPr="003D697A">
        <w:rPr>
          <w:rFonts w:ascii="Calibri" w:hAnsi="Calibri"/>
          <w:bCs/>
          <w:iCs/>
          <w:sz w:val="20"/>
          <w:szCs w:val="20"/>
        </w:rPr>
        <w:t>2012/2013</w:t>
      </w:r>
      <w:r w:rsidRPr="003D697A">
        <w:rPr>
          <w:rFonts w:ascii="Calibri" w:hAnsi="Calibri"/>
          <w:bCs/>
          <w:iCs/>
          <w:sz w:val="20"/>
          <w:szCs w:val="20"/>
        </w:rPr>
        <w:t xml:space="preserve"> </w:t>
      </w:r>
      <w:r w:rsidRPr="003D697A">
        <w:rPr>
          <w:rFonts w:ascii="Calibri" w:hAnsi="Calibri"/>
          <w:b/>
          <w:bCs/>
          <w:iCs/>
          <w:sz w:val="20"/>
          <w:szCs w:val="20"/>
        </w:rPr>
        <w:t>£</w:t>
      </w:r>
      <w:r w:rsidR="007F3FB5" w:rsidRPr="003D697A">
        <w:rPr>
          <w:rFonts w:ascii="Calibri" w:hAnsi="Calibri"/>
          <w:b/>
          <w:bCs/>
          <w:iCs/>
          <w:sz w:val="20"/>
          <w:szCs w:val="20"/>
        </w:rPr>
        <w:t>1250.78</w:t>
      </w:r>
      <w:r w:rsidR="008E3A58">
        <w:rPr>
          <w:rFonts w:ascii="Calibri" w:hAnsi="Calibri"/>
          <w:b/>
          <w:bCs/>
          <w:iCs/>
          <w:sz w:val="20"/>
          <w:szCs w:val="20"/>
        </w:rPr>
        <w:t xml:space="preserve"> – noted.</w:t>
      </w:r>
    </w:p>
    <w:p w:rsidR="00B35460" w:rsidRPr="003D697A" w:rsidRDefault="002A5C7A" w:rsidP="00B35460">
      <w:pPr>
        <w:rPr>
          <w:rFonts w:ascii="Calibri" w:hAnsi="Calibri"/>
          <w:b/>
          <w:sz w:val="20"/>
          <w:szCs w:val="20"/>
        </w:rPr>
      </w:pPr>
      <w:r w:rsidRPr="003D697A">
        <w:rPr>
          <w:rFonts w:ascii="Calibri" w:hAnsi="Calibri"/>
          <w:sz w:val="20"/>
          <w:szCs w:val="20"/>
        </w:rPr>
        <w:t>6.1.8</w:t>
      </w:r>
      <w:r w:rsidR="00B35460" w:rsidRPr="003D697A">
        <w:rPr>
          <w:rFonts w:ascii="Calibri" w:hAnsi="Calibri"/>
          <w:sz w:val="20"/>
          <w:szCs w:val="20"/>
        </w:rPr>
        <w:t xml:space="preserve"> Allerdale BC: precept: instalment 1</w:t>
      </w:r>
      <w:r w:rsidR="00A8224E" w:rsidRPr="003D697A">
        <w:rPr>
          <w:rFonts w:ascii="Calibri" w:hAnsi="Calibri"/>
          <w:sz w:val="20"/>
          <w:szCs w:val="20"/>
        </w:rPr>
        <w:t xml:space="preserve">- </w:t>
      </w:r>
      <w:r w:rsidR="00A8224E" w:rsidRPr="003D697A">
        <w:rPr>
          <w:rFonts w:ascii="Calibri" w:hAnsi="Calibri"/>
          <w:b/>
          <w:sz w:val="20"/>
          <w:szCs w:val="20"/>
        </w:rPr>
        <w:t>£5381</w:t>
      </w:r>
      <w:r w:rsidR="008E3A58">
        <w:rPr>
          <w:rFonts w:ascii="Calibri" w:hAnsi="Calibri"/>
          <w:b/>
          <w:sz w:val="20"/>
          <w:szCs w:val="20"/>
        </w:rPr>
        <w:t xml:space="preserve"> – noted.</w:t>
      </w:r>
    </w:p>
    <w:p w:rsidR="00BA246A" w:rsidRPr="003D697A" w:rsidRDefault="00BA246A" w:rsidP="00EA1627">
      <w:pPr>
        <w:pStyle w:val="Heading3"/>
        <w:ind w:firstLine="0"/>
        <w:rPr>
          <w:rFonts w:ascii="Calibri" w:hAnsi="Calibri"/>
          <w:szCs w:val="20"/>
        </w:rPr>
      </w:pPr>
    </w:p>
    <w:p w:rsidR="00EA1627" w:rsidRPr="003D697A" w:rsidRDefault="007A1104" w:rsidP="00EA1627">
      <w:pPr>
        <w:pStyle w:val="Heading3"/>
        <w:ind w:firstLine="0"/>
        <w:rPr>
          <w:rFonts w:ascii="Calibri" w:hAnsi="Calibri"/>
          <w:szCs w:val="20"/>
        </w:rPr>
      </w:pPr>
      <w:r w:rsidRPr="003D697A">
        <w:rPr>
          <w:rFonts w:ascii="Calibri" w:hAnsi="Calibri"/>
          <w:szCs w:val="20"/>
        </w:rPr>
        <w:t>6</w:t>
      </w:r>
      <w:r w:rsidR="009D4A54" w:rsidRPr="003D697A">
        <w:rPr>
          <w:rFonts w:ascii="Calibri" w:hAnsi="Calibri"/>
          <w:szCs w:val="20"/>
        </w:rPr>
        <w:t>.2 Payments to approve</w:t>
      </w:r>
      <w:r w:rsidR="00EA1627" w:rsidRPr="003D697A">
        <w:rPr>
          <w:rFonts w:ascii="Calibri" w:hAnsi="Calibri"/>
          <w:szCs w:val="20"/>
        </w:rPr>
        <w:t>.</w:t>
      </w:r>
    </w:p>
    <w:p w:rsidR="00740CB3" w:rsidRPr="003D697A" w:rsidRDefault="00EA1627" w:rsidP="000C04A7">
      <w:pPr>
        <w:pStyle w:val="Heading3"/>
        <w:ind w:right="32" w:firstLine="0"/>
        <w:rPr>
          <w:rFonts w:ascii="Calibri" w:hAnsi="Calibri"/>
          <w:b w:val="0"/>
          <w:bCs w:val="0"/>
          <w:szCs w:val="20"/>
        </w:rPr>
      </w:pPr>
      <w:r w:rsidRPr="003D697A">
        <w:rPr>
          <w:rFonts w:ascii="Calibri" w:hAnsi="Calibri"/>
          <w:b w:val="0"/>
          <w:bCs w:val="0"/>
          <w:szCs w:val="20"/>
        </w:rPr>
        <w:t xml:space="preserve">6.2.1-Clerk’s salary: £ </w:t>
      </w:r>
      <w:r w:rsidR="0091665D" w:rsidRPr="003D697A">
        <w:rPr>
          <w:rFonts w:ascii="Calibri" w:hAnsi="Calibri"/>
          <w:bCs w:val="0"/>
          <w:szCs w:val="20"/>
        </w:rPr>
        <w:t>416.94</w:t>
      </w:r>
      <w:r w:rsidR="008E3A58">
        <w:rPr>
          <w:rFonts w:ascii="Calibri" w:hAnsi="Calibri"/>
          <w:bCs w:val="0"/>
          <w:szCs w:val="20"/>
        </w:rPr>
        <w:t xml:space="preserve"> – approved.</w:t>
      </w:r>
    </w:p>
    <w:p w:rsidR="002E7268" w:rsidRPr="003D697A" w:rsidRDefault="00740CB3" w:rsidP="000C04A7">
      <w:pPr>
        <w:pStyle w:val="Heading3"/>
        <w:ind w:right="32" w:firstLine="0"/>
        <w:rPr>
          <w:rFonts w:ascii="Calibri" w:hAnsi="Calibri"/>
          <w:b w:val="0"/>
          <w:bCs w:val="0"/>
          <w:szCs w:val="20"/>
        </w:rPr>
      </w:pPr>
      <w:r w:rsidRPr="003D697A">
        <w:rPr>
          <w:rFonts w:ascii="Calibri" w:hAnsi="Calibri"/>
          <w:b w:val="0"/>
          <w:bCs w:val="0"/>
          <w:szCs w:val="20"/>
        </w:rPr>
        <w:t>Expenses:</w:t>
      </w:r>
      <w:r w:rsidR="00651D4B" w:rsidRPr="003D697A">
        <w:rPr>
          <w:rFonts w:ascii="Calibri" w:hAnsi="Calibri"/>
          <w:b w:val="0"/>
          <w:bCs w:val="0"/>
          <w:szCs w:val="20"/>
        </w:rPr>
        <w:t xml:space="preserve"> </w:t>
      </w:r>
      <w:r w:rsidR="00EA1627" w:rsidRPr="003D697A">
        <w:rPr>
          <w:rFonts w:ascii="Calibri" w:hAnsi="Calibri"/>
          <w:b w:val="0"/>
          <w:bCs w:val="0"/>
          <w:szCs w:val="20"/>
        </w:rPr>
        <w:t>postage</w:t>
      </w:r>
      <w:r w:rsidR="00BC5BAA" w:rsidRPr="003D697A">
        <w:rPr>
          <w:rFonts w:ascii="Calibri" w:hAnsi="Calibri"/>
          <w:b w:val="0"/>
          <w:bCs w:val="0"/>
          <w:szCs w:val="20"/>
        </w:rPr>
        <w:t xml:space="preserve"> </w:t>
      </w:r>
      <w:proofErr w:type="spellStart"/>
      <w:r w:rsidR="00BC5BAA" w:rsidRPr="003D697A">
        <w:rPr>
          <w:rFonts w:ascii="Calibri" w:hAnsi="Calibri"/>
          <w:b w:val="0"/>
          <w:bCs w:val="0"/>
          <w:szCs w:val="20"/>
        </w:rPr>
        <w:t>etc</w:t>
      </w:r>
      <w:proofErr w:type="spellEnd"/>
      <w:r w:rsidR="00EA1627" w:rsidRPr="003D697A">
        <w:rPr>
          <w:rFonts w:ascii="Calibri" w:hAnsi="Calibri"/>
          <w:b w:val="0"/>
          <w:bCs w:val="0"/>
          <w:szCs w:val="20"/>
        </w:rPr>
        <w:t xml:space="preserve"> £</w:t>
      </w:r>
      <w:r w:rsidR="00DE450F" w:rsidRPr="003D697A">
        <w:rPr>
          <w:rFonts w:ascii="Calibri" w:hAnsi="Calibri"/>
          <w:b w:val="0"/>
          <w:bCs w:val="0"/>
          <w:szCs w:val="20"/>
        </w:rPr>
        <w:t>14.88</w:t>
      </w:r>
      <w:r w:rsidR="00EA1627" w:rsidRPr="003D697A">
        <w:rPr>
          <w:rFonts w:ascii="Calibri" w:hAnsi="Calibri"/>
          <w:b w:val="0"/>
          <w:bCs w:val="0"/>
          <w:szCs w:val="20"/>
        </w:rPr>
        <w:t>; telephone</w:t>
      </w:r>
      <w:r w:rsidR="00BC5BAA" w:rsidRPr="003D697A">
        <w:rPr>
          <w:rFonts w:ascii="Calibri" w:hAnsi="Calibri"/>
          <w:b w:val="0"/>
          <w:bCs w:val="0"/>
          <w:szCs w:val="20"/>
        </w:rPr>
        <w:t xml:space="preserve"> £4.00</w:t>
      </w:r>
      <w:r w:rsidR="006D2368" w:rsidRPr="003D697A">
        <w:rPr>
          <w:rFonts w:ascii="Calibri" w:hAnsi="Calibri"/>
          <w:b w:val="0"/>
          <w:bCs w:val="0"/>
          <w:szCs w:val="20"/>
        </w:rPr>
        <w:t>/broadband</w:t>
      </w:r>
      <w:r w:rsidR="00932507" w:rsidRPr="003D697A">
        <w:rPr>
          <w:rFonts w:ascii="Calibri" w:hAnsi="Calibri"/>
          <w:b w:val="0"/>
          <w:bCs w:val="0"/>
          <w:szCs w:val="20"/>
        </w:rPr>
        <w:t xml:space="preserve"> £10.66 =</w:t>
      </w:r>
      <w:r w:rsidR="00EA1627" w:rsidRPr="003D697A">
        <w:rPr>
          <w:rFonts w:ascii="Calibri" w:hAnsi="Calibri"/>
          <w:b w:val="0"/>
          <w:bCs w:val="0"/>
          <w:szCs w:val="20"/>
        </w:rPr>
        <w:t xml:space="preserve"> £</w:t>
      </w:r>
      <w:r w:rsidR="00DE450F" w:rsidRPr="003D697A">
        <w:rPr>
          <w:rFonts w:ascii="Calibri" w:hAnsi="Calibri"/>
          <w:b w:val="0"/>
          <w:bCs w:val="0"/>
          <w:szCs w:val="20"/>
        </w:rPr>
        <w:t>29.54</w:t>
      </w:r>
      <w:r w:rsidR="00651D4B" w:rsidRPr="003D697A">
        <w:rPr>
          <w:rFonts w:ascii="Calibri" w:hAnsi="Calibri"/>
          <w:b w:val="0"/>
          <w:bCs w:val="0"/>
          <w:szCs w:val="20"/>
        </w:rPr>
        <w:t>,</w:t>
      </w:r>
    </w:p>
    <w:p w:rsidR="00EA1627" w:rsidRPr="003D697A" w:rsidRDefault="005E4B0B" w:rsidP="000C04A7">
      <w:pPr>
        <w:pStyle w:val="Heading3"/>
        <w:ind w:right="32" w:firstLine="0"/>
        <w:rPr>
          <w:rFonts w:ascii="Calibri" w:hAnsi="Calibri"/>
          <w:szCs w:val="20"/>
        </w:rPr>
      </w:pPr>
      <w:proofErr w:type="gramStart"/>
      <w:r w:rsidRPr="003D697A">
        <w:rPr>
          <w:rFonts w:ascii="Calibri" w:hAnsi="Calibri"/>
          <w:b w:val="0"/>
          <w:bCs w:val="0"/>
          <w:szCs w:val="20"/>
        </w:rPr>
        <w:t>travel</w:t>
      </w:r>
      <w:proofErr w:type="gramEnd"/>
      <w:r w:rsidR="00C0779E" w:rsidRPr="003D697A">
        <w:rPr>
          <w:rFonts w:ascii="Calibri" w:hAnsi="Calibri"/>
          <w:b w:val="0"/>
          <w:bCs w:val="0"/>
          <w:szCs w:val="20"/>
        </w:rPr>
        <w:t xml:space="preserve"> </w:t>
      </w:r>
      <w:r w:rsidR="00DE450F" w:rsidRPr="003D697A">
        <w:rPr>
          <w:rFonts w:ascii="Calibri" w:hAnsi="Calibri"/>
          <w:b w:val="0"/>
          <w:bCs w:val="0"/>
          <w:szCs w:val="20"/>
        </w:rPr>
        <w:t>20</w:t>
      </w:r>
      <w:r w:rsidR="00EA1627" w:rsidRPr="003D697A">
        <w:rPr>
          <w:rFonts w:ascii="Calibri" w:hAnsi="Calibri"/>
          <w:b w:val="0"/>
          <w:bCs w:val="0"/>
          <w:szCs w:val="20"/>
        </w:rPr>
        <w:t>m @ 36p=</w:t>
      </w:r>
      <w:r w:rsidR="005D30DE" w:rsidRPr="003D697A">
        <w:rPr>
          <w:rFonts w:ascii="Calibri" w:hAnsi="Calibri"/>
          <w:b w:val="0"/>
          <w:bCs w:val="0"/>
          <w:szCs w:val="20"/>
        </w:rPr>
        <w:t xml:space="preserve"> </w:t>
      </w:r>
      <w:r w:rsidR="00EA1627" w:rsidRPr="003D697A">
        <w:rPr>
          <w:rFonts w:ascii="Calibri" w:hAnsi="Calibri"/>
          <w:b w:val="0"/>
          <w:bCs w:val="0"/>
          <w:szCs w:val="20"/>
        </w:rPr>
        <w:t>£</w:t>
      </w:r>
      <w:r w:rsidR="00DE450F" w:rsidRPr="003D697A">
        <w:rPr>
          <w:rFonts w:ascii="Calibri" w:hAnsi="Calibri"/>
          <w:b w:val="0"/>
          <w:bCs w:val="0"/>
          <w:szCs w:val="20"/>
        </w:rPr>
        <w:t>7.20</w:t>
      </w:r>
      <w:r w:rsidR="00EA1627" w:rsidRPr="003D697A">
        <w:rPr>
          <w:rFonts w:ascii="Calibri" w:hAnsi="Calibri"/>
          <w:b w:val="0"/>
          <w:bCs w:val="0"/>
          <w:szCs w:val="20"/>
        </w:rPr>
        <w:t>,</w:t>
      </w:r>
      <w:r w:rsidR="00EF525D" w:rsidRPr="003D697A">
        <w:rPr>
          <w:rFonts w:ascii="Calibri" w:hAnsi="Calibri"/>
          <w:b w:val="0"/>
          <w:bCs w:val="0"/>
          <w:szCs w:val="20"/>
        </w:rPr>
        <w:t xml:space="preserve"> </w:t>
      </w:r>
      <w:r w:rsidR="00EA1627" w:rsidRPr="003D697A">
        <w:rPr>
          <w:rFonts w:ascii="Calibri" w:hAnsi="Calibri"/>
          <w:b w:val="0"/>
          <w:szCs w:val="20"/>
        </w:rPr>
        <w:t xml:space="preserve">total </w:t>
      </w:r>
      <w:r w:rsidR="00E53957" w:rsidRPr="003D697A">
        <w:rPr>
          <w:rFonts w:ascii="Calibri" w:hAnsi="Calibri"/>
          <w:szCs w:val="20"/>
        </w:rPr>
        <w:t>£</w:t>
      </w:r>
      <w:r w:rsidR="00DE450F" w:rsidRPr="003D697A">
        <w:rPr>
          <w:rFonts w:ascii="Calibri" w:hAnsi="Calibri"/>
          <w:szCs w:val="20"/>
        </w:rPr>
        <w:t>36.74</w:t>
      </w:r>
      <w:r w:rsidR="008E3A58">
        <w:rPr>
          <w:rFonts w:ascii="Calibri" w:hAnsi="Calibri"/>
          <w:szCs w:val="20"/>
        </w:rPr>
        <w:t xml:space="preserve"> – approved.</w:t>
      </w:r>
    </w:p>
    <w:p w:rsidR="009D4A54" w:rsidRPr="008E3A58" w:rsidRDefault="009D4A54" w:rsidP="009D4A54">
      <w:pPr>
        <w:widowControl w:val="0"/>
        <w:autoSpaceDE w:val="0"/>
        <w:autoSpaceDN w:val="0"/>
        <w:adjustRightInd w:val="0"/>
        <w:rPr>
          <w:rFonts w:ascii="Calibri" w:hAnsi="Calibri"/>
          <w:b/>
          <w:sz w:val="20"/>
          <w:szCs w:val="20"/>
        </w:rPr>
      </w:pPr>
      <w:r w:rsidRPr="003D697A">
        <w:rPr>
          <w:rFonts w:ascii="Calibri" w:hAnsi="Calibri"/>
          <w:sz w:val="20"/>
          <w:szCs w:val="20"/>
        </w:rPr>
        <w:t xml:space="preserve">6.2.2- Information Commissioner: </w:t>
      </w:r>
      <w:r w:rsidRPr="003D697A">
        <w:rPr>
          <w:rFonts w:ascii="Calibri" w:hAnsi="Calibri"/>
          <w:b/>
          <w:sz w:val="20"/>
          <w:szCs w:val="20"/>
        </w:rPr>
        <w:t xml:space="preserve">£35.00 </w:t>
      </w:r>
      <w:r w:rsidRPr="003D697A">
        <w:rPr>
          <w:rFonts w:ascii="Calibri" w:hAnsi="Calibri"/>
          <w:sz w:val="20"/>
          <w:szCs w:val="20"/>
        </w:rPr>
        <w:t>by direct debit and confirmation of renewal of registration</w:t>
      </w:r>
      <w:r w:rsidR="008E3A58">
        <w:rPr>
          <w:rFonts w:ascii="Calibri" w:hAnsi="Calibri"/>
          <w:sz w:val="20"/>
          <w:szCs w:val="20"/>
        </w:rPr>
        <w:t xml:space="preserve"> – </w:t>
      </w:r>
      <w:r w:rsidR="008E3A58" w:rsidRPr="008E3A58">
        <w:rPr>
          <w:rFonts w:ascii="Calibri" w:hAnsi="Calibri"/>
          <w:b/>
          <w:sz w:val="20"/>
          <w:szCs w:val="20"/>
        </w:rPr>
        <w:t>approved.</w:t>
      </w:r>
    </w:p>
    <w:p w:rsidR="009D4A54" w:rsidRPr="008E3A58" w:rsidRDefault="009D4A54" w:rsidP="009D4A54">
      <w:pPr>
        <w:widowControl w:val="0"/>
        <w:autoSpaceDE w:val="0"/>
        <w:autoSpaceDN w:val="0"/>
        <w:adjustRightInd w:val="0"/>
        <w:rPr>
          <w:rFonts w:ascii="Calibri" w:hAnsi="Calibri"/>
          <w:sz w:val="20"/>
          <w:szCs w:val="20"/>
        </w:rPr>
      </w:pPr>
      <w:r w:rsidRPr="003D697A">
        <w:rPr>
          <w:rFonts w:ascii="Calibri" w:hAnsi="Calibri"/>
          <w:sz w:val="20"/>
          <w:szCs w:val="20"/>
        </w:rPr>
        <w:t xml:space="preserve">6.2.3- Aon Insurance: renewal premium </w:t>
      </w:r>
      <w:r w:rsidRPr="003D697A">
        <w:rPr>
          <w:rFonts w:ascii="Calibri" w:hAnsi="Calibri"/>
          <w:b/>
          <w:sz w:val="20"/>
          <w:szCs w:val="20"/>
        </w:rPr>
        <w:t>£</w:t>
      </w:r>
      <w:r w:rsidR="00125797" w:rsidRPr="003D697A">
        <w:rPr>
          <w:rFonts w:ascii="Calibri" w:hAnsi="Calibri"/>
          <w:b/>
          <w:sz w:val="20"/>
          <w:szCs w:val="20"/>
        </w:rPr>
        <w:t>287.95</w:t>
      </w:r>
      <w:r w:rsidR="008E3A58">
        <w:rPr>
          <w:rFonts w:ascii="Calibri" w:hAnsi="Calibri"/>
          <w:b/>
          <w:sz w:val="20"/>
          <w:szCs w:val="20"/>
        </w:rPr>
        <w:t xml:space="preserve"> – </w:t>
      </w:r>
      <w:r w:rsidR="008E3A58" w:rsidRPr="008E3A58">
        <w:rPr>
          <w:rFonts w:ascii="Calibri" w:hAnsi="Calibri"/>
          <w:b/>
          <w:sz w:val="20"/>
          <w:szCs w:val="20"/>
        </w:rPr>
        <w:t>approved.</w:t>
      </w:r>
    </w:p>
    <w:p w:rsidR="0091665D" w:rsidRPr="008E3A58" w:rsidRDefault="00DC66C2" w:rsidP="0091665D">
      <w:pPr>
        <w:rPr>
          <w:rFonts w:ascii="Calibri" w:hAnsi="Calibri"/>
          <w:bCs/>
          <w:sz w:val="20"/>
          <w:szCs w:val="20"/>
        </w:rPr>
      </w:pPr>
      <w:r w:rsidRPr="003D697A">
        <w:rPr>
          <w:rFonts w:ascii="Calibri" w:hAnsi="Calibri"/>
          <w:sz w:val="20"/>
          <w:szCs w:val="20"/>
        </w:rPr>
        <w:t xml:space="preserve">6.2.4- Cumbria CC: for </w:t>
      </w:r>
      <w:r w:rsidR="00E472AE" w:rsidRPr="003D697A">
        <w:rPr>
          <w:rFonts w:ascii="Calibri" w:hAnsi="Calibri"/>
          <w:sz w:val="20"/>
          <w:szCs w:val="20"/>
        </w:rPr>
        <w:t>Children’s</w:t>
      </w:r>
      <w:r w:rsidRPr="003D697A">
        <w:rPr>
          <w:rFonts w:ascii="Calibri" w:hAnsi="Calibri"/>
          <w:sz w:val="20"/>
          <w:szCs w:val="20"/>
        </w:rPr>
        <w:t xml:space="preserve"> Playing Fields Association CPFA </w:t>
      </w:r>
      <w:r w:rsidR="0091665D" w:rsidRPr="003D697A">
        <w:rPr>
          <w:rFonts w:ascii="Calibri" w:hAnsi="Calibri"/>
          <w:b/>
          <w:sz w:val="20"/>
          <w:szCs w:val="20"/>
        </w:rPr>
        <w:t>-</w:t>
      </w:r>
      <w:r w:rsidR="000F49CB" w:rsidRPr="003D697A">
        <w:rPr>
          <w:rFonts w:ascii="Calibri" w:hAnsi="Calibri"/>
          <w:b/>
          <w:bCs/>
          <w:sz w:val="20"/>
          <w:szCs w:val="20"/>
        </w:rPr>
        <w:t>- £45.00</w:t>
      </w:r>
      <w:r w:rsidR="008E3A58">
        <w:rPr>
          <w:rFonts w:ascii="Calibri" w:hAnsi="Calibri"/>
          <w:b/>
          <w:bCs/>
          <w:sz w:val="20"/>
          <w:szCs w:val="20"/>
        </w:rPr>
        <w:t xml:space="preserve"> – </w:t>
      </w:r>
      <w:r w:rsidR="008E3A58" w:rsidRPr="008E3A58">
        <w:rPr>
          <w:rFonts w:ascii="Calibri" w:hAnsi="Calibri"/>
          <w:b/>
          <w:bCs/>
          <w:sz w:val="20"/>
          <w:szCs w:val="20"/>
        </w:rPr>
        <w:t>approved.</w:t>
      </w:r>
    </w:p>
    <w:p w:rsidR="009D4A54" w:rsidRPr="008E3A58" w:rsidRDefault="009D4A54" w:rsidP="009D4A54">
      <w:pPr>
        <w:widowControl w:val="0"/>
        <w:autoSpaceDE w:val="0"/>
        <w:autoSpaceDN w:val="0"/>
        <w:adjustRightInd w:val="0"/>
        <w:rPr>
          <w:rFonts w:ascii="Calibri" w:hAnsi="Calibri"/>
          <w:b/>
          <w:sz w:val="20"/>
          <w:szCs w:val="20"/>
        </w:rPr>
      </w:pPr>
      <w:r w:rsidRPr="003D697A">
        <w:rPr>
          <w:rFonts w:ascii="Calibri" w:hAnsi="Calibri"/>
          <w:sz w:val="20"/>
          <w:szCs w:val="20"/>
        </w:rPr>
        <w:t>6.2.5-</w:t>
      </w:r>
      <w:r w:rsidRPr="003D697A">
        <w:rPr>
          <w:rFonts w:ascii="Calibri" w:hAnsi="Calibri"/>
          <w:b/>
          <w:sz w:val="20"/>
          <w:szCs w:val="20"/>
        </w:rPr>
        <w:t xml:space="preserve"> </w:t>
      </w:r>
      <w:proofErr w:type="gramStart"/>
      <w:r w:rsidRPr="003D697A">
        <w:rPr>
          <w:rFonts w:ascii="Calibri" w:hAnsi="Calibri"/>
          <w:sz w:val="20"/>
          <w:szCs w:val="20"/>
        </w:rPr>
        <w:t>A</w:t>
      </w:r>
      <w:proofErr w:type="gramEnd"/>
      <w:r w:rsidRPr="003D697A">
        <w:rPr>
          <w:rFonts w:ascii="Calibri" w:hAnsi="Calibri"/>
          <w:sz w:val="20"/>
          <w:szCs w:val="20"/>
        </w:rPr>
        <w:t xml:space="preserve"> N Other: chairman’s allowance </w:t>
      </w:r>
      <w:r w:rsidRPr="003D697A">
        <w:rPr>
          <w:rFonts w:ascii="Calibri" w:hAnsi="Calibri"/>
          <w:b/>
          <w:sz w:val="20"/>
          <w:szCs w:val="20"/>
        </w:rPr>
        <w:t>£</w:t>
      </w:r>
      <w:r w:rsidR="007F3FB5" w:rsidRPr="003D697A">
        <w:rPr>
          <w:rFonts w:ascii="Calibri" w:hAnsi="Calibri"/>
          <w:b/>
          <w:sz w:val="20"/>
          <w:szCs w:val="20"/>
        </w:rPr>
        <w:t>60.00</w:t>
      </w:r>
      <w:r w:rsidR="008E3A58">
        <w:rPr>
          <w:rFonts w:ascii="Calibri" w:hAnsi="Calibri"/>
          <w:b/>
          <w:sz w:val="20"/>
          <w:szCs w:val="20"/>
        </w:rPr>
        <w:t xml:space="preserve"> – </w:t>
      </w:r>
      <w:r w:rsidR="008E3A58" w:rsidRPr="008E3A58">
        <w:rPr>
          <w:rFonts w:ascii="Calibri" w:hAnsi="Calibri"/>
          <w:b/>
          <w:sz w:val="20"/>
          <w:szCs w:val="20"/>
        </w:rPr>
        <w:t>approved.</w:t>
      </w:r>
    </w:p>
    <w:p w:rsidR="009D4A54" w:rsidRPr="003D697A" w:rsidRDefault="009D4A54" w:rsidP="009D4A54">
      <w:pPr>
        <w:widowControl w:val="0"/>
        <w:autoSpaceDE w:val="0"/>
        <w:autoSpaceDN w:val="0"/>
        <w:adjustRightInd w:val="0"/>
        <w:rPr>
          <w:rFonts w:ascii="Calibri" w:hAnsi="Calibri"/>
          <w:b/>
          <w:sz w:val="20"/>
          <w:szCs w:val="20"/>
        </w:rPr>
      </w:pPr>
      <w:r w:rsidRPr="003D697A">
        <w:rPr>
          <w:rFonts w:ascii="Calibri" w:hAnsi="Calibri"/>
          <w:sz w:val="20"/>
          <w:szCs w:val="20"/>
        </w:rPr>
        <w:t>6.2.6</w:t>
      </w:r>
      <w:r w:rsidR="00B35460" w:rsidRPr="003D697A">
        <w:rPr>
          <w:rFonts w:ascii="Calibri" w:hAnsi="Calibri"/>
          <w:sz w:val="20"/>
          <w:szCs w:val="20"/>
        </w:rPr>
        <w:t xml:space="preserve">- H </w:t>
      </w:r>
      <w:r w:rsidR="00E472AE" w:rsidRPr="003D697A">
        <w:rPr>
          <w:rFonts w:ascii="Calibri" w:hAnsi="Calibri"/>
          <w:sz w:val="20"/>
          <w:szCs w:val="20"/>
        </w:rPr>
        <w:t>Isaac: internal</w:t>
      </w:r>
      <w:r w:rsidRPr="003D697A">
        <w:rPr>
          <w:rFonts w:ascii="Calibri" w:hAnsi="Calibri"/>
          <w:sz w:val="20"/>
          <w:szCs w:val="20"/>
        </w:rPr>
        <w:t xml:space="preserve"> a</w:t>
      </w:r>
      <w:r w:rsidR="000D19F7" w:rsidRPr="003D697A">
        <w:rPr>
          <w:rFonts w:ascii="Calibri" w:hAnsi="Calibri"/>
          <w:sz w:val="20"/>
          <w:szCs w:val="20"/>
        </w:rPr>
        <w:t>udit fee</w:t>
      </w:r>
      <w:r w:rsidR="000D19F7" w:rsidRPr="003D697A">
        <w:rPr>
          <w:rFonts w:ascii="Calibri" w:hAnsi="Calibri"/>
          <w:b/>
          <w:sz w:val="20"/>
          <w:szCs w:val="20"/>
        </w:rPr>
        <w:t xml:space="preserve"> £6</w:t>
      </w:r>
      <w:r w:rsidRPr="003D697A">
        <w:rPr>
          <w:rFonts w:ascii="Calibri" w:hAnsi="Calibri"/>
          <w:b/>
          <w:sz w:val="20"/>
          <w:szCs w:val="20"/>
        </w:rPr>
        <w:t>0.00</w:t>
      </w:r>
      <w:r w:rsidR="008E3A58">
        <w:rPr>
          <w:rFonts w:ascii="Calibri" w:hAnsi="Calibri"/>
          <w:b/>
          <w:sz w:val="20"/>
          <w:szCs w:val="20"/>
        </w:rPr>
        <w:t xml:space="preserve"> –approved.</w:t>
      </w:r>
    </w:p>
    <w:p w:rsidR="009D4A54" w:rsidRPr="003D697A" w:rsidRDefault="004C18DA" w:rsidP="009D4A54">
      <w:pPr>
        <w:rPr>
          <w:rFonts w:ascii="Calibri" w:hAnsi="Calibri"/>
          <w:b/>
          <w:bCs/>
          <w:sz w:val="20"/>
          <w:szCs w:val="20"/>
        </w:rPr>
      </w:pPr>
      <w:r w:rsidRPr="003D697A">
        <w:rPr>
          <w:rFonts w:ascii="Calibri" w:hAnsi="Calibri"/>
          <w:bCs/>
          <w:sz w:val="20"/>
          <w:szCs w:val="20"/>
        </w:rPr>
        <w:t>6.2.7</w:t>
      </w:r>
      <w:r w:rsidR="007F3FB5" w:rsidRPr="003D697A">
        <w:rPr>
          <w:rFonts w:ascii="Calibri" w:hAnsi="Calibri"/>
          <w:bCs/>
          <w:sz w:val="20"/>
          <w:szCs w:val="20"/>
        </w:rPr>
        <w:t xml:space="preserve"> CALC: subscription renewal 2013/14</w:t>
      </w:r>
      <w:r w:rsidR="009D4A54" w:rsidRPr="003D697A">
        <w:rPr>
          <w:rFonts w:ascii="Calibri" w:hAnsi="Calibri"/>
          <w:bCs/>
          <w:sz w:val="20"/>
          <w:szCs w:val="20"/>
        </w:rPr>
        <w:t xml:space="preserve"> </w:t>
      </w:r>
      <w:r w:rsidR="00667556" w:rsidRPr="003D697A">
        <w:rPr>
          <w:rFonts w:ascii="Calibri" w:hAnsi="Calibri"/>
          <w:b/>
          <w:bCs/>
          <w:sz w:val="20"/>
          <w:szCs w:val="20"/>
        </w:rPr>
        <w:t>– £149.00</w:t>
      </w:r>
      <w:r w:rsidR="008E3A58">
        <w:rPr>
          <w:rFonts w:ascii="Calibri" w:hAnsi="Calibri"/>
          <w:b/>
          <w:bCs/>
          <w:sz w:val="20"/>
          <w:szCs w:val="20"/>
        </w:rPr>
        <w:t xml:space="preserve"> – approved.</w:t>
      </w:r>
    </w:p>
    <w:p w:rsidR="00BC1383" w:rsidRPr="003D697A" w:rsidRDefault="00BC1383" w:rsidP="00BC1383">
      <w:pPr>
        <w:widowControl w:val="0"/>
        <w:autoSpaceDE w:val="0"/>
        <w:autoSpaceDN w:val="0"/>
        <w:adjustRightInd w:val="0"/>
        <w:rPr>
          <w:rFonts w:ascii="Calibri" w:hAnsi="Calibri"/>
          <w:b/>
          <w:sz w:val="20"/>
          <w:szCs w:val="20"/>
        </w:rPr>
      </w:pPr>
      <w:r w:rsidRPr="003D697A">
        <w:rPr>
          <w:rFonts w:ascii="Calibri" w:hAnsi="Calibri"/>
          <w:sz w:val="20"/>
          <w:szCs w:val="20"/>
        </w:rPr>
        <w:t>6.2.8 - P L Gauntlett: share of i</w:t>
      </w:r>
      <w:r w:rsidR="00704A36" w:rsidRPr="003D697A">
        <w:rPr>
          <w:rFonts w:ascii="Calibri" w:hAnsi="Calibri"/>
          <w:sz w:val="20"/>
          <w:szCs w:val="20"/>
        </w:rPr>
        <w:t>nvoice (£100) for PAYE services</w:t>
      </w:r>
      <w:r w:rsidRPr="003D697A">
        <w:rPr>
          <w:rFonts w:ascii="Calibri" w:hAnsi="Calibri"/>
          <w:sz w:val="20"/>
          <w:szCs w:val="20"/>
        </w:rPr>
        <w:t xml:space="preserve"> </w:t>
      </w:r>
      <w:r w:rsidRPr="003D697A">
        <w:rPr>
          <w:rFonts w:ascii="Calibri" w:hAnsi="Calibri"/>
          <w:b/>
          <w:sz w:val="20"/>
          <w:szCs w:val="20"/>
        </w:rPr>
        <w:t>£33.33</w:t>
      </w:r>
      <w:r w:rsidR="008E3A58">
        <w:rPr>
          <w:rFonts w:ascii="Calibri" w:hAnsi="Calibri"/>
          <w:b/>
          <w:sz w:val="20"/>
          <w:szCs w:val="20"/>
        </w:rPr>
        <w:t xml:space="preserve"> – approved.</w:t>
      </w:r>
    </w:p>
    <w:p w:rsidR="00125797" w:rsidRPr="003D697A" w:rsidRDefault="00125797" w:rsidP="00BC1383">
      <w:pPr>
        <w:widowControl w:val="0"/>
        <w:autoSpaceDE w:val="0"/>
        <w:autoSpaceDN w:val="0"/>
        <w:adjustRightInd w:val="0"/>
        <w:rPr>
          <w:rFonts w:ascii="Calibri" w:hAnsi="Calibri"/>
          <w:sz w:val="20"/>
          <w:szCs w:val="20"/>
        </w:rPr>
      </w:pPr>
      <w:r w:rsidRPr="003D697A">
        <w:rPr>
          <w:rFonts w:ascii="Calibri" w:hAnsi="Calibri"/>
          <w:sz w:val="20"/>
          <w:szCs w:val="20"/>
        </w:rPr>
        <w:t>6.2.9</w:t>
      </w:r>
      <w:r w:rsidR="00E70452" w:rsidRPr="003D697A">
        <w:rPr>
          <w:rFonts w:ascii="Calibri" w:hAnsi="Calibri"/>
          <w:sz w:val="20"/>
          <w:szCs w:val="20"/>
        </w:rPr>
        <w:t xml:space="preserve"> -</w:t>
      </w:r>
      <w:r w:rsidRPr="003D697A">
        <w:rPr>
          <w:rFonts w:ascii="Calibri" w:hAnsi="Calibri"/>
          <w:sz w:val="20"/>
          <w:szCs w:val="20"/>
        </w:rPr>
        <w:t xml:space="preserve"> D Little: Felling of sycamore tree</w:t>
      </w:r>
      <w:r w:rsidR="00BE2DEE" w:rsidRPr="003D697A">
        <w:rPr>
          <w:rFonts w:ascii="Calibri" w:hAnsi="Calibri"/>
          <w:b/>
          <w:sz w:val="20"/>
          <w:szCs w:val="20"/>
        </w:rPr>
        <w:t xml:space="preserve"> £18</w:t>
      </w:r>
      <w:r w:rsidRPr="003D697A">
        <w:rPr>
          <w:rFonts w:ascii="Calibri" w:hAnsi="Calibri"/>
          <w:b/>
          <w:sz w:val="20"/>
          <w:szCs w:val="20"/>
        </w:rPr>
        <w:t>0.00</w:t>
      </w:r>
      <w:r w:rsidR="00BE2DEE" w:rsidRPr="003D697A">
        <w:rPr>
          <w:rFonts w:ascii="Calibri" w:hAnsi="Calibri"/>
          <w:b/>
          <w:sz w:val="20"/>
          <w:szCs w:val="20"/>
        </w:rPr>
        <w:t xml:space="preserve"> </w:t>
      </w:r>
      <w:r w:rsidR="00BE2DEE" w:rsidRPr="003D697A">
        <w:rPr>
          <w:rFonts w:ascii="Calibri" w:hAnsi="Calibri"/>
          <w:sz w:val="20"/>
          <w:szCs w:val="20"/>
        </w:rPr>
        <w:t>(incl VAT)</w:t>
      </w:r>
      <w:r w:rsidR="008E3A58">
        <w:rPr>
          <w:rFonts w:ascii="Calibri" w:hAnsi="Calibri"/>
          <w:sz w:val="20"/>
          <w:szCs w:val="20"/>
        </w:rPr>
        <w:t xml:space="preserve"> – </w:t>
      </w:r>
      <w:r w:rsidR="008E3A58" w:rsidRPr="008E3A58">
        <w:rPr>
          <w:rFonts w:ascii="Calibri" w:hAnsi="Calibri"/>
          <w:b/>
          <w:sz w:val="20"/>
          <w:szCs w:val="20"/>
        </w:rPr>
        <w:t>approved.</w:t>
      </w:r>
    </w:p>
    <w:p w:rsidR="008E3A58" w:rsidRDefault="008E3A58" w:rsidP="00BC1383">
      <w:pPr>
        <w:widowControl w:val="0"/>
        <w:autoSpaceDE w:val="0"/>
        <w:autoSpaceDN w:val="0"/>
        <w:adjustRightInd w:val="0"/>
        <w:rPr>
          <w:rFonts w:ascii="Calibri" w:hAnsi="Calibri"/>
          <w:sz w:val="20"/>
          <w:szCs w:val="20"/>
        </w:rPr>
      </w:pPr>
      <w:r>
        <w:rPr>
          <w:rFonts w:ascii="Calibri" w:hAnsi="Calibri"/>
          <w:sz w:val="20"/>
          <w:szCs w:val="20"/>
        </w:rPr>
        <w:t>Cllr Noblett ceased her involvement in the meeting for the following item.</w:t>
      </w:r>
    </w:p>
    <w:p w:rsidR="00BE2DEE" w:rsidRDefault="00BE2DEE" w:rsidP="00BC1383">
      <w:pPr>
        <w:widowControl w:val="0"/>
        <w:autoSpaceDE w:val="0"/>
        <w:autoSpaceDN w:val="0"/>
        <w:adjustRightInd w:val="0"/>
        <w:rPr>
          <w:rFonts w:ascii="Calibri" w:hAnsi="Calibri"/>
          <w:b/>
          <w:sz w:val="20"/>
          <w:szCs w:val="20"/>
        </w:rPr>
      </w:pPr>
      <w:r w:rsidRPr="003D697A">
        <w:rPr>
          <w:rFonts w:ascii="Calibri" w:hAnsi="Calibri"/>
          <w:sz w:val="20"/>
          <w:szCs w:val="20"/>
        </w:rPr>
        <w:t xml:space="preserve">6.2.10 </w:t>
      </w:r>
      <w:r w:rsidR="00E70452" w:rsidRPr="003D697A">
        <w:rPr>
          <w:rFonts w:ascii="Calibri" w:hAnsi="Calibri"/>
          <w:sz w:val="20"/>
          <w:szCs w:val="20"/>
        </w:rPr>
        <w:t>-</w:t>
      </w:r>
      <w:r w:rsidRPr="003D697A">
        <w:rPr>
          <w:rFonts w:ascii="Calibri" w:hAnsi="Calibri"/>
          <w:sz w:val="20"/>
          <w:szCs w:val="20"/>
        </w:rPr>
        <w:t>A Noblett: re-payment of cost of attendance at Garden Design course</w:t>
      </w:r>
      <w:r w:rsidRPr="003D697A">
        <w:rPr>
          <w:rFonts w:ascii="Calibri" w:hAnsi="Calibri"/>
          <w:b/>
          <w:sz w:val="20"/>
          <w:szCs w:val="20"/>
        </w:rPr>
        <w:t xml:space="preserve"> £18.00</w:t>
      </w:r>
      <w:r w:rsidR="008E3A58">
        <w:rPr>
          <w:rFonts w:ascii="Calibri" w:hAnsi="Calibri"/>
          <w:b/>
          <w:sz w:val="20"/>
          <w:szCs w:val="20"/>
        </w:rPr>
        <w:t xml:space="preserve"> – approved.</w:t>
      </w:r>
    </w:p>
    <w:p w:rsidR="008E3A58" w:rsidRPr="00A024F9" w:rsidRDefault="008E3A58" w:rsidP="00BC1383">
      <w:pPr>
        <w:widowControl w:val="0"/>
        <w:autoSpaceDE w:val="0"/>
        <w:autoSpaceDN w:val="0"/>
        <w:adjustRightInd w:val="0"/>
        <w:rPr>
          <w:rFonts w:ascii="Calibri" w:hAnsi="Calibri"/>
          <w:sz w:val="20"/>
          <w:szCs w:val="20"/>
        </w:rPr>
      </w:pPr>
      <w:r w:rsidRPr="00A024F9">
        <w:rPr>
          <w:rFonts w:ascii="Calibri" w:hAnsi="Calibri"/>
          <w:sz w:val="20"/>
          <w:szCs w:val="20"/>
        </w:rPr>
        <w:t>Cllr Noblett re-joined the meeting.</w:t>
      </w:r>
    </w:p>
    <w:p w:rsidR="008E3A58" w:rsidRPr="00A024F9" w:rsidRDefault="008E3A58" w:rsidP="00BC1383">
      <w:pPr>
        <w:widowControl w:val="0"/>
        <w:autoSpaceDE w:val="0"/>
        <w:autoSpaceDN w:val="0"/>
        <w:adjustRightInd w:val="0"/>
        <w:rPr>
          <w:rFonts w:ascii="Calibri" w:hAnsi="Calibri"/>
          <w:sz w:val="20"/>
          <w:szCs w:val="20"/>
        </w:rPr>
      </w:pPr>
      <w:r w:rsidRPr="00A024F9">
        <w:rPr>
          <w:rFonts w:ascii="Calibri" w:hAnsi="Calibri"/>
          <w:sz w:val="20"/>
          <w:szCs w:val="20"/>
        </w:rPr>
        <w:t>Cllr Kirk ceased he</w:t>
      </w:r>
      <w:r w:rsidR="00A024F9" w:rsidRPr="00A024F9">
        <w:rPr>
          <w:rFonts w:ascii="Calibri" w:hAnsi="Calibri"/>
          <w:sz w:val="20"/>
          <w:szCs w:val="20"/>
        </w:rPr>
        <w:t>r involvement for the following item.</w:t>
      </w:r>
    </w:p>
    <w:p w:rsidR="00BE2DEE" w:rsidRPr="003D697A" w:rsidRDefault="00BE2DEE" w:rsidP="00BC1383">
      <w:pPr>
        <w:widowControl w:val="0"/>
        <w:autoSpaceDE w:val="0"/>
        <w:autoSpaceDN w:val="0"/>
        <w:adjustRightInd w:val="0"/>
        <w:rPr>
          <w:rFonts w:ascii="Calibri" w:hAnsi="Calibri"/>
          <w:b/>
          <w:sz w:val="20"/>
          <w:szCs w:val="20"/>
        </w:rPr>
      </w:pPr>
      <w:r w:rsidRPr="003D697A">
        <w:rPr>
          <w:rFonts w:ascii="Calibri" w:hAnsi="Calibri"/>
          <w:sz w:val="20"/>
          <w:szCs w:val="20"/>
        </w:rPr>
        <w:t>6.2.11</w:t>
      </w:r>
      <w:r w:rsidR="00E70452" w:rsidRPr="003D697A">
        <w:rPr>
          <w:rFonts w:ascii="Calibri" w:hAnsi="Calibri"/>
          <w:sz w:val="20"/>
          <w:szCs w:val="20"/>
        </w:rPr>
        <w:t>-</w:t>
      </w:r>
      <w:r w:rsidRPr="003D697A">
        <w:rPr>
          <w:rFonts w:ascii="Calibri" w:hAnsi="Calibri"/>
          <w:sz w:val="20"/>
          <w:szCs w:val="20"/>
        </w:rPr>
        <w:t xml:space="preserve"> A Kirk: re-payment of plants etc. for planters</w:t>
      </w:r>
      <w:r w:rsidRPr="003D697A">
        <w:rPr>
          <w:rFonts w:ascii="Calibri" w:hAnsi="Calibri"/>
          <w:b/>
          <w:sz w:val="20"/>
          <w:szCs w:val="20"/>
        </w:rPr>
        <w:t xml:space="preserve"> £22.00</w:t>
      </w:r>
      <w:r w:rsidR="008E3A58">
        <w:rPr>
          <w:rFonts w:ascii="Calibri" w:hAnsi="Calibri"/>
          <w:b/>
          <w:sz w:val="20"/>
          <w:szCs w:val="20"/>
        </w:rPr>
        <w:t xml:space="preserve"> – approved.</w:t>
      </w:r>
    </w:p>
    <w:p w:rsidR="00A024F9" w:rsidRDefault="00A024F9" w:rsidP="00E70452">
      <w:pPr>
        <w:rPr>
          <w:rFonts w:ascii="Calibri" w:hAnsi="Calibri"/>
          <w:sz w:val="20"/>
          <w:szCs w:val="20"/>
        </w:rPr>
      </w:pPr>
      <w:r>
        <w:rPr>
          <w:rFonts w:ascii="Calibri" w:hAnsi="Calibri"/>
          <w:sz w:val="20"/>
          <w:szCs w:val="20"/>
        </w:rPr>
        <w:t>Cllr Kirk re-joined the meeting.</w:t>
      </w:r>
    </w:p>
    <w:p w:rsidR="00E70452" w:rsidRPr="008E3A58" w:rsidRDefault="00E70452" w:rsidP="00E70452">
      <w:pPr>
        <w:rPr>
          <w:rFonts w:ascii="Calibri" w:hAnsi="Calibri"/>
          <w:b/>
          <w:sz w:val="20"/>
          <w:szCs w:val="20"/>
        </w:rPr>
      </w:pPr>
      <w:r w:rsidRPr="003D697A">
        <w:rPr>
          <w:rFonts w:ascii="Calibri" w:hAnsi="Calibri"/>
          <w:sz w:val="20"/>
          <w:szCs w:val="20"/>
        </w:rPr>
        <w:t xml:space="preserve">6.2.12 - Colvilles Grounds Maintenance – Payment for April and early May grass cutting – </w:t>
      </w:r>
      <w:r w:rsidRPr="003D697A">
        <w:rPr>
          <w:rFonts w:ascii="Calibri" w:hAnsi="Calibri"/>
          <w:b/>
          <w:sz w:val="20"/>
          <w:szCs w:val="20"/>
        </w:rPr>
        <w:t>amount to be confirmed at the meeting.</w:t>
      </w:r>
      <w:r w:rsidR="008E3A58">
        <w:rPr>
          <w:rFonts w:ascii="Calibri" w:hAnsi="Calibri"/>
          <w:sz w:val="20"/>
          <w:szCs w:val="20"/>
        </w:rPr>
        <w:t xml:space="preserve"> The clerk advised that an invoice had been </w:t>
      </w:r>
      <w:proofErr w:type="gramStart"/>
      <w:r w:rsidR="008E3A58">
        <w:rPr>
          <w:rFonts w:ascii="Calibri" w:hAnsi="Calibri"/>
          <w:sz w:val="20"/>
          <w:szCs w:val="20"/>
        </w:rPr>
        <w:t>received  for</w:t>
      </w:r>
      <w:proofErr w:type="gramEnd"/>
      <w:r w:rsidR="008E3A58">
        <w:rPr>
          <w:rFonts w:ascii="Calibri" w:hAnsi="Calibri"/>
          <w:sz w:val="20"/>
          <w:szCs w:val="20"/>
        </w:rPr>
        <w:t xml:space="preserve"> (£56.79 + £11.36 VAT) </w:t>
      </w:r>
      <w:r w:rsidR="008E3A58">
        <w:rPr>
          <w:rFonts w:ascii="Calibri" w:hAnsi="Calibri"/>
          <w:b/>
          <w:sz w:val="20"/>
          <w:szCs w:val="20"/>
        </w:rPr>
        <w:t>£68.15 – approved.</w:t>
      </w:r>
    </w:p>
    <w:p w:rsidR="00BC1383" w:rsidRDefault="00BC1383" w:rsidP="00E01259">
      <w:pPr>
        <w:rPr>
          <w:rFonts w:ascii="Calibri" w:hAnsi="Calibri"/>
          <w:sz w:val="20"/>
          <w:szCs w:val="20"/>
        </w:rPr>
      </w:pPr>
    </w:p>
    <w:p w:rsidR="003C41B9" w:rsidRPr="003D697A" w:rsidRDefault="003C41B9" w:rsidP="00E01259">
      <w:pPr>
        <w:rPr>
          <w:rFonts w:ascii="Calibri" w:hAnsi="Calibri"/>
          <w:sz w:val="20"/>
          <w:szCs w:val="20"/>
        </w:rPr>
      </w:pPr>
      <w:r>
        <w:rPr>
          <w:rFonts w:ascii="Calibri" w:hAnsi="Calibri"/>
          <w:sz w:val="20"/>
          <w:szCs w:val="20"/>
        </w:rPr>
        <w:t>Note that under item 4.5 a grant of £25</w:t>
      </w:r>
      <w:r w:rsidR="00A024F9">
        <w:rPr>
          <w:rFonts w:ascii="Calibri" w:hAnsi="Calibri"/>
          <w:sz w:val="20"/>
          <w:szCs w:val="20"/>
        </w:rPr>
        <w:t>0 was awarded to the Kirkbride L</w:t>
      </w:r>
      <w:r>
        <w:rPr>
          <w:rFonts w:ascii="Calibri" w:hAnsi="Calibri"/>
          <w:sz w:val="20"/>
          <w:szCs w:val="20"/>
        </w:rPr>
        <w:t>earning Centre.</w:t>
      </w:r>
    </w:p>
    <w:p w:rsidR="0091665D" w:rsidRPr="003D697A" w:rsidRDefault="0091665D" w:rsidP="00E01259">
      <w:pPr>
        <w:rPr>
          <w:rFonts w:ascii="Calibri" w:hAnsi="Calibri"/>
          <w:b/>
          <w:sz w:val="20"/>
          <w:szCs w:val="20"/>
        </w:rPr>
      </w:pPr>
    </w:p>
    <w:p w:rsidR="0091665D" w:rsidRDefault="00D61D62" w:rsidP="00E01259">
      <w:pPr>
        <w:rPr>
          <w:rFonts w:ascii="Calibri" w:hAnsi="Calibri"/>
          <w:b/>
          <w:sz w:val="20"/>
          <w:szCs w:val="20"/>
        </w:rPr>
      </w:pPr>
      <w:r>
        <w:rPr>
          <w:rFonts w:ascii="Calibri" w:hAnsi="Calibri"/>
          <w:b/>
          <w:sz w:val="20"/>
          <w:szCs w:val="20"/>
        </w:rPr>
        <w:t xml:space="preserve"> Members agreed to continue beyond 9.30p.m. </w:t>
      </w:r>
      <w:proofErr w:type="gramStart"/>
      <w:r>
        <w:rPr>
          <w:rFonts w:ascii="Calibri" w:hAnsi="Calibri"/>
          <w:b/>
          <w:sz w:val="20"/>
          <w:szCs w:val="20"/>
        </w:rPr>
        <w:t>in</w:t>
      </w:r>
      <w:proofErr w:type="gramEnd"/>
      <w:r>
        <w:rPr>
          <w:rFonts w:ascii="Calibri" w:hAnsi="Calibri"/>
          <w:b/>
          <w:sz w:val="20"/>
          <w:szCs w:val="20"/>
        </w:rPr>
        <w:t xml:space="preserve"> order to complete the agenda items.</w:t>
      </w:r>
    </w:p>
    <w:p w:rsidR="00D61D62" w:rsidRPr="003D697A" w:rsidRDefault="00D61D62" w:rsidP="00E01259">
      <w:pPr>
        <w:rPr>
          <w:rFonts w:ascii="Calibri" w:hAnsi="Calibri"/>
          <w:b/>
          <w:sz w:val="20"/>
          <w:szCs w:val="20"/>
        </w:rPr>
      </w:pPr>
    </w:p>
    <w:p w:rsidR="00534EE5" w:rsidRPr="003D697A" w:rsidRDefault="00C6396B" w:rsidP="00E01259">
      <w:pPr>
        <w:rPr>
          <w:rFonts w:ascii="Calibri" w:hAnsi="Calibri"/>
          <w:b/>
          <w:sz w:val="20"/>
          <w:szCs w:val="20"/>
        </w:rPr>
      </w:pPr>
      <w:r w:rsidRPr="003D697A">
        <w:rPr>
          <w:rFonts w:ascii="Calibri" w:hAnsi="Calibri"/>
          <w:b/>
          <w:sz w:val="20"/>
          <w:szCs w:val="20"/>
        </w:rPr>
        <w:t>7</w:t>
      </w:r>
      <w:r w:rsidR="00534EE5" w:rsidRPr="003D697A">
        <w:rPr>
          <w:rFonts w:ascii="Calibri" w:hAnsi="Calibri"/>
          <w:b/>
          <w:sz w:val="20"/>
          <w:szCs w:val="20"/>
        </w:rPr>
        <w:tab/>
        <w:t xml:space="preserve">Planning </w:t>
      </w:r>
    </w:p>
    <w:p w:rsidR="00534EE5" w:rsidRPr="003D697A" w:rsidRDefault="00C6396B">
      <w:pPr>
        <w:spacing w:before="38" w:line="220" w:lineRule="exact"/>
        <w:ind w:right="-148"/>
        <w:rPr>
          <w:rFonts w:ascii="Calibri" w:hAnsi="Calibri"/>
          <w:b/>
          <w:bCs/>
          <w:sz w:val="20"/>
          <w:szCs w:val="20"/>
        </w:rPr>
      </w:pPr>
      <w:r w:rsidRPr="003D697A">
        <w:rPr>
          <w:rFonts w:ascii="Calibri" w:hAnsi="Calibri"/>
          <w:b/>
          <w:bCs/>
          <w:sz w:val="20"/>
          <w:szCs w:val="20"/>
        </w:rPr>
        <w:t>7</w:t>
      </w:r>
      <w:r w:rsidR="00534EE5" w:rsidRPr="003D697A">
        <w:rPr>
          <w:rFonts w:ascii="Calibri" w:hAnsi="Calibri"/>
          <w:b/>
          <w:bCs/>
          <w:sz w:val="20"/>
          <w:szCs w:val="20"/>
        </w:rPr>
        <w:t>.1 Applications outstanding with Allerdale Borough Council.</w:t>
      </w:r>
    </w:p>
    <w:p w:rsidR="0082215E" w:rsidRPr="003D697A" w:rsidRDefault="0082215E" w:rsidP="0082215E">
      <w:pPr>
        <w:spacing w:line="220" w:lineRule="exact"/>
        <w:ind w:right="-58"/>
        <w:rPr>
          <w:rFonts w:ascii="Calibri" w:hAnsi="Calibri"/>
          <w:bCs/>
          <w:sz w:val="20"/>
          <w:szCs w:val="20"/>
        </w:rPr>
      </w:pPr>
      <w:r w:rsidRPr="003D697A">
        <w:rPr>
          <w:rFonts w:ascii="Calibri" w:hAnsi="Calibri"/>
          <w:bCs/>
          <w:sz w:val="20"/>
          <w:szCs w:val="20"/>
        </w:rPr>
        <w:t>7.1.1 – 2/2013/0129 Erection of one wind turbine 24m mast height, tip height 34.5m with ancillary connection cabinet, Shaw House, Kirkbride Airfield, Kirkbride. Mr J. Carruthers.</w:t>
      </w:r>
    </w:p>
    <w:p w:rsidR="00CE74B1" w:rsidRPr="008E3A58" w:rsidRDefault="00CE74B1" w:rsidP="0082215E">
      <w:pPr>
        <w:spacing w:line="220" w:lineRule="exact"/>
        <w:ind w:right="-58"/>
        <w:rPr>
          <w:rFonts w:ascii="Calibri" w:hAnsi="Calibri"/>
          <w:b/>
          <w:bCs/>
          <w:sz w:val="20"/>
          <w:szCs w:val="20"/>
        </w:rPr>
      </w:pPr>
      <w:proofErr w:type="gramStart"/>
      <w:r w:rsidRPr="003D697A">
        <w:rPr>
          <w:rFonts w:ascii="Calibri" w:hAnsi="Calibri"/>
          <w:bCs/>
          <w:sz w:val="20"/>
          <w:szCs w:val="20"/>
        </w:rPr>
        <w:t>Application Withdrawn.</w:t>
      </w:r>
      <w:proofErr w:type="gramEnd"/>
      <w:r w:rsidR="008E3A58">
        <w:rPr>
          <w:rFonts w:ascii="Calibri" w:hAnsi="Calibri"/>
          <w:bCs/>
          <w:sz w:val="20"/>
          <w:szCs w:val="20"/>
        </w:rPr>
        <w:t xml:space="preserve"> – </w:t>
      </w:r>
      <w:r w:rsidR="008E3A58">
        <w:rPr>
          <w:rFonts w:ascii="Calibri" w:hAnsi="Calibri"/>
          <w:b/>
          <w:bCs/>
          <w:sz w:val="20"/>
          <w:szCs w:val="20"/>
        </w:rPr>
        <w:t>noted.</w:t>
      </w:r>
    </w:p>
    <w:p w:rsidR="00AC1F00" w:rsidRPr="003D697A" w:rsidRDefault="00AC1F00" w:rsidP="00D349AA">
      <w:pPr>
        <w:spacing w:line="220" w:lineRule="exact"/>
        <w:ind w:right="2966"/>
        <w:rPr>
          <w:rFonts w:ascii="Calibri" w:hAnsi="Calibri"/>
          <w:b/>
          <w:bCs/>
          <w:sz w:val="20"/>
          <w:szCs w:val="20"/>
        </w:rPr>
      </w:pPr>
    </w:p>
    <w:p w:rsidR="0082215E" w:rsidRPr="003D697A" w:rsidRDefault="0082215E" w:rsidP="00D349AA">
      <w:pPr>
        <w:spacing w:line="220" w:lineRule="exact"/>
        <w:ind w:right="2966"/>
        <w:rPr>
          <w:rFonts w:ascii="Calibri" w:hAnsi="Calibri"/>
          <w:b/>
          <w:bCs/>
          <w:sz w:val="20"/>
          <w:szCs w:val="20"/>
        </w:rPr>
      </w:pPr>
    </w:p>
    <w:p w:rsidR="00D349AA" w:rsidRPr="003D697A" w:rsidRDefault="00C6396B" w:rsidP="00D349AA">
      <w:pPr>
        <w:spacing w:line="220" w:lineRule="exact"/>
        <w:ind w:right="2966"/>
        <w:rPr>
          <w:rFonts w:ascii="Calibri" w:hAnsi="Calibri"/>
          <w:b/>
          <w:bCs/>
          <w:sz w:val="20"/>
          <w:szCs w:val="20"/>
        </w:rPr>
      </w:pPr>
      <w:r w:rsidRPr="003D697A">
        <w:rPr>
          <w:rFonts w:ascii="Calibri" w:hAnsi="Calibri"/>
          <w:b/>
          <w:bCs/>
          <w:sz w:val="20"/>
          <w:szCs w:val="20"/>
        </w:rPr>
        <w:t>7</w:t>
      </w:r>
      <w:r w:rsidR="00D349AA" w:rsidRPr="003D697A">
        <w:rPr>
          <w:rFonts w:ascii="Calibri" w:hAnsi="Calibri"/>
          <w:b/>
          <w:bCs/>
          <w:sz w:val="20"/>
          <w:szCs w:val="20"/>
        </w:rPr>
        <w:t xml:space="preserve">.2 Applications dealt with under standing order </w:t>
      </w:r>
    </w:p>
    <w:p w:rsidR="00D4239E" w:rsidRPr="003D697A" w:rsidRDefault="00D4239E" w:rsidP="00D4239E">
      <w:pPr>
        <w:spacing w:line="220" w:lineRule="exact"/>
        <w:ind w:right="2966"/>
        <w:rPr>
          <w:rFonts w:ascii="Calibri" w:hAnsi="Calibri"/>
          <w:sz w:val="20"/>
          <w:szCs w:val="20"/>
        </w:rPr>
      </w:pPr>
      <w:r w:rsidRPr="003D697A">
        <w:rPr>
          <w:rFonts w:ascii="Calibri" w:hAnsi="Calibri"/>
          <w:sz w:val="20"/>
          <w:szCs w:val="20"/>
        </w:rPr>
        <w:t xml:space="preserve">7.2.1 </w:t>
      </w:r>
      <w:proofErr w:type="gramStart"/>
      <w:r w:rsidRPr="003D697A">
        <w:rPr>
          <w:rFonts w:ascii="Calibri" w:hAnsi="Calibri"/>
          <w:sz w:val="20"/>
          <w:szCs w:val="20"/>
        </w:rPr>
        <w:t>-  2</w:t>
      </w:r>
      <w:proofErr w:type="gramEnd"/>
      <w:r w:rsidRPr="003D697A">
        <w:rPr>
          <w:rFonts w:ascii="Calibri" w:hAnsi="Calibri"/>
          <w:sz w:val="20"/>
          <w:szCs w:val="20"/>
        </w:rPr>
        <w:t>/13/9005  Proposal: To replace extant planning permission 2/10/9009 in order to extend the time limit for implementation for the erection of an Anaerobic Digestion Plant.</w:t>
      </w:r>
    </w:p>
    <w:p w:rsidR="00D4239E" w:rsidRPr="003D697A" w:rsidRDefault="00D4239E" w:rsidP="00D4239E">
      <w:pPr>
        <w:spacing w:line="220" w:lineRule="exact"/>
        <w:ind w:right="2966"/>
        <w:rPr>
          <w:rFonts w:ascii="Calibri" w:hAnsi="Calibri"/>
          <w:sz w:val="20"/>
          <w:szCs w:val="20"/>
        </w:rPr>
      </w:pPr>
      <w:r w:rsidRPr="003D697A">
        <w:rPr>
          <w:rFonts w:ascii="Calibri" w:hAnsi="Calibri"/>
          <w:sz w:val="20"/>
          <w:szCs w:val="20"/>
        </w:rPr>
        <w:t xml:space="preserve">Location:   Land </w:t>
      </w:r>
      <w:proofErr w:type="spellStart"/>
      <w:r w:rsidRPr="003D697A">
        <w:rPr>
          <w:rFonts w:ascii="Calibri" w:hAnsi="Calibri"/>
          <w:sz w:val="20"/>
          <w:szCs w:val="20"/>
        </w:rPr>
        <w:t>btwn</w:t>
      </w:r>
      <w:proofErr w:type="spellEnd"/>
      <w:r w:rsidRPr="003D697A">
        <w:rPr>
          <w:rFonts w:ascii="Calibri" w:hAnsi="Calibri"/>
          <w:sz w:val="20"/>
          <w:szCs w:val="20"/>
        </w:rPr>
        <w:t xml:space="preserve"> </w:t>
      </w:r>
      <w:proofErr w:type="spellStart"/>
      <w:r w:rsidRPr="003D697A">
        <w:rPr>
          <w:rFonts w:ascii="Calibri" w:hAnsi="Calibri"/>
          <w:sz w:val="20"/>
          <w:szCs w:val="20"/>
        </w:rPr>
        <w:t>Lowther</w:t>
      </w:r>
      <w:proofErr w:type="spellEnd"/>
      <w:r w:rsidRPr="003D697A">
        <w:rPr>
          <w:rFonts w:ascii="Calibri" w:hAnsi="Calibri"/>
          <w:sz w:val="20"/>
          <w:szCs w:val="20"/>
        </w:rPr>
        <w:t xml:space="preserve"> Farm &amp; Kirkbride Airfield Ind. Estate, Kirkbride, Wigton.</w:t>
      </w:r>
    </w:p>
    <w:p w:rsidR="00D4239E" w:rsidRPr="008E3A58" w:rsidRDefault="00D4239E" w:rsidP="00D4239E">
      <w:pPr>
        <w:spacing w:line="220" w:lineRule="exact"/>
        <w:ind w:right="2966"/>
        <w:rPr>
          <w:rFonts w:ascii="Calibri" w:hAnsi="Calibri"/>
          <w:b/>
          <w:sz w:val="20"/>
          <w:szCs w:val="20"/>
        </w:rPr>
      </w:pPr>
      <w:r w:rsidRPr="003D697A">
        <w:rPr>
          <w:rFonts w:ascii="Calibri" w:hAnsi="Calibri"/>
          <w:sz w:val="20"/>
          <w:szCs w:val="20"/>
        </w:rPr>
        <w:lastRenderedPageBreak/>
        <w:t>No response made as handled previously.</w:t>
      </w:r>
      <w:r w:rsidR="008E3A58">
        <w:rPr>
          <w:rFonts w:ascii="Calibri" w:hAnsi="Calibri"/>
          <w:sz w:val="20"/>
          <w:szCs w:val="20"/>
        </w:rPr>
        <w:t xml:space="preserve"> – </w:t>
      </w:r>
      <w:r w:rsidR="008E3A58">
        <w:rPr>
          <w:rFonts w:ascii="Calibri" w:hAnsi="Calibri"/>
          <w:b/>
          <w:sz w:val="20"/>
          <w:szCs w:val="20"/>
        </w:rPr>
        <w:t>noted.</w:t>
      </w:r>
    </w:p>
    <w:p w:rsidR="001C5D1F" w:rsidRPr="003D697A" w:rsidRDefault="001C5D1F" w:rsidP="00D349AA">
      <w:pPr>
        <w:spacing w:line="220" w:lineRule="exact"/>
        <w:ind w:right="2966"/>
        <w:rPr>
          <w:rFonts w:ascii="Calibri" w:hAnsi="Calibri"/>
          <w:sz w:val="20"/>
          <w:szCs w:val="20"/>
        </w:rPr>
      </w:pPr>
    </w:p>
    <w:p w:rsidR="00D61D62" w:rsidRDefault="00D61D62" w:rsidP="00301B76">
      <w:pPr>
        <w:spacing w:line="220" w:lineRule="exact"/>
        <w:ind w:right="32"/>
        <w:rPr>
          <w:rFonts w:ascii="Calibri" w:hAnsi="Calibri"/>
          <w:b/>
          <w:bCs/>
          <w:sz w:val="20"/>
          <w:szCs w:val="20"/>
        </w:rPr>
      </w:pPr>
    </w:p>
    <w:p w:rsidR="008D78D7" w:rsidRPr="003D697A" w:rsidRDefault="00C6396B" w:rsidP="00301B76">
      <w:pPr>
        <w:spacing w:line="220" w:lineRule="exact"/>
        <w:ind w:right="32"/>
        <w:rPr>
          <w:rFonts w:ascii="Calibri" w:hAnsi="Calibri"/>
          <w:b/>
          <w:bCs/>
          <w:sz w:val="20"/>
          <w:szCs w:val="20"/>
        </w:rPr>
      </w:pPr>
      <w:r w:rsidRPr="003D697A">
        <w:rPr>
          <w:rFonts w:ascii="Calibri" w:hAnsi="Calibri"/>
          <w:b/>
          <w:bCs/>
          <w:sz w:val="20"/>
          <w:szCs w:val="20"/>
        </w:rPr>
        <w:t>7</w:t>
      </w:r>
      <w:r w:rsidR="008D78D7" w:rsidRPr="003D697A">
        <w:rPr>
          <w:rFonts w:ascii="Calibri" w:hAnsi="Calibri"/>
          <w:b/>
          <w:bCs/>
          <w:sz w:val="20"/>
          <w:szCs w:val="20"/>
        </w:rPr>
        <w:t>.3 Applications decided by Allerdale BC</w:t>
      </w:r>
    </w:p>
    <w:p w:rsidR="00CE034C" w:rsidRPr="008E3A58" w:rsidRDefault="00A63AD7" w:rsidP="00CE034C">
      <w:pPr>
        <w:spacing w:line="220" w:lineRule="exact"/>
        <w:ind w:right="2966"/>
        <w:rPr>
          <w:rFonts w:ascii="Calibri" w:hAnsi="Calibri"/>
          <w:b/>
          <w:sz w:val="20"/>
          <w:szCs w:val="20"/>
        </w:rPr>
      </w:pPr>
      <w:r w:rsidRPr="003D697A">
        <w:rPr>
          <w:rFonts w:ascii="Calibri" w:hAnsi="Calibri"/>
          <w:sz w:val="20"/>
          <w:szCs w:val="20"/>
        </w:rPr>
        <w:t>7.3</w:t>
      </w:r>
      <w:r w:rsidR="00CE034C" w:rsidRPr="003D697A">
        <w:rPr>
          <w:rFonts w:ascii="Calibri" w:hAnsi="Calibri"/>
          <w:sz w:val="20"/>
          <w:szCs w:val="20"/>
        </w:rPr>
        <w:t xml:space="preserve">.1 - 2/2013/0053 Erection of two storey side extension, 2 The Crescent, Kirkbride. Mr R. Naylor. – </w:t>
      </w:r>
      <w:proofErr w:type="gramStart"/>
      <w:r w:rsidR="00CE034C" w:rsidRPr="003D697A">
        <w:rPr>
          <w:rFonts w:ascii="Calibri" w:hAnsi="Calibri"/>
          <w:sz w:val="20"/>
          <w:szCs w:val="20"/>
        </w:rPr>
        <w:t>approval</w:t>
      </w:r>
      <w:proofErr w:type="gramEnd"/>
      <w:r w:rsidR="00CE034C" w:rsidRPr="003D697A">
        <w:rPr>
          <w:rFonts w:ascii="Calibri" w:hAnsi="Calibri"/>
          <w:sz w:val="20"/>
          <w:szCs w:val="20"/>
        </w:rPr>
        <w:t xml:space="preserve"> given.</w:t>
      </w:r>
      <w:r w:rsidR="008E3A58">
        <w:rPr>
          <w:rFonts w:ascii="Calibri" w:hAnsi="Calibri"/>
          <w:sz w:val="20"/>
          <w:szCs w:val="20"/>
        </w:rPr>
        <w:t xml:space="preserve"> – </w:t>
      </w:r>
      <w:r w:rsidR="008E3A58">
        <w:rPr>
          <w:rFonts w:ascii="Calibri" w:hAnsi="Calibri"/>
          <w:b/>
          <w:sz w:val="20"/>
          <w:szCs w:val="20"/>
        </w:rPr>
        <w:t>noted.</w:t>
      </w:r>
    </w:p>
    <w:p w:rsidR="00CE034C" w:rsidRPr="003D697A" w:rsidRDefault="00A63AD7" w:rsidP="00CE034C">
      <w:pPr>
        <w:spacing w:line="220" w:lineRule="exact"/>
        <w:ind w:right="2966"/>
        <w:rPr>
          <w:rFonts w:ascii="Calibri" w:hAnsi="Calibri"/>
          <w:sz w:val="20"/>
          <w:szCs w:val="20"/>
        </w:rPr>
      </w:pPr>
      <w:r w:rsidRPr="003D697A">
        <w:rPr>
          <w:rFonts w:ascii="Calibri" w:hAnsi="Calibri"/>
          <w:sz w:val="20"/>
          <w:szCs w:val="20"/>
        </w:rPr>
        <w:t>7.3</w:t>
      </w:r>
      <w:r w:rsidR="00CE034C" w:rsidRPr="003D697A">
        <w:rPr>
          <w:rFonts w:ascii="Calibri" w:hAnsi="Calibri"/>
          <w:sz w:val="20"/>
          <w:szCs w:val="20"/>
        </w:rPr>
        <w:t>.2 - 2/2013/0079 Erection of storage building, Bank House Kirkbride Mr C. Irving – approval given.</w:t>
      </w:r>
    </w:p>
    <w:p w:rsidR="0082215E" w:rsidRPr="008E3A58" w:rsidRDefault="00A63AD7" w:rsidP="0082215E">
      <w:pPr>
        <w:spacing w:line="220" w:lineRule="exact"/>
        <w:ind w:right="-58"/>
        <w:rPr>
          <w:rFonts w:ascii="Calibri" w:hAnsi="Calibri"/>
          <w:b/>
          <w:bCs/>
          <w:sz w:val="20"/>
          <w:szCs w:val="20"/>
        </w:rPr>
      </w:pPr>
      <w:r w:rsidRPr="003D697A">
        <w:rPr>
          <w:rFonts w:ascii="Calibri" w:hAnsi="Calibri"/>
          <w:bCs/>
          <w:sz w:val="20"/>
          <w:szCs w:val="20"/>
        </w:rPr>
        <w:t>7.3</w:t>
      </w:r>
      <w:r w:rsidR="0082215E" w:rsidRPr="003D697A">
        <w:rPr>
          <w:rFonts w:ascii="Calibri" w:hAnsi="Calibri"/>
          <w:bCs/>
          <w:sz w:val="20"/>
          <w:szCs w:val="20"/>
        </w:rPr>
        <w:t xml:space="preserve">.3 – 2/2013/0127 Single storey rear extension, Cross House, Kirkbride. Mr J. Wilson. – </w:t>
      </w:r>
      <w:proofErr w:type="gramStart"/>
      <w:r w:rsidR="0082215E" w:rsidRPr="003D697A">
        <w:rPr>
          <w:rFonts w:ascii="Calibri" w:hAnsi="Calibri"/>
          <w:bCs/>
          <w:sz w:val="20"/>
          <w:szCs w:val="20"/>
        </w:rPr>
        <w:t>approval</w:t>
      </w:r>
      <w:proofErr w:type="gramEnd"/>
      <w:r w:rsidR="0082215E" w:rsidRPr="003D697A">
        <w:rPr>
          <w:rFonts w:ascii="Calibri" w:hAnsi="Calibri"/>
          <w:bCs/>
          <w:sz w:val="20"/>
          <w:szCs w:val="20"/>
        </w:rPr>
        <w:t xml:space="preserve"> given.</w:t>
      </w:r>
      <w:r w:rsidR="008E3A58">
        <w:rPr>
          <w:rFonts w:ascii="Calibri" w:hAnsi="Calibri"/>
          <w:bCs/>
          <w:sz w:val="20"/>
          <w:szCs w:val="20"/>
        </w:rPr>
        <w:t xml:space="preserve"> – </w:t>
      </w:r>
      <w:r w:rsidR="008E3A58">
        <w:rPr>
          <w:rFonts w:ascii="Calibri" w:hAnsi="Calibri"/>
          <w:b/>
          <w:bCs/>
          <w:sz w:val="20"/>
          <w:szCs w:val="20"/>
        </w:rPr>
        <w:t>noted.</w:t>
      </w:r>
    </w:p>
    <w:p w:rsidR="008819D0" w:rsidRPr="003D697A" w:rsidRDefault="00A63AD7" w:rsidP="008819D0">
      <w:pPr>
        <w:spacing w:line="220" w:lineRule="exact"/>
        <w:ind w:right="2966"/>
        <w:rPr>
          <w:rFonts w:ascii="Calibri" w:hAnsi="Calibri"/>
          <w:sz w:val="20"/>
          <w:szCs w:val="20"/>
        </w:rPr>
      </w:pPr>
      <w:r w:rsidRPr="003D697A">
        <w:rPr>
          <w:rFonts w:ascii="Calibri" w:hAnsi="Calibri"/>
          <w:sz w:val="20"/>
          <w:szCs w:val="20"/>
        </w:rPr>
        <w:t>7.3</w:t>
      </w:r>
      <w:r w:rsidR="008819D0" w:rsidRPr="003D697A">
        <w:rPr>
          <w:rFonts w:ascii="Calibri" w:hAnsi="Calibri"/>
          <w:sz w:val="20"/>
          <w:szCs w:val="20"/>
        </w:rPr>
        <w:t xml:space="preserve">.4 </w:t>
      </w:r>
      <w:proofErr w:type="gramStart"/>
      <w:r w:rsidR="008819D0" w:rsidRPr="003D697A">
        <w:rPr>
          <w:rFonts w:ascii="Calibri" w:hAnsi="Calibri"/>
          <w:sz w:val="20"/>
          <w:szCs w:val="20"/>
        </w:rPr>
        <w:t>-  2</w:t>
      </w:r>
      <w:proofErr w:type="gramEnd"/>
      <w:r w:rsidR="008819D0" w:rsidRPr="003D697A">
        <w:rPr>
          <w:rFonts w:ascii="Calibri" w:hAnsi="Calibri"/>
          <w:sz w:val="20"/>
          <w:szCs w:val="20"/>
        </w:rPr>
        <w:t>/13/9005  Proposal: To replace extant planning permission 2/10/9009 in order to extend the time limit for implementation for the erection of an Anaerobic Digestion Plant.</w:t>
      </w:r>
    </w:p>
    <w:p w:rsidR="008819D0" w:rsidRPr="008E3A58" w:rsidRDefault="008819D0" w:rsidP="008819D0">
      <w:pPr>
        <w:spacing w:line="220" w:lineRule="exact"/>
        <w:ind w:right="2966"/>
        <w:rPr>
          <w:rFonts w:ascii="Calibri" w:hAnsi="Calibri"/>
          <w:b/>
          <w:sz w:val="20"/>
          <w:szCs w:val="20"/>
        </w:rPr>
      </w:pPr>
      <w:r w:rsidRPr="003D697A">
        <w:rPr>
          <w:rFonts w:ascii="Calibri" w:hAnsi="Calibri"/>
          <w:sz w:val="20"/>
          <w:szCs w:val="20"/>
        </w:rPr>
        <w:t>Location:   Land b</w:t>
      </w:r>
      <w:r w:rsidR="007F3FB5" w:rsidRPr="003D697A">
        <w:rPr>
          <w:rFonts w:ascii="Calibri" w:hAnsi="Calibri"/>
          <w:sz w:val="20"/>
          <w:szCs w:val="20"/>
        </w:rPr>
        <w:t>e</w:t>
      </w:r>
      <w:r w:rsidRPr="003D697A">
        <w:rPr>
          <w:rFonts w:ascii="Calibri" w:hAnsi="Calibri"/>
          <w:sz w:val="20"/>
          <w:szCs w:val="20"/>
        </w:rPr>
        <w:t>tw</w:t>
      </w:r>
      <w:r w:rsidR="007F3FB5" w:rsidRPr="003D697A">
        <w:rPr>
          <w:rFonts w:ascii="Calibri" w:hAnsi="Calibri"/>
          <w:sz w:val="20"/>
          <w:szCs w:val="20"/>
        </w:rPr>
        <w:t>ee</w:t>
      </w:r>
      <w:r w:rsidRPr="003D697A">
        <w:rPr>
          <w:rFonts w:ascii="Calibri" w:hAnsi="Calibri"/>
          <w:sz w:val="20"/>
          <w:szCs w:val="20"/>
        </w:rPr>
        <w:t xml:space="preserve">n </w:t>
      </w:r>
      <w:proofErr w:type="spellStart"/>
      <w:r w:rsidRPr="003D697A">
        <w:rPr>
          <w:rFonts w:ascii="Calibri" w:hAnsi="Calibri"/>
          <w:sz w:val="20"/>
          <w:szCs w:val="20"/>
        </w:rPr>
        <w:t>Lowther</w:t>
      </w:r>
      <w:proofErr w:type="spellEnd"/>
      <w:r w:rsidRPr="003D697A">
        <w:rPr>
          <w:rFonts w:ascii="Calibri" w:hAnsi="Calibri"/>
          <w:sz w:val="20"/>
          <w:szCs w:val="20"/>
        </w:rPr>
        <w:t xml:space="preserve"> Farm &amp; Kirkbride Airfield Ind. Estate, Kirkbride, Wigton. – </w:t>
      </w:r>
      <w:proofErr w:type="gramStart"/>
      <w:r w:rsidRPr="003D697A">
        <w:rPr>
          <w:rFonts w:ascii="Calibri" w:hAnsi="Calibri"/>
          <w:sz w:val="20"/>
          <w:szCs w:val="20"/>
        </w:rPr>
        <w:t>approval</w:t>
      </w:r>
      <w:proofErr w:type="gramEnd"/>
      <w:r w:rsidRPr="003D697A">
        <w:rPr>
          <w:rFonts w:ascii="Calibri" w:hAnsi="Calibri"/>
          <w:sz w:val="20"/>
          <w:szCs w:val="20"/>
        </w:rPr>
        <w:t xml:space="preserve"> given.</w:t>
      </w:r>
      <w:r w:rsidR="008E3A58">
        <w:rPr>
          <w:rFonts w:ascii="Calibri" w:hAnsi="Calibri"/>
          <w:sz w:val="20"/>
          <w:szCs w:val="20"/>
        </w:rPr>
        <w:t xml:space="preserve"> – </w:t>
      </w:r>
      <w:r w:rsidR="008E3A58">
        <w:rPr>
          <w:rFonts w:ascii="Calibri" w:hAnsi="Calibri"/>
          <w:b/>
          <w:sz w:val="20"/>
          <w:szCs w:val="20"/>
        </w:rPr>
        <w:t>noted.</w:t>
      </w:r>
    </w:p>
    <w:p w:rsidR="008E4D2E" w:rsidRPr="003D697A" w:rsidRDefault="008E4D2E" w:rsidP="00301B76">
      <w:pPr>
        <w:spacing w:line="220" w:lineRule="exact"/>
        <w:ind w:right="32"/>
        <w:rPr>
          <w:rFonts w:ascii="Calibri" w:hAnsi="Calibri"/>
          <w:b/>
          <w:bCs/>
          <w:sz w:val="20"/>
          <w:szCs w:val="20"/>
        </w:rPr>
      </w:pPr>
    </w:p>
    <w:p w:rsidR="00C74594" w:rsidRPr="003D697A" w:rsidRDefault="00C74594" w:rsidP="00EF525D">
      <w:pPr>
        <w:spacing w:line="220" w:lineRule="exact"/>
        <w:ind w:right="-58"/>
        <w:rPr>
          <w:rFonts w:ascii="Calibri" w:hAnsi="Calibri"/>
          <w:b/>
          <w:bCs/>
          <w:sz w:val="20"/>
          <w:szCs w:val="20"/>
        </w:rPr>
      </w:pPr>
    </w:p>
    <w:p w:rsidR="00C74594" w:rsidRPr="003D697A" w:rsidRDefault="00C74594" w:rsidP="00EF525D">
      <w:pPr>
        <w:spacing w:line="220" w:lineRule="exact"/>
        <w:ind w:right="-58"/>
        <w:rPr>
          <w:rFonts w:ascii="Calibri" w:hAnsi="Calibri"/>
          <w:b/>
          <w:bCs/>
          <w:sz w:val="20"/>
          <w:szCs w:val="20"/>
        </w:rPr>
      </w:pPr>
    </w:p>
    <w:p w:rsidR="00104387" w:rsidRPr="003D697A" w:rsidRDefault="00C6396B" w:rsidP="00EF525D">
      <w:pPr>
        <w:spacing w:line="220" w:lineRule="exact"/>
        <w:ind w:right="-58"/>
        <w:rPr>
          <w:rFonts w:ascii="Calibri" w:hAnsi="Calibri"/>
          <w:b/>
          <w:bCs/>
          <w:sz w:val="20"/>
          <w:szCs w:val="20"/>
        </w:rPr>
      </w:pPr>
      <w:r w:rsidRPr="003D697A">
        <w:rPr>
          <w:rFonts w:ascii="Calibri" w:hAnsi="Calibri"/>
          <w:b/>
          <w:bCs/>
          <w:sz w:val="20"/>
          <w:szCs w:val="20"/>
        </w:rPr>
        <w:t>7</w:t>
      </w:r>
      <w:r w:rsidR="00287CF8" w:rsidRPr="003D697A">
        <w:rPr>
          <w:rFonts w:ascii="Calibri" w:hAnsi="Calibri"/>
          <w:b/>
          <w:bCs/>
          <w:sz w:val="20"/>
          <w:szCs w:val="20"/>
        </w:rPr>
        <w:t>.4 Applications for consideration by this Parish Council meeting.</w:t>
      </w:r>
    </w:p>
    <w:p w:rsidR="00B46D82" w:rsidRPr="003D697A" w:rsidRDefault="00C74594" w:rsidP="00E82264">
      <w:pPr>
        <w:spacing w:line="220" w:lineRule="exact"/>
        <w:ind w:right="2966"/>
        <w:rPr>
          <w:rFonts w:ascii="Calibri" w:hAnsi="Calibri"/>
          <w:bCs/>
          <w:sz w:val="20"/>
          <w:szCs w:val="20"/>
        </w:rPr>
      </w:pPr>
      <w:r w:rsidRPr="003D697A">
        <w:rPr>
          <w:rFonts w:ascii="Calibri" w:hAnsi="Calibri"/>
          <w:bCs/>
          <w:sz w:val="20"/>
          <w:szCs w:val="20"/>
        </w:rPr>
        <w:t>None</w:t>
      </w:r>
    </w:p>
    <w:p w:rsidR="00C74594" w:rsidRPr="003D697A" w:rsidRDefault="00C74594" w:rsidP="00E82264">
      <w:pPr>
        <w:spacing w:line="220" w:lineRule="exact"/>
        <w:ind w:right="2966"/>
        <w:rPr>
          <w:rFonts w:ascii="Calibri" w:hAnsi="Calibri"/>
          <w:b/>
          <w:bCs/>
          <w:sz w:val="20"/>
          <w:szCs w:val="20"/>
        </w:rPr>
      </w:pPr>
    </w:p>
    <w:p w:rsidR="00534EE5" w:rsidRPr="003D697A" w:rsidRDefault="00C6396B" w:rsidP="00E82264">
      <w:pPr>
        <w:spacing w:line="220" w:lineRule="exact"/>
        <w:ind w:right="2966"/>
        <w:rPr>
          <w:rFonts w:ascii="Calibri" w:hAnsi="Calibri"/>
          <w:sz w:val="20"/>
          <w:szCs w:val="20"/>
        </w:rPr>
      </w:pPr>
      <w:r w:rsidRPr="003D697A">
        <w:rPr>
          <w:rFonts w:ascii="Calibri" w:hAnsi="Calibri"/>
          <w:b/>
          <w:bCs/>
          <w:sz w:val="20"/>
          <w:szCs w:val="20"/>
        </w:rPr>
        <w:t>8.1</w:t>
      </w:r>
      <w:r w:rsidR="008A28D2" w:rsidRPr="003D697A">
        <w:rPr>
          <w:rFonts w:ascii="Calibri" w:hAnsi="Calibri"/>
          <w:b/>
          <w:bCs/>
          <w:sz w:val="20"/>
          <w:szCs w:val="20"/>
        </w:rPr>
        <w:t xml:space="preserve"> </w:t>
      </w:r>
      <w:r w:rsidR="00E82264" w:rsidRPr="003D697A">
        <w:rPr>
          <w:rFonts w:ascii="Calibri" w:hAnsi="Calibri"/>
          <w:b/>
          <w:bCs/>
          <w:sz w:val="20"/>
          <w:szCs w:val="20"/>
        </w:rPr>
        <w:t>D</w:t>
      </w:r>
      <w:r w:rsidR="00534EE5" w:rsidRPr="003D697A">
        <w:rPr>
          <w:rFonts w:ascii="Calibri" w:hAnsi="Calibri"/>
          <w:b/>
          <w:bCs/>
          <w:sz w:val="20"/>
          <w:szCs w:val="20"/>
        </w:rPr>
        <w:t>ocuments received</w:t>
      </w:r>
      <w:r w:rsidRPr="003D697A">
        <w:rPr>
          <w:rFonts w:ascii="Calibri" w:hAnsi="Calibri"/>
          <w:b/>
          <w:bCs/>
          <w:sz w:val="20"/>
          <w:szCs w:val="20"/>
        </w:rPr>
        <w:t xml:space="preserve"> for comment</w:t>
      </w:r>
    </w:p>
    <w:p w:rsidR="0023208E" w:rsidRPr="00A024F9" w:rsidRDefault="0023208E" w:rsidP="0023208E">
      <w:pPr>
        <w:rPr>
          <w:rFonts w:ascii="Calibri" w:hAnsi="Calibri"/>
          <w:b/>
          <w:sz w:val="20"/>
          <w:szCs w:val="20"/>
        </w:rPr>
      </w:pPr>
      <w:r w:rsidRPr="003D697A">
        <w:rPr>
          <w:rFonts w:ascii="Calibri" w:hAnsi="Calibri"/>
          <w:sz w:val="20"/>
          <w:szCs w:val="20"/>
        </w:rPr>
        <w:t>8.1</w:t>
      </w:r>
      <w:r w:rsidR="00A44CA7">
        <w:rPr>
          <w:rFonts w:ascii="Calibri" w:hAnsi="Calibri"/>
          <w:sz w:val="20"/>
          <w:szCs w:val="20"/>
        </w:rPr>
        <w:t>.1</w:t>
      </w:r>
      <w:r w:rsidRPr="003D697A">
        <w:rPr>
          <w:rFonts w:ascii="Calibri" w:hAnsi="Calibri"/>
          <w:sz w:val="20"/>
          <w:szCs w:val="20"/>
        </w:rPr>
        <w:t xml:space="preserve"> Quality Parish Scheme consultation and Department for Communities and Local Government (DCLG) survey.</w:t>
      </w:r>
      <w:r w:rsidR="00A024F9">
        <w:rPr>
          <w:rFonts w:ascii="Calibri" w:hAnsi="Calibri"/>
          <w:sz w:val="20"/>
          <w:szCs w:val="20"/>
        </w:rPr>
        <w:t xml:space="preserve"> – </w:t>
      </w:r>
      <w:r w:rsidR="00A024F9">
        <w:rPr>
          <w:rFonts w:ascii="Calibri" w:hAnsi="Calibri"/>
          <w:b/>
          <w:sz w:val="20"/>
          <w:szCs w:val="20"/>
        </w:rPr>
        <w:t>noted.</w:t>
      </w:r>
    </w:p>
    <w:p w:rsidR="00536076" w:rsidRDefault="00A44CA7" w:rsidP="0023208E">
      <w:pPr>
        <w:rPr>
          <w:rFonts w:ascii="Calibri" w:hAnsi="Calibri"/>
          <w:sz w:val="20"/>
          <w:szCs w:val="20"/>
        </w:rPr>
      </w:pPr>
      <w:r>
        <w:rPr>
          <w:rFonts w:ascii="Calibri" w:hAnsi="Calibri"/>
          <w:sz w:val="20"/>
          <w:szCs w:val="20"/>
        </w:rPr>
        <w:t>8.1.2</w:t>
      </w:r>
      <w:r w:rsidR="00536076" w:rsidRPr="003D697A">
        <w:rPr>
          <w:rFonts w:ascii="Calibri" w:hAnsi="Calibri"/>
          <w:sz w:val="20"/>
          <w:szCs w:val="20"/>
        </w:rPr>
        <w:t xml:space="preserve"> Allerdale Local Plan (Part 1) </w:t>
      </w:r>
      <w:r w:rsidR="003C2539" w:rsidRPr="003D697A">
        <w:rPr>
          <w:rFonts w:ascii="Calibri" w:hAnsi="Calibri"/>
          <w:sz w:val="20"/>
          <w:szCs w:val="20"/>
        </w:rPr>
        <w:t>– Pre- Submission Draft Consu</w:t>
      </w:r>
      <w:r w:rsidR="00536076" w:rsidRPr="003D697A">
        <w:rPr>
          <w:rFonts w:ascii="Calibri" w:hAnsi="Calibri"/>
          <w:sz w:val="20"/>
          <w:szCs w:val="20"/>
        </w:rPr>
        <w:t>ltation.</w:t>
      </w:r>
    </w:p>
    <w:p w:rsidR="00A024F9" w:rsidRPr="00A024F9" w:rsidRDefault="00A024F9" w:rsidP="0023208E">
      <w:pPr>
        <w:rPr>
          <w:rFonts w:ascii="Calibri" w:hAnsi="Calibri"/>
          <w:b/>
          <w:sz w:val="20"/>
          <w:szCs w:val="20"/>
        </w:rPr>
      </w:pPr>
      <w:r>
        <w:rPr>
          <w:rFonts w:ascii="Calibri" w:hAnsi="Calibri"/>
          <w:sz w:val="20"/>
          <w:szCs w:val="20"/>
        </w:rPr>
        <w:t xml:space="preserve">The clerk advised that the computer disc that he’d received had been passed to the Chairman for consideration. – </w:t>
      </w:r>
      <w:r>
        <w:rPr>
          <w:rFonts w:ascii="Calibri" w:hAnsi="Calibri"/>
          <w:b/>
          <w:sz w:val="20"/>
          <w:szCs w:val="20"/>
        </w:rPr>
        <w:t>noted.</w:t>
      </w:r>
    </w:p>
    <w:p w:rsidR="007F20A8" w:rsidRPr="00A024F9" w:rsidRDefault="00A44CA7" w:rsidP="007F20A8">
      <w:pPr>
        <w:rPr>
          <w:rFonts w:ascii="Calibri" w:hAnsi="Calibri"/>
          <w:b/>
          <w:sz w:val="20"/>
          <w:szCs w:val="20"/>
        </w:rPr>
      </w:pPr>
      <w:r>
        <w:rPr>
          <w:rFonts w:ascii="Calibri" w:hAnsi="Calibri"/>
          <w:sz w:val="20"/>
          <w:szCs w:val="20"/>
        </w:rPr>
        <w:t>8..1.3</w:t>
      </w:r>
      <w:bookmarkStart w:id="0" w:name="_GoBack"/>
      <w:bookmarkEnd w:id="0"/>
      <w:r w:rsidR="007F20A8" w:rsidRPr="003D697A">
        <w:rPr>
          <w:rFonts w:ascii="Calibri" w:hAnsi="Calibri"/>
          <w:sz w:val="20"/>
          <w:szCs w:val="20"/>
        </w:rPr>
        <w:t xml:space="preserve"> Allerdale B.C. – Allerdale markets Draft Policy.</w:t>
      </w:r>
      <w:r w:rsidR="00A024F9">
        <w:rPr>
          <w:rFonts w:ascii="Calibri" w:hAnsi="Calibri"/>
          <w:sz w:val="20"/>
          <w:szCs w:val="20"/>
        </w:rPr>
        <w:t xml:space="preserve"> – </w:t>
      </w:r>
      <w:r w:rsidR="00A024F9">
        <w:rPr>
          <w:rFonts w:ascii="Calibri" w:hAnsi="Calibri"/>
          <w:b/>
          <w:sz w:val="20"/>
          <w:szCs w:val="20"/>
        </w:rPr>
        <w:t>noted.</w:t>
      </w:r>
    </w:p>
    <w:p w:rsidR="007F20A8" w:rsidRPr="003D697A" w:rsidRDefault="007F20A8" w:rsidP="007F20A8">
      <w:pPr>
        <w:spacing w:line="220" w:lineRule="exact"/>
        <w:ind w:right="-193"/>
        <w:rPr>
          <w:rFonts w:ascii="Calibri" w:hAnsi="Calibri"/>
          <w:sz w:val="20"/>
          <w:szCs w:val="20"/>
        </w:rPr>
      </w:pPr>
    </w:p>
    <w:p w:rsidR="007F20A8" w:rsidRPr="003D697A" w:rsidRDefault="007F20A8" w:rsidP="007F20A8">
      <w:pPr>
        <w:pStyle w:val="BodyTextIndent"/>
        <w:ind w:left="0"/>
        <w:rPr>
          <w:rFonts w:ascii="Calibri" w:hAnsi="Calibri"/>
          <w:b/>
          <w:szCs w:val="20"/>
        </w:rPr>
      </w:pPr>
    </w:p>
    <w:p w:rsidR="00EF525D" w:rsidRPr="003D697A" w:rsidRDefault="00EF525D" w:rsidP="009A2DED">
      <w:pPr>
        <w:spacing w:line="220" w:lineRule="exact"/>
        <w:ind w:right="-193"/>
        <w:rPr>
          <w:rFonts w:ascii="Calibri" w:hAnsi="Calibri"/>
          <w:sz w:val="20"/>
          <w:szCs w:val="20"/>
        </w:rPr>
      </w:pPr>
    </w:p>
    <w:p w:rsidR="009A2DED" w:rsidRPr="003D697A" w:rsidRDefault="009A2DED" w:rsidP="009A2DED">
      <w:pPr>
        <w:spacing w:line="220" w:lineRule="exact"/>
        <w:ind w:right="-193"/>
        <w:rPr>
          <w:rFonts w:ascii="Calibri" w:hAnsi="Calibri"/>
          <w:sz w:val="20"/>
          <w:szCs w:val="20"/>
        </w:rPr>
      </w:pPr>
    </w:p>
    <w:p w:rsidR="00C6396B" w:rsidRPr="003D697A" w:rsidRDefault="00C6396B" w:rsidP="00C6396B">
      <w:pPr>
        <w:spacing w:line="220" w:lineRule="exact"/>
        <w:ind w:right="90"/>
        <w:rPr>
          <w:rFonts w:ascii="Calibri" w:hAnsi="Calibri"/>
          <w:sz w:val="20"/>
          <w:szCs w:val="20"/>
        </w:rPr>
      </w:pPr>
      <w:r w:rsidRPr="003D697A">
        <w:rPr>
          <w:rFonts w:ascii="Calibri" w:hAnsi="Calibri"/>
          <w:b/>
          <w:sz w:val="20"/>
          <w:szCs w:val="20"/>
        </w:rPr>
        <w:t xml:space="preserve">8.2 Documents received for information </w:t>
      </w:r>
      <w:r w:rsidRPr="003D697A">
        <w:rPr>
          <w:rFonts w:ascii="Calibri" w:hAnsi="Calibri"/>
          <w:sz w:val="20"/>
          <w:szCs w:val="20"/>
        </w:rPr>
        <w:t>(available on request to the clerk)</w:t>
      </w:r>
    </w:p>
    <w:p w:rsidR="00125797" w:rsidRPr="003D697A" w:rsidRDefault="00125797" w:rsidP="00125797">
      <w:pPr>
        <w:widowControl w:val="0"/>
        <w:autoSpaceDE w:val="0"/>
        <w:autoSpaceDN w:val="0"/>
        <w:adjustRightInd w:val="0"/>
        <w:rPr>
          <w:rFonts w:ascii="Calibri" w:hAnsi="Calibri"/>
          <w:sz w:val="20"/>
          <w:szCs w:val="20"/>
        </w:rPr>
      </w:pPr>
      <w:r w:rsidRPr="003D697A">
        <w:rPr>
          <w:rFonts w:ascii="Calibri" w:hAnsi="Calibri"/>
          <w:sz w:val="20"/>
          <w:szCs w:val="20"/>
        </w:rPr>
        <w:t>8.2.1 Jennings River Ride 15</w:t>
      </w:r>
      <w:r w:rsidRPr="003D697A">
        <w:rPr>
          <w:rFonts w:ascii="Calibri" w:hAnsi="Calibri"/>
          <w:sz w:val="20"/>
          <w:szCs w:val="20"/>
          <w:vertAlign w:val="superscript"/>
        </w:rPr>
        <w:t>th</w:t>
      </w:r>
      <w:r w:rsidRPr="003D697A">
        <w:rPr>
          <w:rFonts w:ascii="Calibri" w:hAnsi="Calibri"/>
          <w:sz w:val="20"/>
          <w:szCs w:val="20"/>
        </w:rPr>
        <w:t xml:space="preserve"> September 2013</w:t>
      </w:r>
    </w:p>
    <w:p w:rsidR="00125797" w:rsidRPr="003D697A" w:rsidRDefault="00125797" w:rsidP="00125797">
      <w:pPr>
        <w:widowControl w:val="0"/>
        <w:autoSpaceDE w:val="0"/>
        <w:autoSpaceDN w:val="0"/>
        <w:adjustRightInd w:val="0"/>
        <w:rPr>
          <w:rFonts w:ascii="Calibri" w:hAnsi="Calibri"/>
          <w:sz w:val="20"/>
          <w:szCs w:val="20"/>
        </w:rPr>
      </w:pPr>
      <w:r w:rsidRPr="003D697A">
        <w:rPr>
          <w:rFonts w:ascii="Calibri" w:hAnsi="Calibri"/>
          <w:sz w:val="20"/>
          <w:szCs w:val="20"/>
        </w:rPr>
        <w:t>8.2.2 Natural England Guide for landowners to Sites of Special Scientific Interest.</w:t>
      </w:r>
    </w:p>
    <w:p w:rsidR="00125797" w:rsidRPr="003D697A" w:rsidRDefault="00125797" w:rsidP="00125797">
      <w:pPr>
        <w:widowControl w:val="0"/>
        <w:autoSpaceDE w:val="0"/>
        <w:autoSpaceDN w:val="0"/>
        <w:adjustRightInd w:val="0"/>
        <w:rPr>
          <w:rFonts w:ascii="Calibri" w:hAnsi="Calibri"/>
          <w:sz w:val="20"/>
          <w:szCs w:val="20"/>
        </w:rPr>
      </w:pPr>
      <w:r w:rsidRPr="003D697A">
        <w:rPr>
          <w:rFonts w:ascii="Calibri" w:hAnsi="Calibri"/>
          <w:sz w:val="20"/>
          <w:szCs w:val="20"/>
        </w:rPr>
        <w:t>8.2.3 Plantscape Products Catalogue.</w:t>
      </w:r>
    </w:p>
    <w:p w:rsidR="00125797" w:rsidRPr="003D697A" w:rsidRDefault="00125797" w:rsidP="00125797">
      <w:pPr>
        <w:widowControl w:val="0"/>
        <w:autoSpaceDE w:val="0"/>
        <w:autoSpaceDN w:val="0"/>
        <w:adjustRightInd w:val="0"/>
        <w:rPr>
          <w:rFonts w:ascii="Calibri" w:hAnsi="Calibri"/>
          <w:sz w:val="20"/>
          <w:szCs w:val="20"/>
        </w:rPr>
      </w:pPr>
      <w:r w:rsidRPr="003D697A">
        <w:rPr>
          <w:rFonts w:ascii="Calibri" w:hAnsi="Calibri"/>
          <w:sz w:val="20"/>
          <w:szCs w:val="20"/>
        </w:rPr>
        <w:t>8.2.4 Friends of the Lake District – whole valley planning guide.</w:t>
      </w:r>
    </w:p>
    <w:p w:rsidR="00125797" w:rsidRPr="003D697A" w:rsidRDefault="00125797" w:rsidP="00125797">
      <w:pPr>
        <w:widowControl w:val="0"/>
        <w:autoSpaceDE w:val="0"/>
        <w:autoSpaceDN w:val="0"/>
        <w:adjustRightInd w:val="0"/>
        <w:rPr>
          <w:rFonts w:ascii="Calibri" w:hAnsi="Calibri"/>
          <w:sz w:val="20"/>
          <w:szCs w:val="20"/>
        </w:rPr>
      </w:pPr>
      <w:r w:rsidRPr="003D697A">
        <w:rPr>
          <w:rFonts w:ascii="Calibri" w:hAnsi="Calibri"/>
          <w:sz w:val="20"/>
          <w:szCs w:val="20"/>
        </w:rPr>
        <w:t>8.2.5 Clerk Magazine March Magazine.</w:t>
      </w:r>
    </w:p>
    <w:p w:rsidR="00125797" w:rsidRPr="003D697A" w:rsidRDefault="00125797" w:rsidP="00125797">
      <w:pPr>
        <w:widowControl w:val="0"/>
        <w:autoSpaceDE w:val="0"/>
        <w:autoSpaceDN w:val="0"/>
        <w:adjustRightInd w:val="0"/>
        <w:rPr>
          <w:rFonts w:ascii="Calibri" w:hAnsi="Calibri"/>
          <w:sz w:val="20"/>
          <w:szCs w:val="20"/>
        </w:rPr>
      </w:pPr>
      <w:r w:rsidRPr="003D697A">
        <w:rPr>
          <w:rFonts w:ascii="Calibri" w:hAnsi="Calibri"/>
          <w:sz w:val="20"/>
          <w:szCs w:val="20"/>
        </w:rPr>
        <w:t>8.2.6 Bus Timetable Guide.</w:t>
      </w:r>
    </w:p>
    <w:p w:rsidR="0023208E" w:rsidRPr="003D697A" w:rsidRDefault="0023208E" w:rsidP="0023208E">
      <w:pPr>
        <w:widowControl w:val="0"/>
        <w:autoSpaceDE w:val="0"/>
        <w:autoSpaceDN w:val="0"/>
        <w:adjustRightInd w:val="0"/>
        <w:rPr>
          <w:rFonts w:ascii="Calibri" w:hAnsi="Calibri"/>
          <w:sz w:val="20"/>
          <w:szCs w:val="20"/>
        </w:rPr>
      </w:pPr>
      <w:r w:rsidRPr="003D697A">
        <w:rPr>
          <w:rFonts w:ascii="Calibri" w:hAnsi="Calibri"/>
          <w:sz w:val="20"/>
          <w:szCs w:val="20"/>
        </w:rPr>
        <w:t>8.2.7 CALC Minutes of District Meeting held on 26</w:t>
      </w:r>
      <w:r w:rsidRPr="003D697A">
        <w:rPr>
          <w:rFonts w:ascii="Calibri" w:hAnsi="Calibri"/>
          <w:sz w:val="20"/>
          <w:szCs w:val="20"/>
          <w:vertAlign w:val="superscript"/>
        </w:rPr>
        <w:t>th</w:t>
      </w:r>
      <w:r w:rsidRPr="003D697A">
        <w:rPr>
          <w:rFonts w:ascii="Calibri" w:hAnsi="Calibri"/>
          <w:sz w:val="20"/>
          <w:szCs w:val="20"/>
        </w:rPr>
        <w:t xml:space="preserve"> March 2013.</w:t>
      </w:r>
    </w:p>
    <w:p w:rsidR="007261A0" w:rsidRPr="003D697A" w:rsidRDefault="007261A0" w:rsidP="007261A0">
      <w:pPr>
        <w:widowControl w:val="0"/>
        <w:autoSpaceDE w:val="0"/>
        <w:autoSpaceDN w:val="0"/>
        <w:adjustRightInd w:val="0"/>
        <w:rPr>
          <w:rFonts w:ascii="Calibri" w:hAnsi="Calibri"/>
          <w:sz w:val="20"/>
          <w:szCs w:val="20"/>
        </w:rPr>
      </w:pPr>
      <w:r w:rsidRPr="003D697A">
        <w:rPr>
          <w:rFonts w:ascii="Calibri" w:hAnsi="Calibri"/>
          <w:sz w:val="20"/>
          <w:szCs w:val="20"/>
        </w:rPr>
        <w:t>8.2.8 Rural Opportunities Bulletin.</w:t>
      </w:r>
    </w:p>
    <w:p w:rsidR="00B65CB2" w:rsidRPr="003D697A" w:rsidRDefault="00B65CB2" w:rsidP="00B65CB2">
      <w:pPr>
        <w:widowControl w:val="0"/>
        <w:autoSpaceDE w:val="0"/>
        <w:autoSpaceDN w:val="0"/>
        <w:adjustRightInd w:val="0"/>
        <w:rPr>
          <w:rFonts w:ascii="Calibri" w:hAnsi="Calibri"/>
          <w:sz w:val="20"/>
          <w:szCs w:val="20"/>
        </w:rPr>
      </w:pPr>
      <w:r w:rsidRPr="003D697A">
        <w:rPr>
          <w:rFonts w:ascii="Calibri" w:hAnsi="Calibri"/>
          <w:sz w:val="20"/>
          <w:szCs w:val="20"/>
        </w:rPr>
        <w:t xml:space="preserve">8.2.9 </w:t>
      </w:r>
      <w:proofErr w:type="spellStart"/>
      <w:r w:rsidRPr="003D697A">
        <w:rPr>
          <w:rFonts w:ascii="Calibri" w:hAnsi="Calibri"/>
          <w:sz w:val="20"/>
          <w:szCs w:val="20"/>
        </w:rPr>
        <w:t>Autela</w:t>
      </w:r>
      <w:proofErr w:type="spellEnd"/>
      <w:r w:rsidRPr="003D697A">
        <w:rPr>
          <w:rFonts w:ascii="Calibri" w:hAnsi="Calibri"/>
          <w:sz w:val="20"/>
          <w:szCs w:val="20"/>
        </w:rPr>
        <w:t xml:space="preserve"> Payroll Services – offer of services.</w:t>
      </w:r>
    </w:p>
    <w:p w:rsidR="00B65CB2" w:rsidRPr="003D697A" w:rsidRDefault="00B65CB2" w:rsidP="007261A0">
      <w:pPr>
        <w:widowControl w:val="0"/>
        <w:autoSpaceDE w:val="0"/>
        <w:autoSpaceDN w:val="0"/>
        <w:adjustRightInd w:val="0"/>
        <w:rPr>
          <w:rFonts w:ascii="Calibri" w:hAnsi="Calibri"/>
          <w:sz w:val="20"/>
          <w:szCs w:val="20"/>
        </w:rPr>
      </w:pPr>
    </w:p>
    <w:p w:rsidR="0023208E" w:rsidRPr="00A024F9" w:rsidRDefault="00A024F9" w:rsidP="00125797">
      <w:pPr>
        <w:widowControl w:val="0"/>
        <w:autoSpaceDE w:val="0"/>
        <w:autoSpaceDN w:val="0"/>
        <w:adjustRightInd w:val="0"/>
        <w:rPr>
          <w:rFonts w:ascii="Calibri" w:hAnsi="Calibri"/>
          <w:b/>
          <w:sz w:val="20"/>
          <w:szCs w:val="20"/>
        </w:rPr>
      </w:pPr>
      <w:r>
        <w:rPr>
          <w:rFonts w:ascii="Calibri" w:hAnsi="Calibri"/>
          <w:b/>
          <w:sz w:val="20"/>
          <w:szCs w:val="20"/>
        </w:rPr>
        <w:t>All the above were noted.</w:t>
      </w:r>
    </w:p>
    <w:p w:rsidR="00125797" w:rsidRPr="003D697A" w:rsidRDefault="00125797" w:rsidP="0012249A">
      <w:pPr>
        <w:pStyle w:val="Heading5"/>
        <w:rPr>
          <w:rFonts w:ascii="Calibri" w:hAnsi="Calibri"/>
          <w:szCs w:val="20"/>
        </w:rPr>
      </w:pPr>
    </w:p>
    <w:p w:rsidR="00805617" w:rsidRPr="003D697A" w:rsidRDefault="00805617" w:rsidP="0012249A">
      <w:pPr>
        <w:pStyle w:val="Heading5"/>
        <w:rPr>
          <w:rFonts w:ascii="Calibri" w:hAnsi="Calibri"/>
          <w:szCs w:val="20"/>
        </w:rPr>
      </w:pPr>
    </w:p>
    <w:p w:rsidR="00805617" w:rsidRPr="003D697A" w:rsidRDefault="00805617" w:rsidP="0012249A">
      <w:pPr>
        <w:pStyle w:val="Heading5"/>
        <w:rPr>
          <w:rFonts w:ascii="Calibri" w:hAnsi="Calibri"/>
          <w:szCs w:val="20"/>
        </w:rPr>
      </w:pPr>
    </w:p>
    <w:p w:rsidR="00805617" w:rsidRPr="003D697A" w:rsidRDefault="00805617" w:rsidP="00805617">
      <w:pPr>
        <w:rPr>
          <w:rFonts w:ascii="Calibri" w:hAnsi="Calibri"/>
          <w:sz w:val="20"/>
          <w:szCs w:val="20"/>
        </w:rPr>
      </w:pPr>
    </w:p>
    <w:p w:rsidR="00805617" w:rsidRPr="003D697A" w:rsidRDefault="00805617" w:rsidP="0012249A">
      <w:pPr>
        <w:pStyle w:val="Heading5"/>
        <w:rPr>
          <w:rFonts w:ascii="Calibri" w:hAnsi="Calibri"/>
          <w:szCs w:val="20"/>
        </w:rPr>
      </w:pPr>
    </w:p>
    <w:p w:rsidR="0012249A" w:rsidRPr="003D697A" w:rsidRDefault="0012249A" w:rsidP="0012249A">
      <w:pPr>
        <w:pStyle w:val="Heading5"/>
        <w:rPr>
          <w:rFonts w:ascii="Calibri" w:hAnsi="Calibri"/>
          <w:szCs w:val="20"/>
        </w:rPr>
      </w:pPr>
      <w:r w:rsidRPr="003D697A">
        <w:rPr>
          <w:rFonts w:ascii="Calibri" w:hAnsi="Calibri"/>
          <w:szCs w:val="20"/>
        </w:rPr>
        <w:t>9</w:t>
      </w:r>
      <w:r w:rsidRPr="003D697A">
        <w:rPr>
          <w:rFonts w:ascii="Calibri" w:hAnsi="Calibri"/>
          <w:szCs w:val="20"/>
        </w:rPr>
        <w:tab/>
        <w:t>Claypit Charity</w:t>
      </w:r>
    </w:p>
    <w:p w:rsidR="00E01259" w:rsidRDefault="0012249A" w:rsidP="00AB2C9B">
      <w:pPr>
        <w:ind w:right="-148"/>
        <w:rPr>
          <w:rFonts w:ascii="Calibri" w:hAnsi="Calibri"/>
          <w:bCs/>
          <w:sz w:val="20"/>
          <w:szCs w:val="20"/>
        </w:rPr>
      </w:pPr>
      <w:r w:rsidRPr="003D697A">
        <w:rPr>
          <w:rFonts w:ascii="Calibri" w:hAnsi="Calibri"/>
          <w:b/>
          <w:bCs/>
          <w:sz w:val="20"/>
          <w:szCs w:val="20"/>
        </w:rPr>
        <w:t xml:space="preserve">9.1  </w:t>
      </w:r>
      <w:r w:rsidRPr="003D697A">
        <w:rPr>
          <w:rFonts w:ascii="Calibri" w:hAnsi="Calibri"/>
          <w:bCs/>
          <w:sz w:val="20"/>
          <w:szCs w:val="20"/>
        </w:rPr>
        <w:t xml:space="preserve"> </w:t>
      </w:r>
      <w:r w:rsidR="0051153F" w:rsidRPr="003D697A">
        <w:rPr>
          <w:rFonts w:ascii="Calibri" w:hAnsi="Calibri"/>
          <w:bCs/>
          <w:sz w:val="20"/>
          <w:szCs w:val="20"/>
        </w:rPr>
        <w:t>Report from clerk</w:t>
      </w:r>
    </w:p>
    <w:p w:rsidR="00A024F9" w:rsidRPr="003D697A" w:rsidRDefault="00A024F9" w:rsidP="00AB2C9B">
      <w:pPr>
        <w:ind w:right="-148"/>
        <w:rPr>
          <w:rFonts w:ascii="Calibri" w:hAnsi="Calibri"/>
          <w:bCs/>
          <w:sz w:val="20"/>
          <w:szCs w:val="20"/>
        </w:rPr>
      </w:pPr>
      <w:r>
        <w:rPr>
          <w:rFonts w:ascii="Calibri" w:hAnsi="Calibri"/>
          <w:bCs/>
          <w:sz w:val="20"/>
          <w:szCs w:val="20"/>
        </w:rPr>
        <w:t>The clerk confirmed that there were no developments to report.</w:t>
      </w:r>
    </w:p>
    <w:p w:rsidR="005C7D07" w:rsidRPr="003D697A" w:rsidRDefault="005C7D07" w:rsidP="00AB2C9B">
      <w:pPr>
        <w:ind w:right="-148"/>
        <w:rPr>
          <w:rFonts w:ascii="Calibri" w:hAnsi="Calibri"/>
          <w:b/>
          <w:bCs/>
          <w:sz w:val="20"/>
          <w:szCs w:val="20"/>
        </w:rPr>
      </w:pPr>
    </w:p>
    <w:p w:rsidR="005C7D07" w:rsidRPr="003D697A" w:rsidRDefault="0012249A" w:rsidP="005C7D07">
      <w:pPr>
        <w:ind w:right="-148"/>
        <w:rPr>
          <w:rFonts w:ascii="Calibri" w:hAnsi="Calibri"/>
          <w:b/>
          <w:bCs/>
          <w:sz w:val="20"/>
          <w:szCs w:val="20"/>
        </w:rPr>
      </w:pPr>
      <w:r w:rsidRPr="003D697A">
        <w:rPr>
          <w:rFonts w:ascii="Calibri" w:hAnsi="Calibri"/>
          <w:b/>
          <w:bCs/>
          <w:sz w:val="20"/>
          <w:szCs w:val="20"/>
        </w:rPr>
        <w:t>10</w:t>
      </w:r>
      <w:r w:rsidR="00A81640" w:rsidRPr="003D697A">
        <w:rPr>
          <w:rFonts w:ascii="Calibri" w:hAnsi="Calibri"/>
          <w:b/>
          <w:bCs/>
          <w:sz w:val="20"/>
          <w:szCs w:val="20"/>
        </w:rPr>
        <w:t xml:space="preserve"> </w:t>
      </w:r>
      <w:r w:rsidR="00D13FE5" w:rsidRPr="003D697A">
        <w:rPr>
          <w:rFonts w:ascii="Calibri" w:hAnsi="Calibri"/>
          <w:b/>
          <w:bCs/>
          <w:sz w:val="20"/>
          <w:szCs w:val="20"/>
        </w:rPr>
        <w:t>Any items of information</w:t>
      </w:r>
      <w:r w:rsidR="002038E2" w:rsidRPr="003D697A">
        <w:rPr>
          <w:rFonts w:ascii="Calibri" w:hAnsi="Calibri"/>
          <w:b/>
          <w:bCs/>
          <w:sz w:val="20"/>
          <w:szCs w:val="20"/>
        </w:rPr>
        <w:t xml:space="preserve"> brought by</w:t>
      </w:r>
      <w:r w:rsidR="00301B76" w:rsidRPr="003D697A">
        <w:rPr>
          <w:rFonts w:ascii="Calibri" w:hAnsi="Calibri"/>
          <w:b/>
          <w:bCs/>
          <w:sz w:val="20"/>
          <w:szCs w:val="20"/>
        </w:rPr>
        <w:t>…</w:t>
      </w:r>
    </w:p>
    <w:p w:rsidR="005C7D07" w:rsidRDefault="00D13FE5" w:rsidP="005C7D07">
      <w:pPr>
        <w:ind w:right="-148"/>
        <w:rPr>
          <w:rFonts w:ascii="Calibri" w:hAnsi="Calibri"/>
          <w:sz w:val="20"/>
          <w:szCs w:val="20"/>
        </w:rPr>
      </w:pPr>
      <w:r w:rsidRPr="003D697A">
        <w:rPr>
          <w:rFonts w:ascii="Calibri" w:hAnsi="Calibri"/>
          <w:b/>
          <w:bCs/>
          <w:sz w:val="20"/>
          <w:szCs w:val="20"/>
        </w:rPr>
        <w:t>1-</w:t>
      </w:r>
      <w:r w:rsidRPr="003D697A">
        <w:rPr>
          <w:rFonts w:ascii="Calibri" w:hAnsi="Calibri"/>
          <w:sz w:val="20"/>
          <w:szCs w:val="20"/>
        </w:rPr>
        <w:t>members of the Council</w:t>
      </w:r>
    </w:p>
    <w:p w:rsidR="00A024F9" w:rsidRPr="003D697A" w:rsidRDefault="00A024F9" w:rsidP="005C7D07">
      <w:pPr>
        <w:ind w:right="-148"/>
        <w:rPr>
          <w:rFonts w:ascii="Calibri" w:hAnsi="Calibri"/>
          <w:b/>
          <w:bCs/>
          <w:sz w:val="20"/>
          <w:szCs w:val="20"/>
        </w:rPr>
      </w:pPr>
      <w:r>
        <w:rPr>
          <w:rFonts w:ascii="Calibri" w:hAnsi="Calibri"/>
          <w:sz w:val="20"/>
          <w:szCs w:val="20"/>
        </w:rPr>
        <w:t>Cllr Hedworth queried whether the school had remained open during voting for the County Council elections. It was confirmed that it had.</w:t>
      </w:r>
    </w:p>
    <w:p w:rsidR="005C7D07" w:rsidRDefault="00D13FE5" w:rsidP="005C7D07">
      <w:pPr>
        <w:ind w:right="-148"/>
        <w:rPr>
          <w:rFonts w:ascii="Calibri" w:hAnsi="Calibri"/>
          <w:sz w:val="20"/>
          <w:szCs w:val="20"/>
        </w:rPr>
      </w:pPr>
      <w:r w:rsidRPr="003D697A">
        <w:rPr>
          <w:rFonts w:ascii="Calibri" w:hAnsi="Calibri"/>
          <w:b/>
          <w:bCs/>
          <w:sz w:val="20"/>
          <w:szCs w:val="20"/>
        </w:rPr>
        <w:t>2-</w:t>
      </w:r>
      <w:r w:rsidRPr="003D697A">
        <w:rPr>
          <w:rFonts w:ascii="Calibri" w:hAnsi="Calibri"/>
          <w:sz w:val="20"/>
          <w:szCs w:val="20"/>
        </w:rPr>
        <w:t xml:space="preserve"> </w:t>
      </w:r>
      <w:proofErr w:type="gramStart"/>
      <w:r w:rsidRPr="003D697A">
        <w:rPr>
          <w:rFonts w:ascii="Calibri" w:hAnsi="Calibri"/>
          <w:sz w:val="20"/>
          <w:szCs w:val="20"/>
        </w:rPr>
        <w:t>the</w:t>
      </w:r>
      <w:proofErr w:type="gramEnd"/>
      <w:r w:rsidRPr="003D697A">
        <w:rPr>
          <w:rFonts w:ascii="Calibri" w:hAnsi="Calibri"/>
          <w:sz w:val="20"/>
          <w:szCs w:val="20"/>
        </w:rPr>
        <w:t xml:space="preserve"> </w:t>
      </w:r>
      <w:r w:rsidR="0012249A" w:rsidRPr="003D697A">
        <w:rPr>
          <w:rFonts w:ascii="Calibri" w:hAnsi="Calibri"/>
          <w:sz w:val="20"/>
          <w:szCs w:val="20"/>
        </w:rPr>
        <w:t>Borough</w:t>
      </w:r>
      <w:r w:rsidRPr="003D697A">
        <w:rPr>
          <w:rFonts w:ascii="Calibri" w:hAnsi="Calibri"/>
          <w:sz w:val="20"/>
          <w:szCs w:val="20"/>
        </w:rPr>
        <w:t xml:space="preserve"> Councillor</w:t>
      </w:r>
    </w:p>
    <w:p w:rsidR="00A024F9" w:rsidRPr="003D697A" w:rsidRDefault="00A024F9" w:rsidP="005C7D07">
      <w:pPr>
        <w:ind w:right="-148"/>
        <w:rPr>
          <w:rFonts w:ascii="Calibri" w:hAnsi="Calibri"/>
          <w:b/>
          <w:bCs/>
          <w:sz w:val="20"/>
          <w:szCs w:val="20"/>
        </w:rPr>
      </w:pPr>
      <w:r>
        <w:rPr>
          <w:rFonts w:ascii="Calibri" w:hAnsi="Calibri"/>
          <w:sz w:val="20"/>
          <w:szCs w:val="20"/>
        </w:rPr>
        <w:t>The report was given earlier.</w:t>
      </w:r>
    </w:p>
    <w:p w:rsidR="005C7D07" w:rsidRDefault="00D13FE5" w:rsidP="005C7D07">
      <w:pPr>
        <w:ind w:right="-148"/>
        <w:rPr>
          <w:rFonts w:ascii="Calibri" w:hAnsi="Calibri"/>
          <w:sz w:val="20"/>
          <w:szCs w:val="20"/>
        </w:rPr>
      </w:pPr>
      <w:r w:rsidRPr="003D697A">
        <w:rPr>
          <w:rFonts w:ascii="Calibri" w:hAnsi="Calibri"/>
          <w:b/>
          <w:bCs/>
          <w:sz w:val="20"/>
          <w:szCs w:val="20"/>
        </w:rPr>
        <w:t>3</w:t>
      </w:r>
      <w:r w:rsidRPr="003D697A">
        <w:rPr>
          <w:rFonts w:ascii="Calibri" w:hAnsi="Calibri"/>
          <w:sz w:val="20"/>
          <w:szCs w:val="20"/>
        </w:rPr>
        <w:t xml:space="preserve">-the </w:t>
      </w:r>
      <w:r w:rsidR="0012249A" w:rsidRPr="003D697A">
        <w:rPr>
          <w:rFonts w:ascii="Calibri" w:hAnsi="Calibri"/>
          <w:sz w:val="20"/>
          <w:szCs w:val="20"/>
        </w:rPr>
        <w:t>County</w:t>
      </w:r>
      <w:r w:rsidRPr="003D697A">
        <w:rPr>
          <w:rFonts w:ascii="Calibri" w:hAnsi="Calibri"/>
          <w:sz w:val="20"/>
          <w:szCs w:val="20"/>
        </w:rPr>
        <w:t xml:space="preserve"> Councillor</w:t>
      </w:r>
    </w:p>
    <w:p w:rsidR="00A024F9" w:rsidRPr="003D697A" w:rsidRDefault="00A024F9" w:rsidP="005C7D07">
      <w:pPr>
        <w:ind w:right="-148"/>
        <w:rPr>
          <w:rFonts w:ascii="Calibri" w:hAnsi="Calibri"/>
          <w:b/>
          <w:bCs/>
          <w:sz w:val="20"/>
          <w:szCs w:val="20"/>
        </w:rPr>
      </w:pPr>
      <w:r>
        <w:rPr>
          <w:rFonts w:ascii="Calibri" w:hAnsi="Calibri"/>
          <w:sz w:val="20"/>
          <w:szCs w:val="20"/>
        </w:rPr>
        <w:t>The report was given earlier.</w:t>
      </w:r>
    </w:p>
    <w:p w:rsidR="00D61D62" w:rsidRDefault="00D61D62" w:rsidP="005C7D07">
      <w:pPr>
        <w:ind w:right="-148"/>
        <w:rPr>
          <w:rFonts w:ascii="Calibri" w:hAnsi="Calibri"/>
          <w:b/>
          <w:bCs/>
          <w:sz w:val="20"/>
          <w:szCs w:val="20"/>
        </w:rPr>
      </w:pPr>
    </w:p>
    <w:p w:rsidR="00D61D62" w:rsidRDefault="00D61D62" w:rsidP="005C7D07">
      <w:pPr>
        <w:ind w:right="-148"/>
        <w:rPr>
          <w:rFonts w:ascii="Calibri" w:hAnsi="Calibri"/>
          <w:b/>
          <w:bCs/>
          <w:sz w:val="20"/>
          <w:szCs w:val="20"/>
        </w:rPr>
      </w:pPr>
    </w:p>
    <w:p w:rsidR="005C7D07" w:rsidRDefault="00D13FE5" w:rsidP="005C7D07">
      <w:pPr>
        <w:ind w:right="-148"/>
        <w:rPr>
          <w:rFonts w:ascii="Calibri" w:hAnsi="Calibri"/>
          <w:sz w:val="20"/>
          <w:szCs w:val="20"/>
        </w:rPr>
      </w:pPr>
      <w:r w:rsidRPr="003D697A">
        <w:rPr>
          <w:rFonts w:ascii="Calibri" w:hAnsi="Calibri"/>
          <w:b/>
          <w:bCs/>
          <w:sz w:val="20"/>
          <w:szCs w:val="20"/>
        </w:rPr>
        <w:t>4-</w:t>
      </w:r>
      <w:r w:rsidRPr="003D697A">
        <w:rPr>
          <w:rFonts w:ascii="Calibri" w:hAnsi="Calibri"/>
          <w:sz w:val="20"/>
          <w:szCs w:val="20"/>
        </w:rPr>
        <w:t xml:space="preserve"> </w:t>
      </w:r>
      <w:proofErr w:type="gramStart"/>
      <w:r w:rsidRPr="003D697A">
        <w:rPr>
          <w:rFonts w:ascii="Calibri" w:hAnsi="Calibri"/>
          <w:sz w:val="20"/>
          <w:szCs w:val="20"/>
        </w:rPr>
        <w:t>the</w:t>
      </w:r>
      <w:proofErr w:type="gramEnd"/>
      <w:r w:rsidRPr="003D697A">
        <w:rPr>
          <w:rFonts w:ascii="Calibri" w:hAnsi="Calibri"/>
          <w:sz w:val="20"/>
          <w:szCs w:val="20"/>
        </w:rPr>
        <w:t xml:space="preserve"> Clerk</w:t>
      </w:r>
    </w:p>
    <w:p w:rsidR="00A024F9" w:rsidRDefault="00A024F9" w:rsidP="005C7D07">
      <w:pPr>
        <w:ind w:right="-148"/>
        <w:rPr>
          <w:rFonts w:ascii="Calibri" w:hAnsi="Calibri"/>
          <w:sz w:val="20"/>
          <w:szCs w:val="20"/>
        </w:rPr>
      </w:pPr>
      <w:proofErr w:type="gramStart"/>
      <w:r>
        <w:rPr>
          <w:rFonts w:ascii="Calibri" w:hAnsi="Calibri"/>
          <w:sz w:val="20"/>
          <w:szCs w:val="20"/>
        </w:rPr>
        <w:t>The  clerk</w:t>
      </w:r>
      <w:proofErr w:type="gramEnd"/>
      <w:r>
        <w:rPr>
          <w:rFonts w:ascii="Calibri" w:hAnsi="Calibri"/>
          <w:sz w:val="20"/>
          <w:szCs w:val="20"/>
        </w:rPr>
        <w:t xml:space="preserve"> advised that the Allerdale BC strategic housing plan was now available to view online if anyone wished to do so.</w:t>
      </w:r>
    </w:p>
    <w:p w:rsidR="00A024F9" w:rsidRPr="003D697A" w:rsidRDefault="00A024F9" w:rsidP="005C7D07">
      <w:pPr>
        <w:ind w:right="-148"/>
        <w:rPr>
          <w:rFonts w:ascii="Calibri" w:hAnsi="Calibri"/>
          <w:b/>
          <w:bCs/>
          <w:sz w:val="20"/>
          <w:szCs w:val="20"/>
        </w:rPr>
      </w:pPr>
      <w:r>
        <w:rPr>
          <w:rFonts w:ascii="Calibri" w:hAnsi="Calibri"/>
          <w:sz w:val="20"/>
          <w:szCs w:val="20"/>
        </w:rPr>
        <w:t>It was pointed out that the Playgroup had requested financial support in their report but that the request had been received too late for this agenda and would therefore need to be considered at the next meeting.</w:t>
      </w:r>
    </w:p>
    <w:p w:rsidR="00732FA7" w:rsidRDefault="00D13FE5" w:rsidP="005C7D07">
      <w:pPr>
        <w:ind w:right="-148"/>
        <w:rPr>
          <w:rFonts w:ascii="Calibri" w:hAnsi="Calibri"/>
          <w:sz w:val="20"/>
          <w:szCs w:val="20"/>
        </w:rPr>
      </w:pPr>
      <w:r w:rsidRPr="003D697A">
        <w:rPr>
          <w:rFonts w:ascii="Calibri" w:hAnsi="Calibri"/>
          <w:b/>
          <w:bCs/>
          <w:sz w:val="20"/>
          <w:szCs w:val="20"/>
        </w:rPr>
        <w:t>5-</w:t>
      </w:r>
      <w:r w:rsidRPr="003D697A">
        <w:rPr>
          <w:rFonts w:ascii="Calibri" w:hAnsi="Calibri"/>
          <w:sz w:val="20"/>
          <w:szCs w:val="20"/>
        </w:rPr>
        <w:t>Police report</w:t>
      </w:r>
      <w:r w:rsidR="00EA2D87" w:rsidRPr="003D697A">
        <w:rPr>
          <w:rFonts w:ascii="Calibri" w:hAnsi="Calibri"/>
          <w:sz w:val="20"/>
          <w:szCs w:val="20"/>
        </w:rPr>
        <w:t xml:space="preserve"> </w:t>
      </w:r>
    </w:p>
    <w:p w:rsidR="00A024F9" w:rsidRPr="003D697A" w:rsidRDefault="00A024F9" w:rsidP="005C7D07">
      <w:pPr>
        <w:ind w:right="-148"/>
        <w:rPr>
          <w:rFonts w:ascii="Calibri" w:hAnsi="Calibri"/>
          <w:b/>
          <w:bCs/>
          <w:sz w:val="20"/>
          <w:szCs w:val="20"/>
        </w:rPr>
      </w:pPr>
      <w:r>
        <w:rPr>
          <w:rFonts w:ascii="Calibri" w:hAnsi="Calibri"/>
          <w:sz w:val="20"/>
          <w:szCs w:val="20"/>
        </w:rPr>
        <w:t>The clerk advised that no report had been received but if one was forthcoming he would forward it to Cllrs.</w:t>
      </w:r>
    </w:p>
    <w:p w:rsidR="00104387" w:rsidRPr="003D697A" w:rsidRDefault="00104387" w:rsidP="008F17E0">
      <w:pPr>
        <w:ind w:right="-148"/>
        <w:rPr>
          <w:rFonts w:ascii="Calibri" w:hAnsi="Calibri"/>
          <w:b/>
          <w:bCs/>
          <w:sz w:val="20"/>
          <w:szCs w:val="20"/>
        </w:rPr>
      </w:pPr>
    </w:p>
    <w:p w:rsidR="003B56D6" w:rsidRPr="003D697A" w:rsidRDefault="0027750D" w:rsidP="008F17E0">
      <w:pPr>
        <w:ind w:right="-148"/>
        <w:rPr>
          <w:rFonts w:ascii="Calibri" w:hAnsi="Calibri"/>
          <w:b/>
          <w:bCs/>
          <w:sz w:val="20"/>
          <w:szCs w:val="20"/>
        </w:rPr>
      </w:pPr>
      <w:r w:rsidRPr="003D697A">
        <w:rPr>
          <w:rFonts w:ascii="Calibri" w:hAnsi="Calibri"/>
          <w:b/>
          <w:bCs/>
          <w:sz w:val="20"/>
          <w:szCs w:val="20"/>
        </w:rPr>
        <w:t>1</w:t>
      </w:r>
      <w:r w:rsidR="0012249A" w:rsidRPr="003D697A">
        <w:rPr>
          <w:rFonts w:ascii="Calibri" w:hAnsi="Calibri"/>
          <w:b/>
          <w:bCs/>
          <w:sz w:val="20"/>
          <w:szCs w:val="20"/>
        </w:rPr>
        <w:t>1</w:t>
      </w:r>
      <w:r w:rsidRPr="003D697A">
        <w:rPr>
          <w:rFonts w:ascii="Calibri" w:hAnsi="Calibri"/>
          <w:b/>
          <w:bCs/>
          <w:sz w:val="20"/>
          <w:szCs w:val="20"/>
        </w:rPr>
        <w:tab/>
        <w:t>Meeting dates</w:t>
      </w:r>
      <w:r w:rsidR="00805617" w:rsidRPr="003D697A">
        <w:rPr>
          <w:rFonts w:ascii="Calibri" w:hAnsi="Calibri"/>
          <w:b/>
          <w:bCs/>
          <w:sz w:val="20"/>
          <w:szCs w:val="20"/>
        </w:rPr>
        <w:t xml:space="preserve"> (Provisional on Item 4.5)</w:t>
      </w:r>
    </w:p>
    <w:p w:rsidR="00B46D82" w:rsidRPr="003D697A" w:rsidRDefault="00D13FE5" w:rsidP="000725E1">
      <w:pPr>
        <w:ind w:right="-148"/>
        <w:rPr>
          <w:rFonts w:ascii="Calibri" w:hAnsi="Calibri"/>
          <w:b/>
          <w:sz w:val="20"/>
          <w:szCs w:val="20"/>
        </w:rPr>
      </w:pPr>
      <w:r w:rsidRPr="003D697A">
        <w:rPr>
          <w:rFonts w:ascii="Calibri" w:hAnsi="Calibri"/>
          <w:b/>
          <w:bCs/>
          <w:sz w:val="20"/>
          <w:szCs w:val="20"/>
        </w:rPr>
        <w:t>1</w:t>
      </w:r>
      <w:r w:rsidR="0012249A" w:rsidRPr="003D697A">
        <w:rPr>
          <w:rFonts w:ascii="Calibri" w:hAnsi="Calibri"/>
          <w:b/>
          <w:bCs/>
          <w:sz w:val="20"/>
          <w:szCs w:val="20"/>
        </w:rPr>
        <w:t>1</w:t>
      </w:r>
      <w:r w:rsidRPr="003D697A">
        <w:rPr>
          <w:rFonts w:ascii="Calibri" w:hAnsi="Calibri"/>
          <w:b/>
          <w:bCs/>
          <w:sz w:val="20"/>
          <w:szCs w:val="20"/>
        </w:rPr>
        <w:t>.1</w:t>
      </w:r>
      <w:r w:rsidRPr="003D697A">
        <w:rPr>
          <w:rFonts w:ascii="Calibri" w:hAnsi="Calibri"/>
          <w:b/>
          <w:bCs/>
          <w:sz w:val="20"/>
          <w:szCs w:val="20"/>
        </w:rPr>
        <w:tab/>
        <w:t xml:space="preserve">Date of next meeting: </w:t>
      </w:r>
      <w:r w:rsidR="00AD1D49" w:rsidRPr="003D697A">
        <w:rPr>
          <w:rFonts w:ascii="Calibri" w:hAnsi="Calibri"/>
          <w:b/>
          <w:sz w:val="20"/>
          <w:szCs w:val="20"/>
        </w:rPr>
        <w:t>Parish</w:t>
      </w:r>
      <w:r w:rsidR="00B35460" w:rsidRPr="003D697A">
        <w:rPr>
          <w:rFonts w:ascii="Calibri" w:hAnsi="Calibri"/>
          <w:b/>
          <w:sz w:val="20"/>
          <w:szCs w:val="20"/>
        </w:rPr>
        <w:t xml:space="preserve"> Council</w:t>
      </w:r>
      <w:r w:rsidR="00AD1D49" w:rsidRPr="003D697A">
        <w:rPr>
          <w:rFonts w:ascii="Calibri" w:hAnsi="Calibri"/>
          <w:b/>
          <w:sz w:val="20"/>
          <w:szCs w:val="20"/>
        </w:rPr>
        <w:t xml:space="preserve"> Meeting</w:t>
      </w:r>
      <w:r w:rsidR="00B46D82" w:rsidRPr="003D697A">
        <w:rPr>
          <w:rFonts w:ascii="Calibri" w:hAnsi="Calibri"/>
          <w:b/>
          <w:sz w:val="20"/>
          <w:szCs w:val="20"/>
        </w:rPr>
        <w:t>:</w:t>
      </w:r>
    </w:p>
    <w:p w:rsidR="00BC56A7" w:rsidRPr="003D697A" w:rsidRDefault="005C7D07" w:rsidP="000725E1">
      <w:pPr>
        <w:ind w:right="-148"/>
        <w:rPr>
          <w:rFonts w:ascii="Calibri" w:hAnsi="Calibri"/>
          <w:b/>
          <w:sz w:val="20"/>
          <w:szCs w:val="20"/>
        </w:rPr>
      </w:pPr>
      <w:proofErr w:type="gramStart"/>
      <w:r w:rsidRPr="003D697A">
        <w:rPr>
          <w:rFonts w:ascii="Calibri" w:hAnsi="Calibri"/>
          <w:b/>
          <w:sz w:val="20"/>
          <w:szCs w:val="20"/>
        </w:rPr>
        <w:t>Tuesday 9</w:t>
      </w:r>
      <w:r w:rsidR="00B35460" w:rsidRPr="003D697A">
        <w:rPr>
          <w:rFonts w:ascii="Calibri" w:hAnsi="Calibri"/>
          <w:b/>
          <w:sz w:val="20"/>
          <w:szCs w:val="20"/>
        </w:rPr>
        <w:t>th</w:t>
      </w:r>
      <w:r w:rsidR="001622F4" w:rsidRPr="003D697A">
        <w:rPr>
          <w:rFonts w:ascii="Calibri" w:hAnsi="Calibri"/>
          <w:b/>
          <w:sz w:val="20"/>
          <w:szCs w:val="20"/>
          <w:vertAlign w:val="superscript"/>
        </w:rPr>
        <w:t>th</w:t>
      </w:r>
      <w:r w:rsidR="001622F4" w:rsidRPr="003D697A">
        <w:rPr>
          <w:rFonts w:ascii="Calibri" w:hAnsi="Calibri"/>
          <w:b/>
          <w:sz w:val="20"/>
          <w:szCs w:val="20"/>
        </w:rPr>
        <w:t xml:space="preserve"> July</w:t>
      </w:r>
      <w:r w:rsidR="00AD1D49" w:rsidRPr="003D697A">
        <w:rPr>
          <w:rFonts w:ascii="Calibri" w:hAnsi="Calibri"/>
          <w:b/>
          <w:sz w:val="20"/>
          <w:szCs w:val="20"/>
        </w:rPr>
        <w:t xml:space="preserve"> </w:t>
      </w:r>
      <w:r w:rsidRPr="003D697A">
        <w:rPr>
          <w:rFonts w:ascii="Calibri" w:hAnsi="Calibri"/>
          <w:b/>
          <w:sz w:val="20"/>
          <w:szCs w:val="20"/>
        </w:rPr>
        <w:t xml:space="preserve">2013 </w:t>
      </w:r>
      <w:r w:rsidR="00AD1D49" w:rsidRPr="003D697A">
        <w:rPr>
          <w:rFonts w:ascii="Calibri" w:hAnsi="Calibri"/>
          <w:b/>
          <w:sz w:val="20"/>
          <w:szCs w:val="20"/>
        </w:rPr>
        <w:t>at</w:t>
      </w:r>
      <w:r w:rsidR="00AD1D49" w:rsidRPr="003D697A">
        <w:rPr>
          <w:rFonts w:ascii="Calibri" w:hAnsi="Calibri"/>
          <w:b/>
          <w:bCs/>
          <w:sz w:val="20"/>
          <w:szCs w:val="20"/>
        </w:rPr>
        <w:t xml:space="preserve"> </w:t>
      </w:r>
      <w:r w:rsidR="00AD1D49" w:rsidRPr="003D697A">
        <w:rPr>
          <w:rFonts w:ascii="Calibri" w:hAnsi="Calibri"/>
          <w:b/>
          <w:sz w:val="20"/>
          <w:szCs w:val="20"/>
        </w:rPr>
        <w:t>7</w:t>
      </w:r>
      <w:r w:rsidR="00B46D82" w:rsidRPr="003D697A">
        <w:rPr>
          <w:rFonts w:ascii="Calibri" w:hAnsi="Calibri"/>
          <w:b/>
          <w:sz w:val="20"/>
          <w:szCs w:val="20"/>
        </w:rPr>
        <w:t>.00</w:t>
      </w:r>
      <w:r w:rsidR="00AD1D49" w:rsidRPr="003D697A">
        <w:rPr>
          <w:rFonts w:ascii="Calibri" w:hAnsi="Calibri"/>
          <w:b/>
          <w:sz w:val="20"/>
          <w:szCs w:val="20"/>
        </w:rPr>
        <w:t xml:space="preserve"> p.m. in Kirkbride School</w:t>
      </w:r>
      <w:r w:rsidR="00B35460" w:rsidRPr="003D697A">
        <w:rPr>
          <w:rFonts w:ascii="Calibri" w:hAnsi="Calibri"/>
          <w:b/>
          <w:sz w:val="20"/>
          <w:szCs w:val="20"/>
        </w:rPr>
        <w:t>.</w:t>
      </w:r>
      <w:proofErr w:type="gramEnd"/>
    </w:p>
    <w:p w:rsidR="00AD1D49" w:rsidRPr="003D697A" w:rsidRDefault="00AD1D49" w:rsidP="000725E1">
      <w:pPr>
        <w:ind w:right="-148"/>
        <w:rPr>
          <w:rFonts w:ascii="Calibri" w:hAnsi="Calibri"/>
          <w:b/>
          <w:sz w:val="20"/>
          <w:szCs w:val="20"/>
        </w:rPr>
      </w:pPr>
    </w:p>
    <w:p w:rsidR="00B46D82" w:rsidRPr="003D697A" w:rsidRDefault="00D13FE5" w:rsidP="002D63B1">
      <w:pPr>
        <w:ind w:right="-148"/>
        <w:rPr>
          <w:rFonts w:ascii="Calibri" w:hAnsi="Calibri"/>
          <w:b/>
          <w:bCs/>
          <w:sz w:val="20"/>
          <w:szCs w:val="20"/>
        </w:rPr>
      </w:pPr>
      <w:r w:rsidRPr="003D697A">
        <w:rPr>
          <w:rFonts w:ascii="Calibri" w:hAnsi="Calibri"/>
          <w:b/>
          <w:bCs/>
          <w:sz w:val="20"/>
          <w:szCs w:val="20"/>
        </w:rPr>
        <w:t>1</w:t>
      </w:r>
      <w:r w:rsidR="0012249A" w:rsidRPr="003D697A">
        <w:rPr>
          <w:rFonts w:ascii="Calibri" w:hAnsi="Calibri"/>
          <w:b/>
          <w:bCs/>
          <w:sz w:val="20"/>
          <w:szCs w:val="20"/>
        </w:rPr>
        <w:t>1</w:t>
      </w:r>
      <w:r w:rsidRPr="003D697A">
        <w:rPr>
          <w:rFonts w:ascii="Calibri" w:hAnsi="Calibri"/>
          <w:b/>
          <w:bCs/>
          <w:sz w:val="20"/>
          <w:szCs w:val="20"/>
        </w:rPr>
        <w:t>.2</w:t>
      </w:r>
      <w:r w:rsidRPr="003D697A">
        <w:rPr>
          <w:rFonts w:ascii="Calibri" w:hAnsi="Calibri"/>
          <w:b/>
          <w:bCs/>
          <w:sz w:val="20"/>
          <w:szCs w:val="20"/>
        </w:rPr>
        <w:tab/>
        <w:t>Future meeting</w:t>
      </w:r>
      <w:r w:rsidR="000725E1" w:rsidRPr="003D697A">
        <w:rPr>
          <w:rFonts w:ascii="Calibri" w:hAnsi="Calibri"/>
          <w:b/>
          <w:bCs/>
          <w:sz w:val="20"/>
          <w:szCs w:val="20"/>
        </w:rPr>
        <w:t>s</w:t>
      </w:r>
      <w:r w:rsidR="00104387" w:rsidRPr="003D697A">
        <w:rPr>
          <w:rFonts w:ascii="Calibri" w:hAnsi="Calibri"/>
          <w:b/>
          <w:bCs/>
          <w:sz w:val="20"/>
          <w:szCs w:val="20"/>
        </w:rPr>
        <w:t xml:space="preserve">: </w:t>
      </w:r>
      <w:r w:rsidR="00EF7ADE" w:rsidRPr="003D697A">
        <w:rPr>
          <w:rFonts w:ascii="Calibri" w:hAnsi="Calibri"/>
          <w:b/>
          <w:bCs/>
          <w:sz w:val="20"/>
          <w:szCs w:val="20"/>
        </w:rPr>
        <w:t>on Tuesdays:</w:t>
      </w:r>
    </w:p>
    <w:p w:rsidR="00DB4777" w:rsidRDefault="00C74594" w:rsidP="002D63B1">
      <w:pPr>
        <w:ind w:right="-148"/>
        <w:rPr>
          <w:rFonts w:ascii="Calibri" w:hAnsi="Calibri"/>
          <w:b/>
          <w:bCs/>
          <w:sz w:val="20"/>
          <w:szCs w:val="20"/>
        </w:rPr>
      </w:pPr>
      <w:proofErr w:type="gramStart"/>
      <w:r w:rsidRPr="003D697A">
        <w:rPr>
          <w:rFonts w:ascii="Calibri" w:hAnsi="Calibri"/>
          <w:b/>
          <w:bCs/>
          <w:sz w:val="20"/>
          <w:szCs w:val="20"/>
        </w:rPr>
        <w:t>Tuesday</w:t>
      </w:r>
      <w:r>
        <w:rPr>
          <w:rFonts w:ascii="Calibri" w:hAnsi="Calibri"/>
          <w:b/>
          <w:bCs/>
          <w:sz w:val="20"/>
          <w:szCs w:val="20"/>
        </w:rPr>
        <w:t xml:space="preserve"> </w:t>
      </w:r>
      <w:r w:rsidR="00104387" w:rsidRPr="00B46D82">
        <w:rPr>
          <w:rFonts w:ascii="Calibri" w:hAnsi="Calibri"/>
          <w:b/>
          <w:bCs/>
          <w:sz w:val="20"/>
          <w:szCs w:val="20"/>
        </w:rPr>
        <w:t>1</w:t>
      </w:r>
      <w:r w:rsidR="005C7D07">
        <w:rPr>
          <w:rFonts w:ascii="Calibri" w:hAnsi="Calibri"/>
          <w:b/>
          <w:bCs/>
          <w:sz w:val="20"/>
          <w:szCs w:val="20"/>
        </w:rPr>
        <w:t>0</w:t>
      </w:r>
      <w:r w:rsidR="001622F4" w:rsidRPr="00B46D82">
        <w:rPr>
          <w:rFonts w:ascii="Calibri" w:hAnsi="Calibri"/>
          <w:b/>
          <w:bCs/>
          <w:sz w:val="20"/>
          <w:szCs w:val="20"/>
          <w:vertAlign w:val="superscript"/>
        </w:rPr>
        <w:t>th</w:t>
      </w:r>
      <w:r w:rsidR="001622F4" w:rsidRPr="00B46D82">
        <w:rPr>
          <w:rFonts w:ascii="Calibri" w:hAnsi="Calibri"/>
          <w:b/>
          <w:bCs/>
          <w:sz w:val="20"/>
          <w:szCs w:val="20"/>
        </w:rPr>
        <w:t xml:space="preserve"> September</w:t>
      </w:r>
      <w:r w:rsidR="005C7D07">
        <w:rPr>
          <w:rFonts w:ascii="Calibri" w:hAnsi="Calibri"/>
          <w:b/>
          <w:bCs/>
          <w:sz w:val="20"/>
          <w:szCs w:val="20"/>
        </w:rPr>
        <w:t xml:space="preserve"> 2013</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proofErr w:type="gramEnd"/>
      <w:r w:rsidR="00C24E32" w:rsidRPr="00B46D82">
        <w:rPr>
          <w:rFonts w:ascii="Calibri" w:hAnsi="Calibri"/>
          <w:b/>
          <w:bCs/>
          <w:sz w:val="20"/>
          <w:szCs w:val="20"/>
        </w:rPr>
        <w:tab/>
      </w:r>
    </w:p>
    <w:p w:rsidR="00A024F9" w:rsidRDefault="00A024F9" w:rsidP="002D63B1">
      <w:pPr>
        <w:ind w:right="-148"/>
        <w:rPr>
          <w:rFonts w:ascii="Calibri" w:hAnsi="Calibri"/>
          <w:b/>
          <w:bCs/>
          <w:sz w:val="20"/>
          <w:szCs w:val="20"/>
        </w:rPr>
      </w:pPr>
    </w:p>
    <w:p w:rsidR="00A024F9" w:rsidRDefault="00A024F9" w:rsidP="002D63B1">
      <w:pPr>
        <w:ind w:right="-148"/>
        <w:rPr>
          <w:rFonts w:ascii="Calibri" w:hAnsi="Calibri"/>
          <w:b/>
          <w:bCs/>
          <w:sz w:val="20"/>
          <w:szCs w:val="20"/>
        </w:rPr>
      </w:pPr>
      <w:r>
        <w:rPr>
          <w:rFonts w:ascii="Calibri" w:hAnsi="Calibri"/>
          <w:b/>
          <w:bCs/>
          <w:sz w:val="20"/>
          <w:szCs w:val="20"/>
        </w:rPr>
        <w:t>The above dates were noted.</w:t>
      </w:r>
    </w:p>
    <w:p w:rsidR="00A024F9" w:rsidRDefault="00A024F9" w:rsidP="002D63B1">
      <w:pPr>
        <w:ind w:right="-148"/>
        <w:rPr>
          <w:rFonts w:ascii="Calibri" w:hAnsi="Calibri"/>
          <w:b/>
          <w:bCs/>
          <w:sz w:val="20"/>
          <w:szCs w:val="20"/>
        </w:rPr>
      </w:pPr>
    </w:p>
    <w:p w:rsidR="00A024F9" w:rsidRPr="00B46D82" w:rsidRDefault="00A024F9" w:rsidP="002D63B1">
      <w:pPr>
        <w:ind w:right="-148"/>
        <w:rPr>
          <w:rFonts w:ascii="Calibri" w:hAnsi="Calibri"/>
          <w:b/>
          <w:bCs/>
          <w:sz w:val="20"/>
          <w:szCs w:val="20"/>
        </w:rPr>
      </w:pPr>
      <w:r>
        <w:rPr>
          <w:rFonts w:ascii="Calibri" w:hAnsi="Calibri"/>
          <w:b/>
          <w:bCs/>
          <w:sz w:val="20"/>
          <w:szCs w:val="20"/>
        </w:rPr>
        <w:t xml:space="preserve">The Vice Chairman </w:t>
      </w:r>
      <w:r w:rsidR="00A44CA7">
        <w:rPr>
          <w:rFonts w:ascii="Calibri" w:hAnsi="Calibri"/>
          <w:b/>
          <w:bCs/>
          <w:sz w:val="20"/>
          <w:szCs w:val="20"/>
        </w:rPr>
        <w:t>closed the meeting at 9</w:t>
      </w:r>
      <w:r>
        <w:rPr>
          <w:rFonts w:ascii="Calibri" w:hAnsi="Calibri"/>
          <w:b/>
          <w:bCs/>
          <w:sz w:val="20"/>
          <w:szCs w:val="20"/>
        </w:rPr>
        <w:t>.43pm.</w:t>
      </w:r>
    </w:p>
    <w:sectPr w:rsidR="00A024F9" w:rsidRPr="00B46D82" w:rsidSect="00013AC7">
      <w:headerReference w:type="default" r:id="rId11"/>
      <w:footerReference w:type="default" r:id="rId12"/>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E6" w:rsidRDefault="00FB1CE6">
      <w:r>
        <w:separator/>
      </w:r>
    </w:p>
  </w:endnote>
  <w:endnote w:type="continuationSeparator" w:id="0">
    <w:p w:rsidR="00FB1CE6" w:rsidRDefault="00FB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921A36" w:rsidP="00BE0973">
    <w:pPr>
      <w:pStyle w:val="Footer"/>
      <w:jc w:val="center"/>
      <w:rPr>
        <w:sz w:val="20"/>
      </w:rPr>
    </w:pPr>
    <w:r>
      <w:rPr>
        <w:sz w:val="20"/>
      </w:rPr>
      <w:t>Minutes</w:t>
    </w:r>
    <w:r w:rsidR="000107BC">
      <w:rPr>
        <w:sz w:val="20"/>
      </w:rPr>
      <w:t xml:space="preserve"> </w:t>
    </w:r>
    <w:r w:rsidR="00C50E20">
      <w:rPr>
        <w:sz w:val="20"/>
      </w:rPr>
      <w:t>May</w:t>
    </w:r>
    <w:r w:rsidR="005C7D07">
      <w:rPr>
        <w:sz w:val="20"/>
      </w:rPr>
      <w:t xml:space="preserve"> 2013</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A44CA7">
      <w:rPr>
        <w:noProof/>
        <w:sz w:val="20"/>
        <w:lang w:val="en-US"/>
      </w:rPr>
      <w:t>5</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A44CA7">
      <w:rPr>
        <w:noProof/>
        <w:sz w:val="20"/>
        <w:lang w:val="en-US"/>
      </w:rPr>
      <w:t>6</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E6" w:rsidRDefault="00FB1CE6">
      <w:r>
        <w:separator/>
      </w:r>
    </w:p>
  </w:footnote>
  <w:footnote w:type="continuationSeparator" w:id="0">
    <w:p w:rsidR="00FB1CE6" w:rsidRDefault="00FB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6297E7B"/>
    <w:multiLevelType w:val="multilevel"/>
    <w:tmpl w:val="11FA2A1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782"/>
    <w:rsid w:val="00017B7C"/>
    <w:rsid w:val="0002245D"/>
    <w:rsid w:val="00022DB3"/>
    <w:rsid w:val="00022F89"/>
    <w:rsid w:val="00024EFF"/>
    <w:rsid w:val="00025BD4"/>
    <w:rsid w:val="00026A4B"/>
    <w:rsid w:val="00027C17"/>
    <w:rsid w:val="0003030B"/>
    <w:rsid w:val="0003253C"/>
    <w:rsid w:val="00033A72"/>
    <w:rsid w:val="00034657"/>
    <w:rsid w:val="000347D7"/>
    <w:rsid w:val="00035367"/>
    <w:rsid w:val="00037E33"/>
    <w:rsid w:val="00041BBB"/>
    <w:rsid w:val="000421C4"/>
    <w:rsid w:val="000421E5"/>
    <w:rsid w:val="0004504A"/>
    <w:rsid w:val="000516C0"/>
    <w:rsid w:val="0006006C"/>
    <w:rsid w:val="00063048"/>
    <w:rsid w:val="00064A8E"/>
    <w:rsid w:val="00070CD2"/>
    <w:rsid w:val="0007132B"/>
    <w:rsid w:val="0007149F"/>
    <w:rsid w:val="000725E1"/>
    <w:rsid w:val="00074FAB"/>
    <w:rsid w:val="000775AD"/>
    <w:rsid w:val="00083F81"/>
    <w:rsid w:val="00086003"/>
    <w:rsid w:val="00090427"/>
    <w:rsid w:val="00091557"/>
    <w:rsid w:val="000919C1"/>
    <w:rsid w:val="000956D6"/>
    <w:rsid w:val="0009662B"/>
    <w:rsid w:val="000A0047"/>
    <w:rsid w:val="000A1CA9"/>
    <w:rsid w:val="000A2FFD"/>
    <w:rsid w:val="000A39B5"/>
    <w:rsid w:val="000A6F89"/>
    <w:rsid w:val="000B02D1"/>
    <w:rsid w:val="000B0853"/>
    <w:rsid w:val="000B3278"/>
    <w:rsid w:val="000C04A7"/>
    <w:rsid w:val="000C1321"/>
    <w:rsid w:val="000C242E"/>
    <w:rsid w:val="000C3995"/>
    <w:rsid w:val="000C43E2"/>
    <w:rsid w:val="000C57A1"/>
    <w:rsid w:val="000C5EF2"/>
    <w:rsid w:val="000C68F3"/>
    <w:rsid w:val="000C79DE"/>
    <w:rsid w:val="000C7F0C"/>
    <w:rsid w:val="000D0542"/>
    <w:rsid w:val="000D0616"/>
    <w:rsid w:val="000D1690"/>
    <w:rsid w:val="000D19F7"/>
    <w:rsid w:val="000D28CD"/>
    <w:rsid w:val="000D5906"/>
    <w:rsid w:val="000E0E62"/>
    <w:rsid w:val="000E3DC6"/>
    <w:rsid w:val="000E6412"/>
    <w:rsid w:val="000F49CB"/>
    <w:rsid w:val="000F5372"/>
    <w:rsid w:val="000F6BBE"/>
    <w:rsid w:val="000F7FD5"/>
    <w:rsid w:val="001019CB"/>
    <w:rsid w:val="001032C7"/>
    <w:rsid w:val="00104387"/>
    <w:rsid w:val="0010769A"/>
    <w:rsid w:val="00113E03"/>
    <w:rsid w:val="001144F6"/>
    <w:rsid w:val="001152D9"/>
    <w:rsid w:val="00116183"/>
    <w:rsid w:val="0012249A"/>
    <w:rsid w:val="001252AD"/>
    <w:rsid w:val="00125797"/>
    <w:rsid w:val="00125DC9"/>
    <w:rsid w:val="00131E30"/>
    <w:rsid w:val="001326C9"/>
    <w:rsid w:val="001375B3"/>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7B75"/>
    <w:rsid w:val="00187C2C"/>
    <w:rsid w:val="00187D6C"/>
    <w:rsid w:val="00187F15"/>
    <w:rsid w:val="00190973"/>
    <w:rsid w:val="00190A3C"/>
    <w:rsid w:val="00190FA8"/>
    <w:rsid w:val="00192BF6"/>
    <w:rsid w:val="00195A20"/>
    <w:rsid w:val="00196643"/>
    <w:rsid w:val="001A16F4"/>
    <w:rsid w:val="001A24B0"/>
    <w:rsid w:val="001A26DF"/>
    <w:rsid w:val="001A5619"/>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F43C7"/>
    <w:rsid w:val="001F4930"/>
    <w:rsid w:val="001F5218"/>
    <w:rsid w:val="001F5FA6"/>
    <w:rsid w:val="00201E70"/>
    <w:rsid w:val="00203274"/>
    <w:rsid w:val="002038E2"/>
    <w:rsid w:val="0020441E"/>
    <w:rsid w:val="00206A32"/>
    <w:rsid w:val="00206B48"/>
    <w:rsid w:val="00207237"/>
    <w:rsid w:val="00215037"/>
    <w:rsid w:val="00215049"/>
    <w:rsid w:val="002209E0"/>
    <w:rsid w:val="002218CD"/>
    <w:rsid w:val="00221C64"/>
    <w:rsid w:val="00225846"/>
    <w:rsid w:val="00225E12"/>
    <w:rsid w:val="0023208E"/>
    <w:rsid w:val="0023224C"/>
    <w:rsid w:val="002323EE"/>
    <w:rsid w:val="0023319F"/>
    <w:rsid w:val="00233A47"/>
    <w:rsid w:val="00234CEA"/>
    <w:rsid w:val="00235723"/>
    <w:rsid w:val="00251138"/>
    <w:rsid w:val="00253A9B"/>
    <w:rsid w:val="002543BB"/>
    <w:rsid w:val="00256BB0"/>
    <w:rsid w:val="002576FE"/>
    <w:rsid w:val="002613D7"/>
    <w:rsid w:val="00261424"/>
    <w:rsid w:val="00261480"/>
    <w:rsid w:val="00265BA4"/>
    <w:rsid w:val="002721CA"/>
    <w:rsid w:val="002729D1"/>
    <w:rsid w:val="0027371C"/>
    <w:rsid w:val="00273D54"/>
    <w:rsid w:val="0027658D"/>
    <w:rsid w:val="0027750D"/>
    <w:rsid w:val="002847AA"/>
    <w:rsid w:val="00286E1D"/>
    <w:rsid w:val="00287CF8"/>
    <w:rsid w:val="002919C3"/>
    <w:rsid w:val="0029250A"/>
    <w:rsid w:val="00293926"/>
    <w:rsid w:val="00294C26"/>
    <w:rsid w:val="002957B8"/>
    <w:rsid w:val="002968EF"/>
    <w:rsid w:val="002A42CB"/>
    <w:rsid w:val="002A5C7A"/>
    <w:rsid w:val="002B6140"/>
    <w:rsid w:val="002B63B4"/>
    <w:rsid w:val="002C0E57"/>
    <w:rsid w:val="002C6608"/>
    <w:rsid w:val="002C6B58"/>
    <w:rsid w:val="002D059C"/>
    <w:rsid w:val="002D3A91"/>
    <w:rsid w:val="002D63B1"/>
    <w:rsid w:val="002D6B33"/>
    <w:rsid w:val="002E0C44"/>
    <w:rsid w:val="002E2880"/>
    <w:rsid w:val="002E2A06"/>
    <w:rsid w:val="002E7268"/>
    <w:rsid w:val="002F1354"/>
    <w:rsid w:val="002F287A"/>
    <w:rsid w:val="002F7596"/>
    <w:rsid w:val="00301B76"/>
    <w:rsid w:val="00302CA6"/>
    <w:rsid w:val="003044CA"/>
    <w:rsid w:val="00304F43"/>
    <w:rsid w:val="00306205"/>
    <w:rsid w:val="00306582"/>
    <w:rsid w:val="003068F5"/>
    <w:rsid w:val="00310070"/>
    <w:rsid w:val="003113D2"/>
    <w:rsid w:val="00312130"/>
    <w:rsid w:val="00312EA3"/>
    <w:rsid w:val="00316A51"/>
    <w:rsid w:val="0032138D"/>
    <w:rsid w:val="00321ABC"/>
    <w:rsid w:val="00322102"/>
    <w:rsid w:val="00324505"/>
    <w:rsid w:val="00326130"/>
    <w:rsid w:val="00326EFF"/>
    <w:rsid w:val="00331481"/>
    <w:rsid w:val="00333E58"/>
    <w:rsid w:val="003342AB"/>
    <w:rsid w:val="0034523F"/>
    <w:rsid w:val="003477DF"/>
    <w:rsid w:val="003535ED"/>
    <w:rsid w:val="00353F5A"/>
    <w:rsid w:val="0035506D"/>
    <w:rsid w:val="00366D9C"/>
    <w:rsid w:val="003700C1"/>
    <w:rsid w:val="00375661"/>
    <w:rsid w:val="00380165"/>
    <w:rsid w:val="00387976"/>
    <w:rsid w:val="00387A25"/>
    <w:rsid w:val="00390F61"/>
    <w:rsid w:val="003924F3"/>
    <w:rsid w:val="00395A69"/>
    <w:rsid w:val="003A1357"/>
    <w:rsid w:val="003A4631"/>
    <w:rsid w:val="003A6144"/>
    <w:rsid w:val="003A65C2"/>
    <w:rsid w:val="003B466C"/>
    <w:rsid w:val="003B56D6"/>
    <w:rsid w:val="003B738B"/>
    <w:rsid w:val="003C08C6"/>
    <w:rsid w:val="003C2539"/>
    <w:rsid w:val="003C41B9"/>
    <w:rsid w:val="003C632B"/>
    <w:rsid w:val="003C644E"/>
    <w:rsid w:val="003C714E"/>
    <w:rsid w:val="003C715D"/>
    <w:rsid w:val="003D0468"/>
    <w:rsid w:val="003D15F5"/>
    <w:rsid w:val="003D1622"/>
    <w:rsid w:val="003D21D2"/>
    <w:rsid w:val="003D2CE6"/>
    <w:rsid w:val="003D33F8"/>
    <w:rsid w:val="003D530C"/>
    <w:rsid w:val="003D5CC1"/>
    <w:rsid w:val="003D697A"/>
    <w:rsid w:val="003D7AE6"/>
    <w:rsid w:val="003E0C46"/>
    <w:rsid w:val="003E0E80"/>
    <w:rsid w:val="003E4211"/>
    <w:rsid w:val="003E5523"/>
    <w:rsid w:val="003E5E80"/>
    <w:rsid w:val="003F013F"/>
    <w:rsid w:val="003F078B"/>
    <w:rsid w:val="003F1EBD"/>
    <w:rsid w:val="003F3EB9"/>
    <w:rsid w:val="003F759A"/>
    <w:rsid w:val="003F7D97"/>
    <w:rsid w:val="00401E87"/>
    <w:rsid w:val="00402B05"/>
    <w:rsid w:val="00403A72"/>
    <w:rsid w:val="004116A8"/>
    <w:rsid w:val="00413560"/>
    <w:rsid w:val="004138F5"/>
    <w:rsid w:val="00415BDA"/>
    <w:rsid w:val="0041676A"/>
    <w:rsid w:val="00417BBE"/>
    <w:rsid w:val="00421268"/>
    <w:rsid w:val="00421349"/>
    <w:rsid w:val="00431640"/>
    <w:rsid w:val="00435849"/>
    <w:rsid w:val="00436319"/>
    <w:rsid w:val="00441987"/>
    <w:rsid w:val="004444E1"/>
    <w:rsid w:val="00446C71"/>
    <w:rsid w:val="00446FE5"/>
    <w:rsid w:val="0045242D"/>
    <w:rsid w:val="004532A1"/>
    <w:rsid w:val="004548BF"/>
    <w:rsid w:val="004556DD"/>
    <w:rsid w:val="00457235"/>
    <w:rsid w:val="00457BA6"/>
    <w:rsid w:val="00457DB2"/>
    <w:rsid w:val="00460513"/>
    <w:rsid w:val="00460B68"/>
    <w:rsid w:val="00460D24"/>
    <w:rsid w:val="00461EFC"/>
    <w:rsid w:val="004648C5"/>
    <w:rsid w:val="00464C34"/>
    <w:rsid w:val="00466871"/>
    <w:rsid w:val="004708A0"/>
    <w:rsid w:val="00471F55"/>
    <w:rsid w:val="004723CA"/>
    <w:rsid w:val="004745FE"/>
    <w:rsid w:val="004759DD"/>
    <w:rsid w:val="00480541"/>
    <w:rsid w:val="00480A9A"/>
    <w:rsid w:val="00481B8B"/>
    <w:rsid w:val="00484502"/>
    <w:rsid w:val="00485243"/>
    <w:rsid w:val="004928AA"/>
    <w:rsid w:val="00493166"/>
    <w:rsid w:val="00494916"/>
    <w:rsid w:val="004950FD"/>
    <w:rsid w:val="00497B87"/>
    <w:rsid w:val="004A3861"/>
    <w:rsid w:val="004A38D5"/>
    <w:rsid w:val="004A4D81"/>
    <w:rsid w:val="004A6372"/>
    <w:rsid w:val="004A6795"/>
    <w:rsid w:val="004B2174"/>
    <w:rsid w:val="004B396F"/>
    <w:rsid w:val="004B59E1"/>
    <w:rsid w:val="004B67D4"/>
    <w:rsid w:val="004C18DA"/>
    <w:rsid w:val="004C3A7F"/>
    <w:rsid w:val="004C3B0D"/>
    <w:rsid w:val="004C424D"/>
    <w:rsid w:val="004C70C0"/>
    <w:rsid w:val="004D3513"/>
    <w:rsid w:val="004D4606"/>
    <w:rsid w:val="004D7446"/>
    <w:rsid w:val="004E12AA"/>
    <w:rsid w:val="004E1CE6"/>
    <w:rsid w:val="004E1FD8"/>
    <w:rsid w:val="004E250E"/>
    <w:rsid w:val="004E2DDD"/>
    <w:rsid w:val="004E3BBF"/>
    <w:rsid w:val="004E4A06"/>
    <w:rsid w:val="004E6C7D"/>
    <w:rsid w:val="004F2A46"/>
    <w:rsid w:val="004F4A16"/>
    <w:rsid w:val="004F5B2A"/>
    <w:rsid w:val="004F7D8F"/>
    <w:rsid w:val="0050342D"/>
    <w:rsid w:val="00510AE1"/>
    <w:rsid w:val="0051153F"/>
    <w:rsid w:val="00512A34"/>
    <w:rsid w:val="005137DD"/>
    <w:rsid w:val="00516D8E"/>
    <w:rsid w:val="00517286"/>
    <w:rsid w:val="00523CFC"/>
    <w:rsid w:val="00526A7B"/>
    <w:rsid w:val="005304F2"/>
    <w:rsid w:val="00530593"/>
    <w:rsid w:val="00531530"/>
    <w:rsid w:val="0053363E"/>
    <w:rsid w:val="00534EE5"/>
    <w:rsid w:val="00536076"/>
    <w:rsid w:val="00541696"/>
    <w:rsid w:val="00543C55"/>
    <w:rsid w:val="00546738"/>
    <w:rsid w:val="00547205"/>
    <w:rsid w:val="0055185A"/>
    <w:rsid w:val="0055336D"/>
    <w:rsid w:val="00556BDC"/>
    <w:rsid w:val="0055776A"/>
    <w:rsid w:val="005641A8"/>
    <w:rsid w:val="00564705"/>
    <w:rsid w:val="005666E5"/>
    <w:rsid w:val="00572D26"/>
    <w:rsid w:val="005761A2"/>
    <w:rsid w:val="00577F03"/>
    <w:rsid w:val="00580614"/>
    <w:rsid w:val="00580703"/>
    <w:rsid w:val="005925E1"/>
    <w:rsid w:val="00595629"/>
    <w:rsid w:val="00596673"/>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C7D07"/>
    <w:rsid w:val="005D029F"/>
    <w:rsid w:val="005D12DA"/>
    <w:rsid w:val="005D2E30"/>
    <w:rsid w:val="005D30DE"/>
    <w:rsid w:val="005D56FF"/>
    <w:rsid w:val="005D5FB7"/>
    <w:rsid w:val="005E05B7"/>
    <w:rsid w:val="005E1D11"/>
    <w:rsid w:val="005E339F"/>
    <w:rsid w:val="005E449D"/>
    <w:rsid w:val="005E4942"/>
    <w:rsid w:val="005E4B0B"/>
    <w:rsid w:val="005E5FE4"/>
    <w:rsid w:val="005F1E3A"/>
    <w:rsid w:val="005F3C10"/>
    <w:rsid w:val="005F3F31"/>
    <w:rsid w:val="005F5FD5"/>
    <w:rsid w:val="005F68D4"/>
    <w:rsid w:val="005F70E8"/>
    <w:rsid w:val="006001AE"/>
    <w:rsid w:val="006003FF"/>
    <w:rsid w:val="0060047D"/>
    <w:rsid w:val="0060222F"/>
    <w:rsid w:val="006049A2"/>
    <w:rsid w:val="00605CF0"/>
    <w:rsid w:val="00605F7F"/>
    <w:rsid w:val="00606A21"/>
    <w:rsid w:val="0061046B"/>
    <w:rsid w:val="00611404"/>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9A3"/>
    <w:rsid w:val="00641AE9"/>
    <w:rsid w:val="0064462C"/>
    <w:rsid w:val="006447D1"/>
    <w:rsid w:val="00647DDC"/>
    <w:rsid w:val="00651D4B"/>
    <w:rsid w:val="00654557"/>
    <w:rsid w:val="006612E4"/>
    <w:rsid w:val="0066165A"/>
    <w:rsid w:val="00663F34"/>
    <w:rsid w:val="006651A7"/>
    <w:rsid w:val="00665CC7"/>
    <w:rsid w:val="00667556"/>
    <w:rsid w:val="006800D7"/>
    <w:rsid w:val="006803CE"/>
    <w:rsid w:val="006829ED"/>
    <w:rsid w:val="00684126"/>
    <w:rsid w:val="0068508D"/>
    <w:rsid w:val="00687654"/>
    <w:rsid w:val="006914DD"/>
    <w:rsid w:val="00693925"/>
    <w:rsid w:val="0069421D"/>
    <w:rsid w:val="00695FFB"/>
    <w:rsid w:val="006A088A"/>
    <w:rsid w:val="006A08A9"/>
    <w:rsid w:val="006A3639"/>
    <w:rsid w:val="006A4763"/>
    <w:rsid w:val="006A5528"/>
    <w:rsid w:val="006A6A01"/>
    <w:rsid w:val="006A7544"/>
    <w:rsid w:val="006B2DFE"/>
    <w:rsid w:val="006B36E4"/>
    <w:rsid w:val="006B3F91"/>
    <w:rsid w:val="006B49A7"/>
    <w:rsid w:val="006B61DF"/>
    <w:rsid w:val="006B7DCF"/>
    <w:rsid w:val="006C05FB"/>
    <w:rsid w:val="006C3361"/>
    <w:rsid w:val="006C7DBC"/>
    <w:rsid w:val="006D2368"/>
    <w:rsid w:val="006D2B20"/>
    <w:rsid w:val="006D445E"/>
    <w:rsid w:val="006D4635"/>
    <w:rsid w:val="006D67D4"/>
    <w:rsid w:val="006E11B0"/>
    <w:rsid w:val="006E1CAE"/>
    <w:rsid w:val="006E5C97"/>
    <w:rsid w:val="006E6A46"/>
    <w:rsid w:val="006E764C"/>
    <w:rsid w:val="006F14C7"/>
    <w:rsid w:val="006F7E63"/>
    <w:rsid w:val="0070139A"/>
    <w:rsid w:val="00701669"/>
    <w:rsid w:val="00701AF4"/>
    <w:rsid w:val="00701E0D"/>
    <w:rsid w:val="00703ACF"/>
    <w:rsid w:val="007040F7"/>
    <w:rsid w:val="00704A36"/>
    <w:rsid w:val="00705146"/>
    <w:rsid w:val="007106F1"/>
    <w:rsid w:val="00711C44"/>
    <w:rsid w:val="00715525"/>
    <w:rsid w:val="00720447"/>
    <w:rsid w:val="0072310D"/>
    <w:rsid w:val="00723859"/>
    <w:rsid w:val="00723874"/>
    <w:rsid w:val="007261A0"/>
    <w:rsid w:val="007271EE"/>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1DE"/>
    <w:rsid w:val="007537D6"/>
    <w:rsid w:val="007567FB"/>
    <w:rsid w:val="00757B65"/>
    <w:rsid w:val="00761BA0"/>
    <w:rsid w:val="007627F7"/>
    <w:rsid w:val="00764E62"/>
    <w:rsid w:val="007657E9"/>
    <w:rsid w:val="007671F4"/>
    <w:rsid w:val="00767502"/>
    <w:rsid w:val="007706BB"/>
    <w:rsid w:val="0077393E"/>
    <w:rsid w:val="007822CC"/>
    <w:rsid w:val="00792054"/>
    <w:rsid w:val="00794EA9"/>
    <w:rsid w:val="00795075"/>
    <w:rsid w:val="00795CF4"/>
    <w:rsid w:val="007A1104"/>
    <w:rsid w:val="007A29E8"/>
    <w:rsid w:val="007A5B4C"/>
    <w:rsid w:val="007A67B2"/>
    <w:rsid w:val="007A6DDB"/>
    <w:rsid w:val="007A718D"/>
    <w:rsid w:val="007B1CDB"/>
    <w:rsid w:val="007B1E86"/>
    <w:rsid w:val="007B45AD"/>
    <w:rsid w:val="007B562F"/>
    <w:rsid w:val="007B5BDF"/>
    <w:rsid w:val="007B71A0"/>
    <w:rsid w:val="007C1095"/>
    <w:rsid w:val="007C42D4"/>
    <w:rsid w:val="007C5530"/>
    <w:rsid w:val="007C586E"/>
    <w:rsid w:val="007D177E"/>
    <w:rsid w:val="007D48A0"/>
    <w:rsid w:val="007D514C"/>
    <w:rsid w:val="007E042F"/>
    <w:rsid w:val="007E27CF"/>
    <w:rsid w:val="007E3B74"/>
    <w:rsid w:val="007E65B0"/>
    <w:rsid w:val="007F00C4"/>
    <w:rsid w:val="007F0477"/>
    <w:rsid w:val="007F0B0F"/>
    <w:rsid w:val="007F20A8"/>
    <w:rsid w:val="007F27E7"/>
    <w:rsid w:val="007F2F89"/>
    <w:rsid w:val="007F30B0"/>
    <w:rsid w:val="007F30E4"/>
    <w:rsid w:val="007F3E81"/>
    <w:rsid w:val="007F3FB5"/>
    <w:rsid w:val="007F4B2E"/>
    <w:rsid w:val="00803650"/>
    <w:rsid w:val="0080380B"/>
    <w:rsid w:val="00803C5F"/>
    <w:rsid w:val="00803F9B"/>
    <w:rsid w:val="00803FC3"/>
    <w:rsid w:val="008053CA"/>
    <w:rsid w:val="00805617"/>
    <w:rsid w:val="00805BA9"/>
    <w:rsid w:val="008105D0"/>
    <w:rsid w:val="00815202"/>
    <w:rsid w:val="008154A2"/>
    <w:rsid w:val="0081598E"/>
    <w:rsid w:val="00815F9B"/>
    <w:rsid w:val="0081610A"/>
    <w:rsid w:val="008165A1"/>
    <w:rsid w:val="0082165A"/>
    <w:rsid w:val="0082215E"/>
    <w:rsid w:val="008259AC"/>
    <w:rsid w:val="00827978"/>
    <w:rsid w:val="0083065C"/>
    <w:rsid w:val="00832114"/>
    <w:rsid w:val="00840089"/>
    <w:rsid w:val="00842C2F"/>
    <w:rsid w:val="00846F32"/>
    <w:rsid w:val="00855EA2"/>
    <w:rsid w:val="00856DAE"/>
    <w:rsid w:val="00857AA3"/>
    <w:rsid w:val="00863770"/>
    <w:rsid w:val="0086422C"/>
    <w:rsid w:val="00864308"/>
    <w:rsid w:val="0086618A"/>
    <w:rsid w:val="008667D1"/>
    <w:rsid w:val="0087232B"/>
    <w:rsid w:val="00876679"/>
    <w:rsid w:val="008767C0"/>
    <w:rsid w:val="00876901"/>
    <w:rsid w:val="00876BA4"/>
    <w:rsid w:val="00880789"/>
    <w:rsid w:val="0088112D"/>
    <w:rsid w:val="008811AB"/>
    <w:rsid w:val="008818DE"/>
    <w:rsid w:val="008819D0"/>
    <w:rsid w:val="00884C0E"/>
    <w:rsid w:val="0088591A"/>
    <w:rsid w:val="008872E0"/>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D55CD"/>
    <w:rsid w:val="008D6435"/>
    <w:rsid w:val="008D78D7"/>
    <w:rsid w:val="008E1D83"/>
    <w:rsid w:val="008E276F"/>
    <w:rsid w:val="008E2968"/>
    <w:rsid w:val="008E3932"/>
    <w:rsid w:val="008E3A58"/>
    <w:rsid w:val="008E3CB3"/>
    <w:rsid w:val="008E4D2E"/>
    <w:rsid w:val="008E671F"/>
    <w:rsid w:val="008E6A50"/>
    <w:rsid w:val="008E7FB8"/>
    <w:rsid w:val="008F17E0"/>
    <w:rsid w:val="00901E22"/>
    <w:rsid w:val="009021CB"/>
    <w:rsid w:val="0090308A"/>
    <w:rsid w:val="009032D2"/>
    <w:rsid w:val="0090383B"/>
    <w:rsid w:val="00905B79"/>
    <w:rsid w:val="0091030D"/>
    <w:rsid w:val="00914EE9"/>
    <w:rsid w:val="0091665D"/>
    <w:rsid w:val="00920242"/>
    <w:rsid w:val="009206EB"/>
    <w:rsid w:val="00921A36"/>
    <w:rsid w:val="00922802"/>
    <w:rsid w:val="00922BDC"/>
    <w:rsid w:val="00922CF6"/>
    <w:rsid w:val="00923525"/>
    <w:rsid w:val="009241B8"/>
    <w:rsid w:val="009266B2"/>
    <w:rsid w:val="00926EC5"/>
    <w:rsid w:val="00927320"/>
    <w:rsid w:val="00927919"/>
    <w:rsid w:val="0093029F"/>
    <w:rsid w:val="00931416"/>
    <w:rsid w:val="00932507"/>
    <w:rsid w:val="00933EA1"/>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469C"/>
    <w:rsid w:val="00985398"/>
    <w:rsid w:val="00986944"/>
    <w:rsid w:val="00990281"/>
    <w:rsid w:val="009932A8"/>
    <w:rsid w:val="00996144"/>
    <w:rsid w:val="009968DE"/>
    <w:rsid w:val="009A28EC"/>
    <w:rsid w:val="009A2DED"/>
    <w:rsid w:val="009A55C0"/>
    <w:rsid w:val="009A63DD"/>
    <w:rsid w:val="009A774C"/>
    <w:rsid w:val="009A7E93"/>
    <w:rsid w:val="009B1188"/>
    <w:rsid w:val="009B202F"/>
    <w:rsid w:val="009B49E6"/>
    <w:rsid w:val="009B4D1E"/>
    <w:rsid w:val="009B6791"/>
    <w:rsid w:val="009D1375"/>
    <w:rsid w:val="009D29DB"/>
    <w:rsid w:val="009D4A54"/>
    <w:rsid w:val="009D5A89"/>
    <w:rsid w:val="009D6F7E"/>
    <w:rsid w:val="009D777D"/>
    <w:rsid w:val="009E0BDE"/>
    <w:rsid w:val="009E54EC"/>
    <w:rsid w:val="009E64B0"/>
    <w:rsid w:val="009E7772"/>
    <w:rsid w:val="009F0425"/>
    <w:rsid w:val="009F2AC1"/>
    <w:rsid w:val="009F2DDC"/>
    <w:rsid w:val="009F303B"/>
    <w:rsid w:val="009F314C"/>
    <w:rsid w:val="009F35B1"/>
    <w:rsid w:val="00A01B06"/>
    <w:rsid w:val="00A024F9"/>
    <w:rsid w:val="00A0293E"/>
    <w:rsid w:val="00A02AB7"/>
    <w:rsid w:val="00A02AFB"/>
    <w:rsid w:val="00A0327F"/>
    <w:rsid w:val="00A037C2"/>
    <w:rsid w:val="00A05462"/>
    <w:rsid w:val="00A075A0"/>
    <w:rsid w:val="00A11CCB"/>
    <w:rsid w:val="00A15BB5"/>
    <w:rsid w:val="00A22271"/>
    <w:rsid w:val="00A256E6"/>
    <w:rsid w:val="00A3118E"/>
    <w:rsid w:val="00A41884"/>
    <w:rsid w:val="00A424B2"/>
    <w:rsid w:val="00A42CA2"/>
    <w:rsid w:val="00A44CA7"/>
    <w:rsid w:val="00A461C2"/>
    <w:rsid w:val="00A46C15"/>
    <w:rsid w:val="00A473BE"/>
    <w:rsid w:val="00A50E04"/>
    <w:rsid w:val="00A5106E"/>
    <w:rsid w:val="00A51D0D"/>
    <w:rsid w:val="00A51D25"/>
    <w:rsid w:val="00A52175"/>
    <w:rsid w:val="00A635D7"/>
    <w:rsid w:val="00A63AD7"/>
    <w:rsid w:val="00A63B68"/>
    <w:rsid w:val="00A64DDB"/>
    <w:rsid w:val="00A66A0D"/>
    <w:rsid w:val="00A67CD9"/>
    <w:rsid w:val="00A70E43"/>
    <w:rsid w:val="00A7196F"/>
    <w:rsid w:val="00A73538"/>
    <w:rsid w:val="00A75104"/>
    <w:rsid w:val="00A8041D"/>
    <w:rsid w:val="00A81640"/>
    <w:rsid w:val="00A8224E"/>
    <w:rsid w:val="00A87A7E"/>
    <w:rsid w:val="00A92294"/>
    <w:rsid w:val="00A92492"/>
    <w:rsid w:val="00A92D09"/>
    <w:rsid w:val="00A9339B"/>
    <w:rsid w:val="00A9350B"/>
    <w:rsid w:val="00A9350C"/>
    <w:rsid w:val="00AA0EEE"/>
    <w:rsid w:val="00AA457E"/>
    <w:rsid w:val="00AA56B8"/>
    <w:rsid w:val="00AA5D46"/>
    <w:rsid w:val="00AA5D99"/>
    <w:rsid w:val="00AB1647"/>
    <w:rsid w:val="00AB2C9B"/>
    <w:rsid w:val="00AB68D7"/>
    <w:rsid w:val="00AC113D"/>
    <w:rsid w:val="00AC16D0"/>
    <w:rsid w:val="00AC1F00"/>
    <w:rsid w:val="00AC399F"/>
    <w:rsid w:val="00AC4F7E"/>
    <w:rsid w:val="00AD1D49"/>
    <w:rsid w:val="00AD3138"/>
    <w:rsid w:val="00AD5D6C"/>
    <w:rsid w:val="00AE1D54"/>
    <w:rsid w:val="00AE438E"/>
    <w:rsid w:val="00AE6B34"/>
    <w:rsid w:val="00AE7716"/>
    <w:rsid w:val="00AF370F"/>
    <w:rsid w:val="00AF5218"/>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595A"/>
    <w:rsid w:val="00B45F30"/>
    <w:rsid w:val="00B46248"/>
    <w:rsid w:val="00B46D82"/>
    <w:rsid w:val="00B524B2"/>
    <w:rsid w:val="00B52F00"/>
    <w:rsid w:val="00B56CE1"/>
    <w:rsid w:val="00B639F8"/>
    <w:rsid w:val="00B65CB2"/>
    <w:rsid w:val="00B70F83"/>
    <w:rsid w:val="00B72FDD"/>
    <w:rsid w:val="00B75E7B"/>
    <w:rsid w:val="00B830F1"/>
    <w:rsid w:val="00B83417"/>
    <w:rsid w:val="00B83841"/>
    <w:rsid w:val="00B858F4"/>
    <w:rsid w:val="00B91CE8"/>
    <w:rsid w:val="00B9588A"/>
    <w:rsid w:val="00B977A0"/>
    <w:rsid w:val="00B97942"/>
    <w:rsid w:val="00B97F8C"/>
    <w:rsid w:val="00BA0301"/>
    <w:rsid w:val="00BA0A30"/>
    <w:rsid w:val="00BA246A"/>
    <w:rsid w:val="00BA29F9"/>
    <w:rsid w:val="00BA3B37"/>
    <w:rsid w:val="00BA567F"/>
    <w:rsid w:val="00BA5F1D"/>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2B78"/>
    <w:rsid w:val="00BE2DEE"/>
    <w:rsid w:val="00BE3A3C"/>
    <w:rsid w:val="00BE3CC5"/>
    <w:rsid w:val="00BE3ED6"/>
    <w:rsid w:val="00BE7289"/>
    <w:rsid w:val="00BF4F46"/>
    <w:rsid w:val="00C01857"/>
    <w:rsid w:val="00C0668F"/>
    <w:rsid w:val="00C0779E"/>
    <w:rsid w:val="00C10BDE"/>
    <w:rsid w:val="00C13A05"/>
    <w:rsid w:val="00C14F5E"/>
    <w:rsid w:val="00C16C4F"/>
    <w:rsid w:val="00C17CA3"/>
    <w:rsid w:val="00C21CD6"/>
    <w:rsid w:val="00C21D1C"/>
    <w:rsid w:val="00C21D67"/>
    <w:rsid w:val="00C23E3E"/>
    <w:rsid w:val="00C24E32"/>
    <w:rsid w:val="00C266CF"/>
    <w:rsid w:val="00C27644"/>
    <w:rsid w:val="00C27A40"/>
    <w:rsid w:val="00C30891"/>
    <w:rsid w:val="00C31703"/>
    <w:rsid w:val="00C3192B"/>
    <w:rsid w:val="00C31C03"/>
    <w:rsid w:val="00C3409B"/>
    <w:rsid w:val="00C407D5"/>
    <w:rsid w:val="00C41281"/>
    <w:rsid w:val="00C4526C"/>
    <w:rsid w:val="00C4556D"/>
    <w:rsid w:val="00C46886"/>
    <w:rsid w:val="00C473F1"/>
    <w:rsid w:val="00C50688"/>
    <w:rsid w:val="00C50E20"/>
    <w:rsid w:val="00C53FCF"/>
    <w:rsid w:val="00C55382"/>
    <w:rsid w:val="00C57CAB"/>
    <w:rsid w:val="00C6311E"/>
    <w:rsid w:val="00C6382F"/>
    <w:rsid w:val="00C6393B"/>
    <w:rsid w:val="00C6396B"/>
    <w:rsid w:val="00C644E7"/>
    <w:rsid w:val="00C660B5"/>
    <w:rsid w:val="00C67D0A"/>
    <w:rsid w:val="00C700F9"/>
    <w:rsid w:val="00C70EC9"/>
    <w:rsid w:val="00C713E3"/>
    <w:rsid w:val="00C74594"/>
    <w:rsid w:val="00C77CF0"/>
    <w:rsid w:val="00C80629"/>
    <w:rsid w:val="00C813E1"/>
    <w:rsid w:val="00C816FC"/>
    <w:rsid w:val="00C83EB1"/>
    <w:rsid w:val="00C8508B"/>
    <w:rsid w:val="00C86E7E"/>
    <w:rsid w:val="00C87BD2"/>
    <w:rsid w:val="00C91127"/>
    <w:rsid w:val="00C92980"/>
    <w:rsid w:val="00C93CAC"/>
    <w:rsid w:val="00C94427"/>
    <w:rsid w:val="00C9473E"/>
    <w:rsid w:val="00C94926"/>
    <w:rsid w:val="00CA0138"/>
    <w:rsid w:val="00CA025F"/>
    <w:rsid w:val="00CA25B2"/>
    <w:rsid w:val="00CA6082"/>
    <w:rsid w:val="00CA6E12"/>
    <w:rsid w:val="00CB0245"/>
    <w:rsid w:val="00CB2FF5"/>
    <w:rsid w:val="00CB3A59"/>
    <w:rsid w:val="00CB6496"/>
    <w:rsid w:val="00CC1747"/>
    <w:rsid w:val="00CC2503"/>
    <w:rsid w:val="00CC3213"/>
    <w:rsid w:val="00CC4079"/>
    <w:rsid w:val="00CC6404"/>
    <w:rsid w:val="00CC6A9F"/>
    <w:rsid w:val="00CD0B4F"/>
    <w:rsid w:val="00CD3AAA"/>
    <w:rsid w:val="00CD5DE5"/>
    <w:rsid w:val="00CD64AE"/>
    <w:rsid w:val="00CE034C"/>
    <w:rsid w:val="00CE149D"/>
    <w:rsid w:val="00CE74B1"/>
    <w:rsid w:val="00CF0611"/>
    <w:rsid w:val="00CF6A55"/>
    <w:rsid w:val="00D00297"/>
    <w:rsid w:val="00D0181C"/>
    <w:rsid w:val="00D02231"/>
    <w:rsid w:val="00D04877"/>
    <w:rsid w:val="00D0565D"/>
    <w:rsid w:val="00D05943"/>
    <w:rsid w:val="00D07EE9"/>
    <w:rsid w:val="00D10677"/>
    <w:rsid w:val="00D11798"/>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239E"/>
    <w:rsid w:val="00D45286"/>
    <w:rsid w:val="00D45A00"/>
    <w:rsid w:val="00D4709D"/>
    <w:rsid w:val="00D502E0"/>
    <w:rsid w:val="00D504EE"/>
    <w:rsid w:val="00D50A43"/>
    <w:rsid w:val="00D54617"/>
    <w:rsid w:val="00D5484A"/>
    <w:rsid w:val="00D570A8"/>
    <w:rsid w:val="00D60D2E"/>
    <w:rsid w:val="00D6123B"/>
    <w:rsid w:val="00D61982"/>
    <w:rsid w:val="00D61D62"/>
    <w:rsid w:val="00D66F0F"/>
    <w:rsid w:val="00D7054E"/>
    <w:rsid w:val="00D70968"/>
    <w:rsid w:val="00D77537"/>
    <w:rsid w:val="00D80355"/>
    <w:rsid w:val="00D82B81"/>
    <w:rsid w:val="00D854E4"/>
    <w:rsid w:val="00D86D09"/>
    <w:rsid w:val="00D926F2"/>
    <w:rsid w:val="00D95DC0"/>
    <w:rsid w:val="00DA38B2"/>
    <w:rsid w:val="00DA713B"/>
    <w:rsid w:val="00DB023E"/>
    <w:rsid w:val="00DB2C14"/>
    <w:rsid w:val="00DB2CDA"/>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450F"/>
    <w:rsid w:val="00DE4B06"/>
    <w:rsid w:val="00DE519E"/>
    <w:rsid w:val="00DE55C1"/>
    <w:rsid w:val="00DF3082"/>
    <w:rsid w:val="00DF3247"/>
    <w:rsid w:val="00DF4A9A"/>
    <w:rsid w:val="00DF500A"/>
    <w:rsid w:val="00DF5DB8"/>
    <w:rsid w:val="00DF6794"/>
    <w:rsid w:val="00DF766A"/>
    <w:rsid w:val="00E01259"/>
    <w:rsid w:val="00E069B8"/>
    <w:rsid w:val="00E0707A"/>
    <w:rsid w:val="00E117EF"/>
    <w:rsid w:val="00E11C80"/>
    <w:rsid w:val="00E12D16"/>
    <w:rsid w:val="00E12D58"/>
    <w:rsid w:val="00E12F38"/>
    <w:rsid w:val="00E16D6E"/>
    <w:rsid w:val="00E16FCF"/>
    <w:rsid w:val="00E17067"/>
    <w:rsid w:val="00E2071F"/>
    <w:rsid w:val="00E21EB6"/>
    <w:rsid w:val="00E23CAD"/>
    <w:rsid w:val="00E26E12"/>
    <w:rsid w:val="00E328F5"/>
    <w:rsid w:val="00E35777"/>
    <w:rsid w:val="00E35B07"/>
    <w:rsid w:val="00E36168"/>
    <w:rsid w:val="00E36DC9"/>
    <w:rsid w:val="00E431F5"/>
    <w:rsid w:val="00E472AE"/>
    <w:rsid w:val="00E47C34"/>
    <w:rsid w:val="00E509F3"/>
    <w:rsid w:val="00E53957"/>
    <w:rsid w:val="00E53E40"/>
    <w:rsid w:val="00E56E78"/>
    <w:rsid w:val="00E604AA"/>
    <w:rsid w:val="00E6182F"/>
    <w:rsid w:val="00E63FD8"/>
    <w:rsid w:val="00E641EA"/>
    <w:rsid w:val="00E645CE"/>
    <w:rsid w:val="00E6669F"/>
    <w:rsid w:val="00E70452"/>
    <w:rsid w:val="00E724D6"/>
    <w:rsid w:val="00E7298E"/>
    <w:rsid w:val="00E72E91"/>
    <w:rsid w:val="00E73CEF"/>
    <w:rsid w:val="00E73D32"/>
    <w:rsid w:val="00E74640"/>
    <w:rsid w:val="00E748CB"/>
    <w:rsid w:val="00E75BB8"/>
    <w:rsid w:val="00E779E1"/>
    <w:rsid w:val="00E77EBD"/>
    <w:rsid w:val="00E77F95"/>
    <w:rsid w:val="00E82264"/>
    <w:rsid w:val="00E834CC"/>
    <w:rsid w:val="00E85593"/>
    <w:rsid w:val="00E86FE6"/>
    <w:rsid w:val="00E87074"/>
    <w:rsid w:val="00E934D5"/>
    <w:rsid w:val="00E93DEA"/>
    <w:rsid w:val="00E957C8"/>
    <w:rsid w:val="00EA10A0"/>
    <w:rsid w:val="00EA1627"/>
    <w:rsid w:val="00EA2D87"/>
    <w:rsid w:val="00EA5DC3"/>
    <w:rsid w:val="00EA62C7"/>
    <w:rsid w:val="00EB0587"/>
    <w:rsid w:val="00EB66DB"/>
    <w:rsid w:val="00EB786F"/>
    <w:rsid w:val="00EC2860"/>
    <w:rsid w:val="00EC3A13"/>
    <w:rsid w:val="00EC4F22"/>
    <w:rsid w:val="00ED0C4F"/>
    <w:rsid w:val="00ED0D62"/>
    <w:rsid w:val="00ED5BCD"/>
    <w:rsid w:val="00ED7080"/>
    <w:rsid w:val="00ED7F9F"/>
    <w:rsid w:val="00EE2E4F"/>
    <w:rsid w:val="00EE58CA"/>
    <w:rsid w:val="00EE7390"/>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62DB"/>
    <w:rsid w:val="00F16BF5"/>
    <w:rsid w:val="00F16E57"/>
    <w:rsid w:val="00F2111D"/>
    <w:rsid w:val="00F262CA"/>
    <w:rsid w:val="00F308A4"/>
    <w:rsid w:val="00F3130F"/>
    <w:rsid w:val="00F33276"/>
    <w:rsid w:val="00F35A4D"/>
    <w:rsid w:val="00F41FC2"/>
    <w:rsid w:val="00F420AD"/>
    <w:rsid w:val="00F43656"/>
    <w:rsid w:val="00F43DFB"/>
    <w:rsid w:val="00F45D65"/>
    <w:rsid w:val="00F46D0C"/>
    <w:rsid w:val="00F51F3F"/>
    <w:rsid w:val="00F53832"/>
    <w:rsid w:val="00F579E7"/>
    <w:rsid w:val="00F626D0"/>
    <w:rsid w:val="00F6314A"/>
    <w:rsid w:val="00F652DE"/>
    <w:rsid w:val="00F66DB4"/>
    <w:rsid w:val="00F71153"/>
    <w:rsid w:val="00F72A15"/>
    <w:rsid w:val="00F734FC"/>
    <w:rsid w:val="00F77A1C"/>
    <w:rsid w:val="00F82226"/>
    <w:rsid w:val="00F82C19"/>
    <w:rsid w:val="00F86006"/>
    <w:rsid w:val="00F900E1"/>
    <w:rsid w:val="00F90E93"/>
    <w:rsid w:val="00F91326"/>
    <w:rsid w:val="00FA0602"/>
    <w:rsid w:val="00FA085E"/>
    <w:rsid w:val="00FA10DA"/>
    <w:rsid w:val="00FA1D7C"/>
    <w:rsid w:val="00FA7335"/>
    <w:rsid w:val="00FA7742"/>
    <w:rsid w:val="00FA7E12"/>
    <w:rsid w:val="00FB1CE6"/>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0A55-A372-4A0E-83FF-6B43F306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7</cp:revision>
  <cp:lastPrinted>2012-05-01T12:17:00Z</cp:lastPrinted>
  <dcterms:created xsi:type="dcterms:W3CDTF">2013-05-30T08:03:00Z</dcterms:created>
  <dcterms:modified xsi:type="dcterms:W3CDTF">2013-06-03T12:58:00Z</dcterms:modified>
</cp:coreProperties>
</file>