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556868625" r:id="rId9"/>
        </w:object>
      </w:r>
    </w:p>
    <w:p w:rsidR="00BD4222" w:rsidRDefault="00BD4222" w:rsidP="00BD4222">
      <w:pPr>
        <w:jc w:val="center"/>
        <w:rPr>
          <w:rFonts w:ascii="Calibri" w:hAnsi="Calibri"/>
          <w:b/>
          <w:sz w:val="20"/>
          <w:szCs w:val="20"/>
        </w:rPr>
      </w:pPr>
    </w:p>
    <w:p w:rsidR="00BD4222" w:rsidRDefault="003B0F80" w:rsidP="00BD4222">
      <w:pPr>
        <w:jc w:val="center"/>
        <w:rPr>
          <w:rFonts w:ascii="Calibri" w:hAnsi="Calibri"/>
          <w:b/>
          <w:sz w:val="20"/>
          <w:szCs w:val="20"/>
        </w:rPr>
      </w:pPr>
      <w:r>
        <w:rPr>
          <w:rFonts w:ascii="Calibri" w:hAnsi="Calibri"/>
          <w:b/>
          <w:sz w:val="20"/>
          <w:szCs w:val="20"/>
        </w:rPr>
        <w:t xml:space="preserve">DRAFT </w:t>
      </w:r>
      <w:bookmarkStart w:id="0" w:name="_GoBack"/>
      <w:bookmarkEnd w:id="0"/>
      <w:r w:rsidR="00BD4222">
        <w:rPr>
          <w:rFonts w:ascii="Calibri" w:hAnsi="Calibri"/>
          <w:b/>
          <w:sz w:val="20"/>
          <w:szCs w:val="20"/>
        </w:rPr>
        <w:t xml:space="preserve">Minutes of the Annual  </w:t>
      </w:r>
      <w:r w:rsidR="00BD4222" w:rsidRPr="00CA2328">
        <w:rPr>
          <w:rFonts w:ascii="Calibri" w:hAnsi="Calibri"/>
          <w:b/>
          <w:sz w:val="20"/>
          <w:szCs w:val="20"/>
        </w:rPr>
        <w:t xml:space="preserve">Meeting of the </w:t>
      </w:r>
      <w:r w:rsidR="00BD4222">
        <w:rPr>
          <w:rFonts w:ascii="Calibri" w:hAnsi="Calibri"/>
          <w:b/>
          <w:sz w:val="20"/>
          <w:szCs w:val="20"/>
        </w:rPr>
        <w:t xml:space="preserve">Parish </w:t>
      </w:r>
      <w:r w:rsidR="00BD4222" w:rsidRPr="00CA2328">
        <w:rPr>
          <w:rFonts w:ascii="Calibri" w:hAnsi="Calibri"/>
          <w:b/>
          <w:sz w:val="20"/>
          <w:szCs w:val="20"/>
        </w:rPr>
        <w:t xml:space="preserve">Council </w:t>
      </w:r>
    </w:p>
    <w:p w:rsidR="00BD4222" w:rsidRPr="00CA2328" w:rsidRDefault="00BD4222" w:rsidP="00BD4222">
      <w:pPr>
        <w:jc w:val="center"/>
        <w:rPr>
          <w:sz w:val="20"/>
          <w:szCs w:val="16"/>
        </w:rPr>
      </w:pPr>
      <w:r>
        <w:rPr>
          <w:rFonts w:ascii="Calibri" w:hAnsi="Calibri"/>
          <w:b/>
          <w:sz w:val="20"/>
          <w:szCs w:val="20"/>
        </w:rPr>
        <w:t>Held on Tuesday 9</w:t>
      </w:r>
      <w:r w:rsidRPr="00FC1A2C">
        <w:rPr>
          <w:rFonts w:ascii="Calibri" w:hAnsi="Calibri"/>
          <w:b/>
          <w:sz w:val="20"/>
          <w:szCs w:val="20"/>
          <w:vertAlign w:val="superscript"/>
        </w:rPr>
        <w:t>th</w:t>
      </w:r>
      <w:r>
        <w:rPr>
          <w:rFonts w:ascii="Calibri" w:hAnsi="Calibri"/>
          <w:b/>
          <w:sz w:val="20"/>
          <w:szCs w:val="20"/>
        </w:rPr>
        <w:t xml:space="preserve"> May</w:t>
      </w:r>
      <w:r w:rsidRPr="00CA2328">
        <w:rPr>
          <w:rFonts w:ascii="Calibri" w:hAnsi="Calibri"/>
          <w:b/>
          <w:sz w:val="20"/>
          <w:szCs w:val="20"/>
        </w:rPr>
        <w:t xml:space="preserve"> </w:t>
      </w:r>
      <w:r>
        <w:rPr>
          <w:rFonts w:ascii="Calibri" w:hAnsi="Calibri"/>
          <w:b/>
          <w:sz w:val="20"/>
          <w:szCs w:val="20"/>
        </w:rPr>
        <w:t>2017 at 7.00pm in Kirkbride School following the Annual Parish Meeting.</w:t>
      </w:r>
    </w:p>
    <w:p w:rsidR="00BD4222" w:rsidRDefault="00BD4222" w:rsidP="00BD4222">
      <w:pPr>
        <w:tabs>
          <w:tab w:val="left" w:pos="6096"/>
        </w:tabs>
        <w:spacing w:line="201" w:lineRule="exact"/>
        <w:ind w:right="2966"/>
        <w:rPr>
          <w:rFonts w:ascii="Calibri" w:hAnsi="Calibri"/>
          <w:sz w:val="20"/>
          <w:szCs w:val="20"/>
        </w:rPr>
      </w:pPr>
    </w:p>
    <w:p w:rsidR="00BD4222" w:rsidRPr="00100192" w:rsidRDefault="00BD4222" w:rsidP="00BD4222">
      <w:pPr>
        <w:rPr>
          <w:rFonts w:ascii="Calibri" w:hAnsi="Calibri" w:cs="Calibri"/>
          <w:sz w:val="20"/>
          <w:szCs w:val="20"/>
        </w:rPr>
      </w:pPr>
      <w:r>
        <w:rPr>
          <w:rFonts w:ascii="Calibri" w:hAnsi="Calibri" w:cs="Calibri"/>
          <w:sz w:val="20"/>
          <w:szCs w:val="20"/>
        </w:rPr>
        <w:t xml:space="preserve">Present: </w:t>
      </w:r>
    </w:p>
    <w:p w:rsidR="00BD4222" w:rsidRPr="00100192" w:rsidRDefault="00BD4222" w:rsidP="00BD4222">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Hedworth (Chair) Kirk, Irving, Little, Mostyn and Willis.</w:t>
      </w:r>
    </w:p>
    <w:p w:rsidR="00BD4222" w:rsidRDefault="00BD4222" w:rsidP="00BD4222">
      <w:pPr>
        <w:rPr>
          <w:rFonts w:ascii="Calibri" w:hAnsi="Calibri" w:cs="Calibri"/>
          <w:sz w:val="20"/>
          <w:szCs w:val="20"/>
        </w:rPr>
      </w:pPr>
      <w:r>
        <w:rPr>
          <w:rFonts w:ascii="Calibri" w:hAnsi="Calibri" w:cs="Calibri"/>
          <w:sz w:val="20"/>
          <w:szCs w:val="20"/>
        </w:rPr>
        <w:t>County Councillor: Fairbairn</w:t>
      </w:r>
    </w:p>
    <w:p w:rsidR="00BD4222" w:rsidRPr="00100192" w:rsidRDefault="00BD4222" w:rsidP="00BD4222">
      <w:pPr>
        <w:rPr>
          <w:rFonts w:ascii="Calibri" w:hAnsi="Calibri" w:cs="Calibri"/>
          <w:sz w:val="20"/>
          <w:szCs w:val="20"/>
        </w:rPr>
      </w:pPr>
      <w:r>
        <w:rPr>
          <w:rFonts w:ascii="Calibri" w:hAnsi="Calibri" w:cs="Calibri"/>
          <w:sz w:val="20"/>
          <w:szCs w:val="20"/>
        </w:rPr>
        <w:t>Borough Councillor: Hedworth</w:t>
      </w:r>
    </w:p>
    <w:p w:rsidR="00BD4222" w:rsidRPr="00100192" w:rsidRDefault="00BD4222" w:rsidP="00BD4222">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None</w:t>
      </w:r>
    </w:p>
    <w:p w:rsidR="00BD4222" w:rsidRPr="00100192" w:rsidRDefault="00BD4222" w:rsidP="00BD4222">
      <w:pPr>
        <w:rPr>
          <w:rFonts w:ascii="Calibri" w:hAnsi="Calibri" w:cs="Calibri"/>
          <w:sz w:val="20"/>
          <w:szCs w:val="20"/>
        </w:rPr>
      </w:pPr>
      <w:r>
        <w:rPr>
          <w:rFonts w:ascii="Calibri" w:hAnsi="Calibri" w:cs="Calibri"/>
          <w:sz w:val="20"/>
          <w:szCs w:val="20"/>
        </w:rPr>
        <w:t>Clerk: M Abbs</w:t>
      </w:r>
    </w:p>
    <w:p w:rsidR="00BD4222" w:rsidRPr="00B473F2" w:rsidRDefault="00BD4222" w:rsidP="00BD4222">
      <w:pPr>
        <w:widowControl w:val="0"/>
        <w:autoSpaceDE w:val="0"/>
        <w:autoSpaceDN w:val="0"/>
        <w:adjustRightInd w:val="0"/>
        <w:rPr>
          <w:rFonts w:ascii="Calibri" w:hAnsi="Calibri"/>
          <w:sz w:val="20"/>
          <w:szCs w:val="20"/>
        </w:rPr>
      </w:pPr>
    </w:p>
    <w:p w:rsidR="00E01259" w:rsidRDefault="00E01259" w:rsidP="002D63B1">
      <w:pPr>
        <w:tabs>
          <w:tab w:val="left" w:pos="6096"/>
        </w:tabs>
        <w:spacing w:line="201" w:lineRule="exact"/>
        <w:ind w:right="2966"/>
        <w:rPr>
          <w:rFonts w:ascii="Calibri" w:hAnsi="Calibri"/>
          <w:sz w:val="20"/>
          <w:szCs w:val="20"/>
        </w:rPr>
      </w:pPr>
    </w:p>
    <w:p w:rsidR="00104387" w:rsidRDefault="00104387" w:rsidP="00C0779E">
      <w:pPr>
        <w:pStyle w:val="Heading2"/>
        <w:ind w:right="-52"/>
        <w:rPr>
          <w:rFonts w:ascii="Calibri" w:hAnsi="Calibri"/>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 xml:space="preserve">who will then sign </w:t>
      </w:r>
      <w:r w:rsidR="00BD4222">
        <w:rPr>
          <w:rFonts w:ascii="Calibri" w:hAnsi="Calibri"/>
          <w:b w:val="0"/>
          <w:szCs w:val="20"/>
        </w:rPr>
        <w:t>the form of acceptance of office.</w:t>
      </w:r>
    </w:p>
    <w:p w:rsidR="00BD4222" w:rsidRPr="00BD4222" w:rsidRDefault="00BD4222" w:rsidP="00BD4222">
      <w:pPr>
        <w:rPr>
          <w:rFonts w:ascii="Calibri" w:hAnsi="Calibri"/>
          <w:sz w:val="20"/>
          <w:szCs w:val="20"/>
        </w:rPr>
      </w:pPr>
      <w:r w:rsidRPr="00BD4222">
        <w:rPr>
          <w:rFonts w:ascii="Calibri" w:hAnsi="Calibri"/>
          <w:sz w:val="20"/>
          <w:szCs w:val="20"/>
        </w:rPr>
        <w:t>Cllr Hedworth was unanimously elected as Chairman and signed the required acceptance of office.</w:t>
      </w:r>
    </w:p>
    <w:p w:rsidR="00BD4222" w:rsidRPr="00BD4222" w:rsidRDefault="00BD4222" w:rsidP="00BD4222"/>
    <w:p w:rsidR="00052A0B" w:rsidRDefault="00052A0B" w:rsidP="00052A0B">
      <w:pPr>
        <w:pStyle w:val="ListParagraph"/>
        <w:numPr>
          <w:ilvl w:val="1"/>
          <w:numId w:val="3"/>
        </w:numPr>
        <w:rPr>
          <w:rFonts w:ascii="Calibri" w:hAnsi="Calibri"/>
          <w:b/>
          <w:sz w:val="20"/>
          <w:szCs w:val="20"/>
        </w:rPr>
      </w:pPr>
      <w:r w:rsidRPr="0005330E">
        <w:rPr>
          <w:rFonts w:ascii="Calibri" w:hAnsi="Calibri"/>
          <w:b/>
          <w:sz w:val="20"/>
          <w:szCs w:val="20"/>
        </w:rPr>
        <w:t>Apologies</w:t>
      </w:r>
      <w:r w:rsidRPr="0005330E">
        <w:rPr>
          <w:rFonts w:ascii="Calibri" w:hAnsi="Calibri"/>
          <w:sz w:val="20"/>
          <w:szCs w:val="20"/>
        </w:rPr>
        <w:t xml:space="preserve"> </w:t>
      </w:r>
      <w:r w:rsidRPr="00827D5D">
        <w:rPr>
          <w:rFonts w:ascii="Calibri" w:hAnsi="Calibri"/>
          <w:b/>
          <w:sz w:val="20"/>
          <w:szCs w:val="20"/>
        </w:rPr>
        <w:t xml:space="preserve">for absence and declarations of interest. </w:t>
      </w:r>
    </w:p>
    <w:p w:rsidR="00BD4222" w:rsidRPr="00BD4222" w:rsidRDefault="00BD4222" w:rsidP="00BD4222">
      <w:pPr>
        <w:rPr>
          <w:rFonts w:ascii="Calibri" w:hAnsi="Calibri"/>
          <w:b/>
          <w:sz w:val="20"/>
          <w:szCs w:val="20"/>
        </w:rPr>
      </w:pPr>
      <w:r>
        <w:rPr>
          <w:rFonts w:ascii="Calibri" w:hAnsi="Calibri"/>
          <w:sz w:val="20"/>
          <w:szCs w:val="20"/>
        </w:rPr>
        <w:t xml:space="preserve">The clerk gave apologies form Cllrs Day, Noblett and </w:t>
      </w:r>
      <w:r w:rsidRPr="00BD4222">
        <w:rPr>
          <w:rFonts w:asciiTheme="minorHAnsi" w:hAnsiTheme="minorHAnsi" w:cstheme="minorHAnsi"/>
          <w:sz w:val="20"/>
          <w:szCs w:val="20"/>
        </w:rPr>
        <w:t>PCSO Donaughee</w:t>
      </w:r>
    </w:p>
    <w:p w:rsid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REQUESTS FOR DISPENSATIONS</w:t>
      </w: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The clerk to report any requests received since the previous meeting for dispensations to speak and\or vote on any matter where a member has a disclosable pecuniary interest. </w:t>
      </w:r>
    </w:p>
    <w:p w:rsidR="003A28D3" w:rsidRDefault="003A28D3" w:rsidP="002B6140">
      <w:pPr>
        <w:pStyle w:val="ListParagraph"/>
        <w:ind w:left="360"/>
        <w:rPr>
          <w:rFonts w:ascii="Calibri" w:hAnsi="Calibri"/>
          <w:bCs/>
          <w:sz w:val="20"/>
          <w:szCs w:val="20"/>
        </w:rPr>
      </w:pPr>
    </w:p>
    <w:p w:rsidR="003A28D3" w:rsidRDefault="003A28D3" w:rsidP="002B6140">
      <w:pPr>
        <w:pStyle w:val="ListParagraph"/>
        <w:ind w:left="360"/>
        <w:rPr>
          <w:rFonts w:ascii="Calibri" w:hAnsi="Calibri"/>
          <w:bCs/>
          <w:sz w:val="20"/>
          <w:szCs w:val="20"/>
        </w:rPr>
      </w:pPr>
      <w:r w:rsidRPr="003A28D3">
        <w:rPr>
          <w:rFonts w:ascii="Calibri" w:hAnsi="Calibri"/>
          <w:bCs/>
          <w:sz w:val="20"/>
          <w:szCs w:val="20"/>
        </w:rPr>
        <w:t>An on-going dispensation is in force in respect of the Precept.</w:t>
      </w:r>
    </w:p>
    <w:p w:rsidR="00BD4222" w:rsidRPr="002B6140" w:rsidRDefault="00BD4222" w:rsidP="002B6140">
      <w:pPr>
        <w:pStyle w:val="ListParagraph"/>
        <w:ind w:left="360"/>
        <w:rPr>
          <w:rFonts w:ascii="Calibri" w:hAnsi="Calibri"/>
          <w:bCs/>
          <w:sz w:val="20"/>
          <w:szCs w:val="20"/>
        </w:rPr>
      </w:pPr>
      <w:r>
        <w:rPr>
          <w:rFonts w:ascii="Calibri" w:hAnsi="Calibri"/>
          <w:bCs/>
          <w:sz w:val="20"/>
          <w:szCs w:val="20"/>
        </w:rPr>
        <w:t>No additional dispensation requests were made.</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DECLARATIONS OF INTEREST</w:t>
      </w: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To receive declarations by elected and co-opted members of interests in respect of items on this agenda.</w:t>
      </w:r>
    </w:p>
    <w:p w:rsidR="00BD4222" w:rsidRDefault="00BD4222" w:rsidP="002B6140">
      <w:pPr>
        <w:pStyle w:val="ListParagraph"/>
        <w:ind w:left="360"/>
        <w:rPr>
          <w:rFonts w:ascii="Calibri" w:hAnsi="Calibri"/>
          <w:bCs/>
          <w:sz w:val="20"/>
          <w:szCs w:val="20"/>
        </w:rPr>
      </w:pPr>
    </w:p>
    <w:p w:rsidR="006B4AFB" w:rsidRDefault="006B4AFB" w:rsidP="002B6140">
      <w:pPr>
        <w:pStyle w:val="ListParagraph"/>
        <w:ind w:left="360"/>
        <w:rPr>
          <w:rFonts w:ascii="Calibri" w:hAnsi="Calibri"/>
          <w:bCs/>
          <w:sz w:val="20"/>
          <w:szCs w:val="20"/>
        </w:rPr>
      </w:pPr>
      <w:r>
        <w:rPr>
          <w:rFonts w:ascii="Calibri" w:hAnsi="Calibri"/>
          <w:bCs/>
          <w:sz w:val="20"/>
          <w:szCs w:val="20"/>
        </w:rPr>
        <w:t>Cllr Hedworth affirmed his declaration of interest once again in the Townhead Farm and West End bungalow planning applications. – see items detailed in section 7.</w:t>
      </w:r>
    </w:p>
    <w:p w:rsidR="00BD4222" w:rsidRPr="002B6140" w:rsidRDefault="00BD4222" w:rsidP="002B6140">
      <w:pPr>
        <w:pStyle w:val="ListParagraph"/>
        <w:ind w:left="360"/>
        <w:rPr>
          <w:rFonts w:ascii="Calibri" w:hAnsi="Calibri"/>
          <w:bCs/>
          <w:sz w:val="20"/>
          <w:szCs w:val="20"/>
        </w:rPr>
      </w:pPr>
      <w:r>
        <w:rPr>
          <w:rFonts w:ascii="Calibri" w:hAnsi="Calibri"/>
          <w:bCs/>
          <w:sz w:val="20"/>
          <w:szCs w:val="20"/>
        </w:rPr>
        <w:t xml:space="preserve">No </w:t>
      </w:r>
      <w:r w:rsidR="006B4AFB">
        <w:rPr>
          <w:rFonts w:ascii="Calibri" w:hAnsi="Calibri"/>
          <w:bCs/>
          <w:sz w:val="20"/>
          <w:szCs w:val="20"/>
        </w:rPr>
        <w:t xml:space="preserve">further </w:t>
      </w:r>
      <w:r>
        <w:rPr>
          <w:rFonts w:ascii="Calibri" w:hAnsi="Calibri"/>
          <w:bCs/>
          <w:sz w:val="20"/>
          <w:szCs w:val="20"/>
        </w:rPr>
        <w:t>declarations were made.</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If a Member requires advice on any item involving a possible declaration of interest which could affect his/her ability to speak and/or vote, he/she is advised to contact the clerk at least 24 hours in advance of the meeting.</w:t>
      </w:r>
    </w:p>
    <w:p w:rsidR="002B6140" w:rsidRPr="002B6140" w:rsidRDefault="002B6140" w:rsidP="002B6140">
      <w:pPr>
        <w:pStyle w:val="ListParagraph"/>
        <w:ind w:left="360"/>
        <w:rPr>
          <w:rFonts w:ascii="Calibri" w:hAnsi="Calibri"/>
          <w:bCs/>
          <w:sz w:val="20"/>
          <w:szCs w:val="20"/>
        </w:rPr>
      </w:pPr>
    </w:p>
    <w:p w:rsidR="004C18DA" w:rsidRPr="00BD4222" w:rsidRDefault="004C18DA" w:rsidP="004C18DA">
      <w:pPr>
        <w:pStyle w:val="ListParagraph"/>
        <w:numPr>
          <w:ilvl w:val="1"/>
          <w:numId w:val="3"/>
        </w:numPr>
        <w:rPr>
          <w:rFonts w:ascii="Calibri" w:hAnsi="Calibri"/>
          <w:bCs/>
          <w:sz w:val="20"/>
          <w:szCs w:val="20"/>
        </w:rPr>
      </w:pPr>
      <w:r>
        <w:rPr>
          <w:rFonts w:ascii="Calibri" w:hAnsi="Calibri"/>
          <w:b/>
          <w:bCs/>
          <w:sz w:val="20"/>
          <w:szCs w:val="20"/>
        </w:rPr>
        <w:t>To elect vice chairman</w:t>
      </w:r>
    </w:p>
    <w:p w:rsidR="00BD4222" w:rsidRPr="00BD4222" w:rsidRDefault="00BD4222" w:rsidP="00BD4222">
      <w:pPr>
        <w:rPr>
          <w:rFonts w:ascii="Calibri" w:hAnsi="Calibri"/>
          <w:bCs/>
          <w:sz w:val="20"/>
          <w:szCs w:val="20"/>
        </w:rPr>
      </w:pPr>
      <w:r w:rsidRPr="00BD4222">
        <w:rPr>
          <w:rFonts w:ascii="Calibri" w:hAnsi="Calibri"/>
          <w:bCs/>
          <w:sz w:val="20"/>
          <w:szCs w:val="20"/>
        </w:rPr>
        <w:t>Cllr Kirk was unanimously elected vice chairman.</w:t>
      </w:r>
    </w:p>
    <w:p w:rsid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 xml:space="preserve">To elect </w:t>
      </w:r>
      <w:r w:rsidR="00E509DD">
        <w:rPr>
          <w:rFonts w:ascii="Calibri" w:hAnsi="Calibri"/>
          <w:bCs/>
          <w:sz w:val="20"/>
          <w:szCs w:val="20"/>
        </w:rPr>
        <w:t>represen</w:t>
      </w:r>
      <w:r w:rsidRPr="004C18DA">
        <w:rPr>
          <w:rFonts w:ascii="Calibri" w:hAnsi="Calibri"/>
          <w:bCs/>
          <w:sz w:val="20"/>
          <w:szCs w:val="20"/>
        </w:rPr>
        <w:t>tatives to BTC Neighbourhoo</w:t>
      </w:r>
      <w:r w:rsidR="004759DD">
        <w:rPr>
          <w:rFonts w:ascii="Calibri" w:hAnsi="Calibri"/>
          <w:bCs/>
          <w:sz w:val="20"/>
          <w:szCs w:val="20"/>
        </w:rPr>
        <w:t xml:space="preserve">d Forum, Allerdale ALC </w:t>
      </w:r>
    </w:p>
    <w:p w:rsidR="00BD4222" w:rsidRDefault="00BD4222" w:rsidP="00BD4222">
      <w:pPr>
        <w:rPr>
          <w:rFonts w:ascii="Calibri" w:hAnsi="Calibri"/>
          <w:bCs/>
          <w:sz w:val="20"/>
          <w:szCs w:val="20"/>
        </w:rPr>
      </w:pPr>
      <w:r>
        <w:rPr>
          <w:rFonts w:ascii="Calibri" w:hAnsi="Calibri"/>
          <w:bCs/>
          <w:sz w:val="20"/>
          <w:szCs w:val="20"/>
        </w:rPr>
        <w:t>No representatives were elected to either body with doubt over the continuation of the Neighbourhood Forum.</w:t>
      </w:r>
    </w:p>
    <w:p w:rsidR="006B4AFB" w:rsidRDefault="006B4AFB" w:rsidP="00BD4222">
      <w:pPr>
        <w:rPr>
          <w:rFonts w:ascii="Calibri" w:hAnsi="Calibri"/>
          <w:bCs/>
          <w:sz w:val="20"/>
          <w:szCs w:val="20"/>
        </w:rPr>
      </w:pPr>
    </w:p>
    <w:p w:rsidR="006B4AFB" w:rsidRPr="00BD4222" w:rsidRDefault="006B4AFB" w:rsidP="00BD4222">
      <w:pPr>
        <w:rPr>
          <w:rFonts w:ascii="Calibri" w:hAnsi="Calibri"/>
          <w:bCs/>
          <w:sz w:val="20"/>
          <w:szCs w:val="20"/>
        </w:rPr>
      </w:pPr>
    </w:p>
    <w:p w:rsidR="004C18DA" w:rsidRPr="00BD4222" w:rsidRDefault="004C18DA" w:rsidP="004C18DA">
      <w:pPr>
        <w:pStyle w:val="ListParagraph"/>
        <w:numPr>
          <w:ilvl w:val="1"/>
          <w:numId w:val="3"/>
        </w:numPr>
        <w:rPr>
          <w:rFonts w:ascii="Calibri" w:hAnsi="Calibri"/>
          <w:bCs/>
          <w:sz w:val="20"/>
          <w:szCs w:val="20"/>
        </w:rPr>
      </w:pPr>
      <w:r>
        <w:rPr>
          <w:rFonts w:ascii="Calibri" w:hAnsi="Calibri"/>
          <w:b/>
          <w:bCs/>
          <w:sz w:val="20"/>
          <w:szCs w:val="20"/>
        </w:rPr>
        <w:lastRenderedPageBreak/>
        <w:t>To consider re-adoption or amendment of standing orders</w:t>
      </w:r>
    </w:p>
    <w:p w:rsidR="00BD4222" w:rsidRPr="00BD4222" w:rsidRDefault="00BD4222" w:rsidP="00BD4222">
      <w:pPr>
        <w:rPr>
          <w:rFonts w:ascii="Calibri" w:hAnsi="Calibri"/>
          <w:bCs/>
          <w:sz w:val="20"/>
          <w:szCs w:val="20"/>
        </w:rPr>
      </w:pPr>
      <w:r>
        <w:rPr>
          <w:rFonts w:ascii="Calibri" w:hAnsi="Calibri"/>
          <w:bCs/>
          <w:sz w:val="20"/>
          <w:szCs w:val="20"/>
        </w:rPr>
        <w:t>T</w:t>
      </w:r>
      <w:r w:rsidRPr="00BD4222">
        <w:rPr>
          <w:rFonts w:ascii="Calibri" w:hAnsi="Calibri"/>
          <w:bCs/>
          <w:sz w:val="20"/>
          <w:szCs w:val="20"/>
        </w:rPr>
        <w:t>he standing orders</w:t>
      </w:r>
      <w:r>
        <w:rPr>
          <w:rFonts w:ascii="Calibri" w:hAnsi="Calibri"/>
          <w:bCs/>
          <w:sz w:val="20"/>
          <w:szCs w:val="20"/>
        </w:rPr>
        <w:t xml:space="preserve"> had been reviewed and amended during the year and</w:t>
      </w:r>
      <w:r w:rsidRPr="00BD4222">
        <w:rPr>
          <w:rFonts w:ascii="Calibri" w:hAnsi="Calibri"/>
          <w:bCs/>
          <w:sz w:val="20"/>
          <w:szCs w:val="20"/>
        </w:rPr>
        <w:t xml:space="preserve"> were considered fit for purpose and </w:t>
      </w:r>
      <w:r w:rsidRPr="00BD4222">
        <w:rPr>
          <w:rFonts w:ascii="Calibri" w:hAnsi="Calibri"/>
          <w:b/>
          <w:bCs/>
          <w:sz w:val="20"/>
          <w:szCs w:val="20"/>
        </w:rPr>
        <w:t>adopted</w:t>
      </w:r>
      <w:r>
        <w:rPr>
          <w:rFonts w:ascii="Calibri" w:hAnsi="Calibri"/>
          <w:b/>
          <w:bCs/>
          <w:sz w:val="20"/>
          <w:szCs w:val="20"/>
        </w:rPr>
        <w:t>.</w:t>
      </w:r>
    </w:p>
    <w:p w:rsidR="00017782" w:rsidRPr="007F3FB5" w:rsidRDefault="004C18DA" w:rsidP="007F3FB5">
      <w:pPr>
        <w:pStyle w:val="ListParagraph"/>
        <w:numPr>
          <w:ilvl w:val="1"/>
          <w:numId w:val="3"/>
        </w:numPr>
        <w:rPr>
          <w:rFonts w:ascii="Calibri" w:hAnsi="Calibri"/>
          <w:bCs/>
          <w:sz w:val="20"/>
          <w:szCs w:val="20"/>
        </w:rPr>
      </w:pPr>
      <w:r>
        <w:rPr>
          <w:rFonts w:ascii="Calibri" w:hAnsi="Calibri"/>
          <w:b/>
          <w:bCs/>
          <w:sz w:val="20"/>
          <w:szCs w:val="20"/>
        </w:rPr>
        <w:t xml:space="preserve">To </w:t>
      </w:r>
      <w:r w:rsidR="00017782">
        <w:rPr>
          <w:rFonts w:ascii="Calibri" w:hAnsi="Calibri"/>
          <w:b/>
          <w:bCs/>
          <w:sz w:val="20"/>
          <w:szCs w:val="20"/>
        </w:rPr>
        <w:t>appoint:</w:t>
      </w:r>
      <w:r w:rsidR="007F3FB5">
        <w:rPr>
          <w:rFonts w:ascii="Calibri" w:hAnsi="Calibri"/>
          <w:bCs/>
          <w:sz w:val="20"/>
          <w:szCs w:val="20"/>
        </w:rPr>
        <w:t xml:space="preserve"> </w:t>
      </w:r>
      <w:r w:rsidR="00017782" w:rsidRPr="007F3FB5">
        <w:rPr>
          <w:rFonts w:ascii="Calibri" w:hAnsi="Calibri"/>
          <w:bCs/>
          <w:sz w:val="20"/>
          <w:szCs w:val="20"/>
        </w:rPr>
        <w:t>One member as Highways contact.</w:t>
      </w:r>
    </w:p>
    <w:p w:rsidR="00BD4222" w:rsidRPr="00BD4222" w:rsidRDefault="00BD4222" w:rsidP="00BD4222">
      <w:pPr>
        <w:rPr>
          <w:rFonts w:ascii="Calibri" w:hAnsi="Calibri"/>
          <w:bCs/>
          <w:sz w:val="20"/>
          <w:szCs w:val="20"/>
        </w:rPr>
      </w:pPr>
      <w:r w:rsidRPr="00BD4222">
        <w:rPr>
          <w:rFonts w:ascii="Calibri" w:hAnsi="Calibri"/>
          <w:bCs/>
          <w:sz w:val="20"/>
          <w:szCs w:val="20"/>
        </w:rPr>
        <w:t xml:space="preserve">Cllr Willis was </w:t>
      </w:r>
      <w:r w:rsidRPr="00BD4222">
        <w:rPr>
          <w:rFonts w:ascii="Calibri" w:hAnsi="Calibri"/>
          <w:b/>
          <w:bCs/>
          <w:sz w:val="20"/>
          <w:szCs w:val="20"/>
        </w:rPr>
        <w:t xml:space="preserve">appointed </w:t>
      </w:r>
      <w:r w:rsidRPr="00BD4222">
        <w:rPr>
          <w:rFonts w:ascii="Calibri" w:hAnsi="Calibri"/>
          <w:bCs/>
          <w:sz w:val="20"/>
          <w:szCs w:val="20"/>
        </w:rPr>
        <w:t>as the contact.</w:t>
      </w: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471F55" w:rsidRDefault="00534EE5" w:rsidP="002D63B1">
      <w:pPr>
        <w:rPr>
          <w:rFonts w:ascii="Calibri" w:hAnsi="Calibri"/>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7E75CE">
        <w:rPr>
          <w:rFonts w:ascii="Calibri" w:hAnsi="Calibri"/>
          <w:sz w:val="20"/>
          <w:szCs w:val="20"/>
        </w:rPr>
        <w:t>14</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922961">
        <w:rPr>
          <w:rFonts w:ascii="Calibri" w:hAnsi="Calibri"/>
          <w:sz w:val="20"/>
          <w:szCs w:val="20"/>
        </w:rPr>
        <w:t>7</w:t>
      </w:r>
      <w:r w:rsidR="00BD4222">
        <w:rPr>
          <w:rFonts w:ascii="Calibri" w:hAnsi="Calibri"/>
          <w:sz w:val="20"/>
          <w:szCs w:val="20"/>
        </w:rPr>
        <w:t xml:space="preserve"> </w:t>
      </w:r>
      <w:r w:rsidR="00FA40F0">
        <w:rPr>
          <w:rFonts w:ascii="Calibri" w:hAnsi="Calibri"/>
          <w:sz w:val="20"/>
          <w:szCs w:val="20"/>
        </w:rPr>
        <w:t>–</w:t>
      </w:r>
      <w:r w:rsidR="00BD4222">
        <w:rPr>
          <w:rFonts w:ascii="Calibri" w:hAnsi="Calibri"/>
          <w:sz w:val="20"/>
          <w:szCs w:val="20"/>
        </w:rPr>
        <w:t xml:space="preserve"> </w:t>
      </w:r>
      <w:r w:rsidR="00FA40F0">
        <w:rPr>
          <w:rFonts w:ascii="Calibri" w:hAnsi="Calibri"/>
          <w:sz w:val="20"/>
          <w:szCs w:val="20"/>
        </w:rPr>
        <w:t>approved and signed.</w:t>
      </w: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306200">
        <w:rPr>
          <w:rFonts w:ascii="Calibri" w:hAnsi="Calibri"/>
          <w:sz w:val="20"/>
          <w:szCs w:val="20"/>
        </w:rPr>
        <w:t xml:space="preserve"> to avoid </w:t>
      </w:r>
      <w:r w:rsidR="00D349AA" w:rsidRPr="00471F55">
        <w:rPr>
          <w:rFonts w:ascii="Calibri" w:hAnsi="Calibri"/>
          <w:sz w:val="20"/>
          <w:szCs w:val="20"/>
        </w:rPr>
        <w:t>undue delay for visitors</w:t>
      </w:r>
    </w:p>
    <w:p w:rsidR="009A21F2" w:rsidRDefault="009A21F2">
      <w:pPr>
        <w:spacing w:line="220" w:lineRule="exact"/>
        <w:ind w:right="2966"/>
        <w:rPr>
          <w:rFonts w:ascii="Calibri" w:hAnsi="Calibri"/>
          <w:b/>
          <w:bCs/>
          <w:sz w:val="20"/>
          <w:szCs w:val="20"/>
        </w:rPr>
      </w:pPr>
    </w:p>
    <w:p w:rsidR="00642745" w:rsidRDefault="00642745">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Default="009A21F2" w:rsidP="00D05943">
      <w:pPr>
        <w:spacing w:line="220" w:lineRule="exact"/>
        <w:ind w:right="32"/>
        <w:rPr>
          <w:rFonts w:ascii="Calibri" w:hAnsi="Calibri"/>
          <w:sz w:val="20"/>
          <w:szCs w:val="20"/>
        </w:rPr>
      </w:pPr>
      <w:r>
        <w:rPr>
          <w:rFonts w:ascii="Calibri" w:hAnsi="Calibri"/>
          <w:sz w:val="20"/>
          <w:szCs w:val="20"/>
        </w:rPr>
        <w:t>3.1.1 Play area: report from RT</w:t>
      </w:r>
    </w:p>
    <w:p w:rsidR="00F50597" w:rsidRDefault="00F50597" w:rsidP="00D05943">
      <w:pPr>
        <w:spacing w:line="220" w:lineRule="exact"/>
        <w:ind w:right="32"/>
        <w:rPr>
          <w:rFonts w:ascii="Calibri" w:hAnsi="Calibri"/>
          <w:sz w:val="20"/>
          <w:szCs w:val="20"/>
        </w:rPr>
      </w:pPr>
      <w:r>
        <w:rPr>
          <w:rFonts w:ascii="Calibri" w:hAnsi="Calibri"/>
          <w:sz w:val="20"/>
          <w:szCs w:val="20"/>
        </w:rPr>
        <w:t>This item was considered later in the meeting – see item 4.5</w:t>
      </w: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851637" w:rsidRDefault="00851637">
      <w:pPr>
        <w:spacing w:line="220" w:lineRule="exact"/>
        <w:ind w:right="32"/>
        <w:rPr>
          <w:rFonts w:ascii="Calibri" w:hAnsi="Calibri"/>
          <w:sz w:val="20"/>
          <w:szCs w:val="20"/>
        </w:rPr>
      </w:pPr>
      <w:r>
        <w:rPr>
          <w:rFonts w:ascii="Calibri" w:hAnsi="Calibri"/>
          <w:sz w:val="20"/>
          <w:szCs w:val="20"/>
        </w:rPr>
        <w:t xml:space="preserve">Current situation concerning the </w:t>
      </w:r>
      <w:r w:rsidR="00491C3F">
        <w:rPr>
          <w:rFonts w:ascii="Calibri" w:hAnsi="Calibri"/>
          <w:sz w:val="20"/>
          <w:szCs w:val="20"/>
        </w:rPr>
        <w:t>obstructed footpath.</w:t>
      </w:r>
    </w:p>
    <w:p w:rsidR="00F50597" w:rsidRDefault="00F50597">
      <w:pPr>
        <w:spacing w:line="220" w:lineRule="exact"/>
        <w:ind w:right="32"/>
        <w:rPr>
          <w:rFonts w:ascii="Calibri" w:hAnsi="Calibri"/>
          <w:sz w:val="20"/>
          <w:szCs w:val="20"/>
        </w:rPr>
      </w:pPr>
      <w:r>
        <w:rPr>
          <w:rFonts w:ascii="Calibri" w:hAnsi="Calibri"/>
          <w:sz w:val="20"/>
          <w:szCs w:val="20"/>
        </w:rPr>
        <w:t>Cllr Willis advised that the footpath with the obstruction was no longer a problem.</w:t>
      </w:r>
    </w:p>
    <w:p w:rsidR="00F50597" w:rsidRDefault="00F50597">
      <w:pPr>
        <w:spacing w:line="220" w:lineRule="exact"/>
        <w:ind w:right="32"/>
        <w:rPr>
          <w:rFonts w:ascii="Calibri" w:hAnsi="Calibri"/>
          <w:sz w:val="20"/>
          <w:szCs w:val="20"/>
        </w:rPr>
      </w:pPr>
      <w:r>
        <w:rPr>
          <w:rFonts w:ascii="Calibri" w:hAnsi="Calibri"/>
          <w:sz w:val="20"/>
          <w:szCs w:val="20"/>
        </w:rPr>
        <w:t>She would report a fallen sign to the authority.</w:t>
      </w:r>
    </w:p>
    <w:p w:rsidR="0055185A"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F50597" w:rsidRPr="00471F55" w:rsidRDefault="003B0F80">
      <w:pPr>
        <w:spacing w:line="220" w:lineRule="exact"/>
        <w:ind w:right="32"/>
        <w:rPr>
          <w:rFonts w:ascii="Calibri" w:hAnsi="Calibri"/>
          <w:sz w:val="20"/>
          <w:szCs w:val="20"/>
        </w:rPr>
      </w:pPr>
      <w:r>
        <w:rPr>
          <w:rFonts w:ascii="Calibri" w:hAnsi="Calibri"/>
          <w:sz w:val="20"/>
          <w:szCs w:val="20"/>
        </w:rPr>
        <w:t xml:space="preserve">Cllr Willis </w:t>
      </w:r>
      <w:r w:rsidR="00F50597">
        <w:rPr>
          <w:rFonts w:ascii="Calibri" w:hAnsi="Calibri"/>
          <w:sz w:val="20"/>
          <w:szCs w:val="20"/>
        </w:rPr>
        <w:t>confirmed that some potholes had been reported to the Highways Authority and some remedial work carried out.</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F50597" w:rsidRDefault="00F50597">
      <w:pPr>
        <w:spacing w:line="220" w:lineRule="exact"/>
        <w:ind w:right="32"/>
        <w:rPr>
          <w:rFonts w:ascii="Calibri" w:hAnsi="Calibri"/>
          <w:sz w:val="20"/>
          <w:szCs w:val="20"/>
        </w:rPr>
      </w:pPr>
      <w:r>
        <w:rPr>
          <w:rFonts w:ascii="Calibri" w:hAnsi="Calibri"/>
          <w:sz w:val="20"/>
          <w:szCs w:val="20"/>
        </w:rPr>
        <w:t>Cllr Kirk advised that a planning meeting would be held before the next Parish Council meeting.</w:t>
      </w:r>
    </w:p>
    <w:p w:rsidR="00534EE5" w:rsidRDefault="00534EE5">
      <w:pPr>
        <w:spacing w:line="220" w:lineRule="exact"/>
        <w:ind w:right="2966"/>
        <w:rPr>
          <w:rFonts w:ascii="Calibri" w:hAnsi="Calibri"/>
          <w:sz w:val="20"/>
          <w:szCs w:val="20"/>
        </w:rPr>
      </w:pPr>
      <w:r w:rsidRPr="004E4C70">
        <w:rPr>
          <w:rFonts w:ascii="Calibri" w:hAnsi="Calibri"/>
          <w:sz w:val="20"/>
          <w:szCs w:val="20"/>
        </w:rPr>
        <w:t>3.2- by the clerk</w:t>
      </w:r>
    </w:p>
    <w:p w:rsidR="00F50597" w:rsidRPr="00F50597" w:rsidRDefault="00F50597" w:rsidP="00F50597">
      <w:pPr>
        <w:rPr>
          <w:rFonts w:asciiTheme="minorHAnsi" w:hAnsiTheme="minorHAnsi" w:cstheme="minorHAnsi"/>
          <w:sz w:val="20"/>
          <w:szCs w:val="20"/>
        </w:rPr>
      </w:pPr>
      <w:r w:rsidRPr="00F50597">
        <w:rPr>
          <w:rFonts w:asciiTheme="minorHAnsi" w:hAnsiTheme="minorHAnsi" w:cstheme="minorHAnsi"/>
          <w:sz w:val="20"/>
          <w:szCs w:val="20"/>
        </w:rPr>
        <w:t>The clerk advised that action would be advised on items later in the agenda.</w:t>
      </w:r>
    </w:p>
    <w:p w:rsidR="00104387" w:rsidRPr="00F50597" w:rsidRDefault="00104387" w:rsidP="00A51D25">
      <w:pPr>
        <w:pStyle w:val="Heading2"/>
        <w:autoSpaceDE/>
        <w:autoSpaceDN/>
        <w:adjustRightInd/>
        <w:spacing w:line="220" w:lineRule="exact"/>
        <w:ind w:right="32"/>
        <w:rPr>
          <w:rFonts w:asciiTheme="minorHAnsi" w:hAnsiTheme="minorHAnsi" w:cstheme="minorHAns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F50597" w:rsidRDefault="00F50597" w:rsidP="00F50597">
      <w:pPr>
        <w:rPr>
          <w:rFonts w:asciiTheme="minorHAnsi" w:hAnsiTheme="minorHAnsi" w:cstheme="minorHAnsi"/>
          <w:sz w:val="20"/>
          <w:szCs w:val="20"/>
        </w:rPr>
      </w:pPr>
      <w:r w:rsidRPr="00F50597">
        <w:rPr>
          <w:rFonts w:asciiTheme="minorHAnsi" w:hAnsiTheme="minorHAnsi" w:cstheme="minorHAnsi"/>
          <w:sz w:val="20"/>
          <w:szCs w:val="20"/>
        </w:rPr>
        <w:t>No members of the public were present and the Chairman invited County Cllr Fairbairn to give his report.</w:t>
      </w:r>
    </w:p>
    <w:p w:rsidR="00F50597" w:rsidRDefault="00365BA7" w:rsidP="00F50597">
      <w:pPr>
        <w:rPr>
          <w:rFonts w:asciiTheme="minorHAnsi" w:hAnsiTheme="minorHAnsi" w:cstheme="minorHAnsi"/>
          <w:sz w:val="20"/>
          <w:szCs w:val="20"/>
        </w:rPr>
      </w:pPr>
      <w:r>
        <w:rPr>
          <w:rFonts w:asciiTheme="minorHAnsi" w:hAnsiTheme="minorHAnsi" w:cstheme="minorHAnsi"/>
          <w:sz w:val="20"/>
          <w:szCs w:val="20"/>
        </w:rPr>
        <w:t>He confirmed that he was well aware of the local concern about speeding which had been voiced at the Annual Parish meeting. He would continue to raise the matter at the ‘Crash’ meetings he attended with other relevant bodies. The camera van was visiting the area on a regular basis and it was often local</w:t>
      </w:r>
      <w:r w:rsidR="003B0F80">
        <w:rPr>
          <w:rFonts w:asciiTheme="minorHAnsi" w:hAnsiTheme="minorHAnsi" w:cstheme="minorHAnsi"/>
          <w:sz w:val="20"/>
          <w:szCs w:val="20"/>
        </w:rPr>
        <w:t>s</w:t>
      </w:r>
      <w:r>
        <w:rPr>
          <w:rFonts w:asciiTheme="minorHAnsi" w:hAnsiTheme="minorHAnsi" w:cstheme="minorHAnsi"/>
          <w:sz w:val="20"/>
          <w:szCs w:val="20"/>
        </w:rPr>
        <w:t xml:space="preserve"> who were the main offenders. The possibility of volunteers being trained to operate a laser gun to monitor speeding vehicles was mentioned.</w:t>
      </w:r>
    </w:p>
    <w:p w:rsidR="00365BA7" w:rsidRDefault="00365BA7" w:rsidP="00F50597">
      <w:pPr>
        <w:rPr>
          <w:rFonts w:asciiTheme="minorHAnsi" w:hAnsiTheme="minorHAnsi" w:cstheme="minorHAnsi"/>
          <w:sz w:val="20"/>
          <w:szCs w:val="20"/>
        </w:rPr>
      </w:pPr>
      <w:r>
        <w:rPr>
          <w:rFonts w:asciiTheme="minorHAnsi" w:hAnsiTheme="minorHAnsi" w:cstheme="minorHAnsi"/>
          <w:sz w:val="20"/>
          <w:szCs w:val="20"/>
        </w:rPr>
        <w:t>Cllr Fairbairn then commented on the situation in schools across Cumbria. A number of these had numbers which were far lower than the national average. The management of enrolment in Cumbrian schools was very challenging and some schools were operating with large financial deficits.</w:t>
      </w:r>
    </w:p>
    <w:p w:rsidR="00365BA7" w:rsidRDefault="00FA33FC" w:rsidP="00F50597">
      <w:pPr>
        <w:rPr>
          <w:rFonts w:asciiTheme="minorHAnsi" w:hAnsiTheme="minorHAnsi" w:cstheme="minorHAnsi"/>
          <w:sz w:val="20"/>
          <w:szCs w:val="20"/>
        </w:rPr>
      </w:pPr>
      <w:r>
        <w:rPr>
          <w:rFonts w:asciiTheme="minorHAnsi" w:hAnsiTheme="minorHAnsi" w:cstheme="minorHAnsi"/>
          <w:sz w:val="20"/>
          <w:szCs w:val="20"/>
        </w:rPr>
        <w:t>He them commented on the nature</w:t>
      </w:r>
      <w:r w:rsidR="00365BA7">
        <w:rPr>
          <w:rFonts w:asciiTheme="minorHAnsi" w:hAnsiTheme="minorHAnsi" w:cstheme="minorHAnsi"/>
          <w:sz w:val="20"/>
          <w:szCs w:val="20"/>
        </w:rPr>
        <w:t xml:space="preserve"> of the current County Council </w:t>
      </w:r>
      <w:r>
        <w:rPr>
          <w:rFonts w:asciiTheme="minorHAnsi" w:hAnsiTheme="minorHAnsi" w:cstheme="minorHAnsi"/>
          <w:sz w:val="20"/>
          <w:szCs w:val="20"/>
        </w:rPr>
        <w:t>following the election where no party hold an overall majority, and the delay this may cause in terms of the Administration. The on-going General Election would also affect this.</w:t>
      </w:r>
    </w:p>
    <w:p w:rsidR="00FA33FC" w:rsidRPr="00F50597" w:rsidRDefault="00FA33FC" w:rsidP="00F50597">
      <w:pPr>
        <w:rPr>
          <w:rFonts w:asciiTheme="minorHAnsi" w:hAnsiTheme="minorHAnsi" w:cstheme="minorHAnsi"/>
          <w:sz w:val="20"/>
          <w:szCs w:val="20"/>
        </w:rPr>
      </w:pPr>
      <w:r>
        <w:rPr>
          <w:rFonts w:asciiTheme="minorHAnsi" w:hAnsiTheme="minorHAnsi" w:cstheme="minorHAnsi"/>
          <w:sz w:val="20"/>
          <w:szCs w:val="20"/>
        </w:rPr>
        <w:t>He was thanked by the Chairman for his report and left the meeting.</w:t>
      </w:r>
    </w:p>
    <w:p w:rsidR="00F50597" w:rsidRPr="00F50597" w:rsidRDefault="00F50597" w:rsidP="00F50597"/>
    <w:p w:rsidR="00104387" w:rsidRDefault="003113D2" w:rsidP="00FB23A0">
      <w:pPr>
        <w:rPr>
          <w:rFonts w:ascii="Calibri" w:hAnsi="Calibri"/>
          <w:b/>
          <w:sz w:val="20"/>
          <w:szCs w:val="20"/>
        </w:rPr>
      </w:pPr>
      <w:r>
        <w:rPr>
          <w:rFonts w:ascii="Calibri" w:hAnsi="Calibri"/>
          <w:b/>
          <w:sz w:val="20"/>
          <w:szCs w:val="20"/>
        </w:rPr>
        <w:t xml:space="preserve">                                      </w:t>
      </w:r>
    </w:p>
    <w:p w:rsidR="00F162DB" w:rsidRDefault="00F162DB" w:rsidP="00FB23A0">
      <w:pPr>
        <w:rPr>
          <w:rFonts w:ascii="Calibri" w:hAnsi="Calibri"/>
          <w:b/>
          <w:sz w:val="20"/>
          <w:szCs w:val="20"/>
        </w:rPr>
      </w:pPr>
      <w:r w:rsidRPr="00471F55">
        <w:rPr>
          <w:rFonts w:ascii="Calibri" w:hAnsi="Calibri"/>
          <w:b/>
          <w:sz w:val="20"/>
          <w:szCs w:val="20"/>
        </w:rPr>
        <w:t>4</w:t>
      </w:r>
      <w:r w:rsidR="00EA1627" w:rsidRPr="00471F55">
        <w:rPr>
          <w:rFonts w:ascii="Calibri" w:hAnsi="Calibri"/>
          <w:b/>
          <w:sz w:val="20"/>
          <w:szCs w:val="20"/>
        </w:rPr>
        <w:tab/>
      </w:r>
      <w:r w:rsidRPr="00471F55">
        <w:rPr>
          <w:rFonts w:ascii="Calibri" w:hAnsi="Calibri"/>
          <w:b/>
          <w:sz w:val="20"/>
          <w:szCs w:val="20"/>
        </w:rPr>
        <w:t xml:space="preserve"> New business</w:t>
      </w:r>
    </w:p>
    <w:p w:rsidR="00704A36" w:rsidRDefault="00306200" w:rsidP="00457DB2">
      <w:pPr>
        <w:rPr>
          <w:rFonts w:ascii="Calibri" w:hAnsi="Calibri"/>
          <w:sz w:val="20"/>
          <w:szCs w:val="20"/>
        </w:rPr>
      </w:pPr>
      <w:r>
        <w:rPr>
          <w:rFonts w:ascii="Calibri" w:hAnsi="Calibri"/>
          <w:sz w:val="20"/>
          <w:szCs w:val="20"/>
        </w:rPr>
        <w:t>4.1</w:t>
      </w:r>
      <w:r w:rsidR="00FA7335">
        <w:rPr>
          <w:rFonts w:ascii="Calibri" w:hAnsi="Calibri"/>
          <w:sz w:val="20"/>
          <w:szCs w:val="20"/>
        </w:rPr>
        <w:t xml:space="preserve"> </w:t>
      </w:r>
      <w:r w:rsidR="00704A36">
        <w:rPr>
          <w:rFonts w:ascii="Calibri" w:hAnsi="Calibri"/>
          <w:sz w:val="20"/>
          <w:szCs w:val="20"/>
        </w:rPr>
        <w:t>To consider the re-appointment of PL Gauntlett Accounts Ltd to handle PAYE for the Cou</w:t>
      </w:r>
      <w:r w:rsidR="001E11E4">
        <w:rPr>
          <w:rFonts w:ascii="Calibri" w:hAnsi="Calibri"/>
          <w:sz w:val="20"/>
          <w:szCs w:val="20"/>
        </w:rPr>
        <w:t>ncil</w:t>
      </w:r>
      <w:r w:rsidR="00704A36">
        <w:rPr>
          <w:rFonts w:ascii="Calibri" w:hAnsi="Calibri"/>
          <w:sz w:val="20"/>
          <w:szCs w:val="20"/>
        </w:rPr>
        <w:t>.</w:t>
      </w:r>
    </w:p>
    <w:p w:rsidR="00520D1A" w:rsidRDefault="00520D1A" w:rsidP="00457DB2">
      <w:pPr>
        <w:rPr>
          <w:rFonts w:ascii="Calibri" w:hAnsi="Calibri"/>
          <w:sz w:val="20"/>
          <w:szCs w:val="20"/>
        </w:rPr>
      </w:pPr>
      <w:r>
        <w:rPr>
          <w:rFonts w:ascii="Calibri" w:hAnsi="Calibri"/>
          <w:sz w:val="20"/>
          <w:szCs w:val="20"/>
        </w:rPr>
        <w:t>T</w:t>
      </w:r>
      <w:r w:rsidR="00E91544">
        <w:rPr>
          <w:rFonts w:ascii="Calibri" w:hAnsi="Calibri"/>
          <w:sz w:val="20"/>
          <w:szCs w:val="20"/>
        </w:rPr>
        <w:t xml:space="preserve">o note </w:t>
      </w:r>
      <w:r w:rsidR="00B730D3">
        <w:rPr>
          <w:rFonts w:ascii="Calibri" w:hAnsi="Calibri"/>
          <w:sz w:val="20"/>
          <w:szCs w:val="20"/>
        </w:rPr>
        <w:t>completion of paperwork for 2016 -17</w:t>
      </w:r>
      <w:r w:rsidR="00E91544">
        <w:rPr>
          <w:rFonts w:ascii="Calibri" w:hAnsi="Calibri"/>
          <w:sz w:val="20"/>
          <w:szCs w:val="20"/>
        </w:rPr>
        <w:t>.</w:t>
      </w:r>
    </w:p>
    <w:p w:rsidR="00F4288A" w:rsidRPr="00F4288A" w:rsidRDefault="00F4288A" w:rsidP="00457DB2">
      <w:pPr>
        <w:rPr>
          <w:rFonts w:ascii="Calibri" w:hAnsi="Calibri"/>
          <w:sz w:val="20"/>
          <w:szCs w:val="20"/>
        </w:rPr>
      </w:pPr>
      <w:r>
        <w:rPr>
          <w:rFonts w:ascii="Calibri" w:hAnsi="Calibri"/>
          <w:sz w:val="20"/>
          <w:szCs w:val="20"/>
        </w:rPr>
        <w:t xml:space="preserve">Cllrs </w:t>
      </w:r>
      <w:r>
        <w:rPr>
          <w:rFonts w:ascii="Calibri" w:hAnsi="Calibri"/>
          <w:b/>
          <w:sz w:val="20"/>
          <w:szCs w:val="20"/>
        </w:rPr>
        <w:t xml:space="preserve">noted </w:t>
      </w:r>
      <w:r>
        <w:rPr>
          <w:rFonts w:ascii="Calibri" w:hAnsi="Calibri"/>
          <w:sz w:val="20"/>
          <w:szCs w:val="20"/>
        </w:rPr>
        <w:t xml:space="preserve">the completion and thanked Mrs Gauntlett for her work and </w:t>
      </w:r>
      <w:bookmarkStart w:id="1" w:name="_Hlk482799650"/>
      <w:r>
        <w:rPr>
          <w:rFonts w:ascii="Calibri" w:hAnsi="Calibri"/>
          <w:b/>
          <w:sz w:val="20"/>
          <w:szCs w:val="20"/>
        </w:rPr>
        <w:t xml:space="preserve">agreed </w:t>
      </w:r>
      <w:r>
        <w:rPr>
          <w:rFonts w:ascii="Calibri" w:hAnsi="Calibri"/>
          <w:sz w:val="20"/>
          <w:szCs w:val="20"/>
        </w:rPr>
        <w:t>to her re-appointment.</w:t>
      </w:r>
    </w:p>
    <w:bookmarkEnd w:id="1"/>
    <w:p w:rsidR="00F4288A" w:rsidRDefault="00520D1A" w:rsidP="00520D1A">
      <w:pPr>
        <w:rPr>
          <w:rFonts w:asciiTheme="minorHAnsi" w:hAnsiTheme="minorHAnsi" w:cstheme="minorHAnsi"/>
          <w:sz w:val="20"/>
          <w:szCs w:val="20"/>
        </w:rPr>
      </w:pPr>
      <w:r>
        <w:rPr>
          <w:rFonts w:ascii="Calibri" w:hAnsi="Calibri"/>
          <w:sz w:val="20"/>
          <w:szCs w:val="20"/>
        </w:rPr>
        <w:t>4.2</w:t>
      </w:r>
      <w:r w:rsidRPr="00520D1A">
        <w:rPr>
          <w:rFonts w:ascii="Calibri" w:hAnsi="Calibri"/>
          <w:sz w:val="20"/>
          <w:szCs w:val="20"/>
        </w:rPr>
        <w:t xml:space="preserve"> To consider the re-appointment of PL Gaunt</w:t>
      </w:r>
      <w:r>
        <w:rPr>
          <w:rFonts w:ascii="Calibri" w:hAnsi="Calibri"/>
          <w:sz w:val="20"/>
          <w:szCs w:val="20"/>
        </w:rPr>
        <w:t>lett Accounts Ltd to handle the Internal</w:t>
      </w:r>
      <w:r w:rsidR="00F4288A">
        <w:rPr>
          <w:rFonts w:ascii="Calibri" w:hAnsi="Calibri"/>
          <w:sz w:val="20"/>
          <w:szCs w:val="20"/>
        </w:rPr>
        <w:t xml:space="preserve"> Audit for the </w:t>
      </w:r>
      <w:r w:rsidR="00F4288A" w:rsidRPr="00F4288A">
        <w:rPr>
          <w:rFonts w:asciiTheme="minorHAnsi" w:hAnsiTheme="minorHAnsi" w:cstheme="minorHAnsi"/>
          <w:sz w:val="20"/>
          <w:szCs w:val="20"/>
        </w:rPr>
        <w:t>Council.</w:t>
      </w:r>
      <w:r w:rsidR="00F4288A">
        <w:rPr>
          <w:rFonts w:asciiTheme="minorHAnsi" w:hAnsiTheme="minorHAnsi" w:cstheme="minorHAnsi"/>
          <w:sz w:val="20"/>
          <w:szCs w:val="20"/>
        </w:rPr>
        <w:t xml:space="preserve"> </w:t>
      </w:r>
    </w:p>
    <w:p w:rsidR="00F4288A" w:rsidRPr="00F4288A" w:rsidRDefault="00F4288A" w:rsidP="00520D1A">
      <w:pPr>
        <w:rPr>
          <w:rFonts w:asciiTheme="minorHAnsi" w:hAnsiTheme="minorHAnsi" w:cstheme="minorHAnsi"/>
          <w:sz w:val="20"/>
          <w:szCs w:val="20"/>
        </w:rPr>
      </w:pPr>
      <w:r>
        <w:rPr>
          <w:rFonts w:asciiTheme="minorHAnsi" w:hAnsiTheme="minorHAnsi" w:cstheme="minorHAnsi"/>
          <w:sz w:val="20"/>
          <w:szCs w:val="20"/>
        </w:rPr>
        <w:t xml:space="preserve">Cllrs </w:t>
      </w:r>
      <w:r>
        <w:rPr>
          <w:rFonts w:asciiTheme="minorHAnsi" w:hAnsiTheme="minorHAnsi" w:cstheme="minorHAnsi"/>
          <w:b/>
          <w:sz w:val="20"/>
          <w:szCs w:val="20"/>
        </w:rPr>
        <w:t xml:space="preserve">agreed </w:t>
      </w:r>
      <w:r>
        <w:rPr>
          <w:rFonts w:asciiTheme="minorHAnsi" w:hAnsiTheme="minorHAnsi" w:cstheme="minorHAnsi"/>
          <w:sz w:val="20"/>
          <w:szCs w:val="20"/>
        </w:rPr>
        <w:t>to her re-appointment.</w:t>
      </w:r>
    </w:p>
    <w:p w:rsidR="006B4AFB" w:rsidRDefault="006B4AFB" w:rsidP="00460B68">
      <w:pPr>
        <w:rPr>
          <w:rFonts w:ascii="Calibri" w:eastAsiaTheme="minorHAnsi" w:hAnsi="Calibri" w:cstheme="minorBidi"/>
          <w:sz w:val="20"/>
          <w:szCs w:val="20"/>
        </w:rPr>
      </w:pPr>
    </w:p>
    <w:p w:rsidR="006B4AFB" w:rsidRDefault="006B4AFB" w:rsidP="00460B68">
      <w:pPr>
        <w:rPr>
          <w:rFonts w:ascii="Calibri" w:eastAsiaTheme="minorHAnsi" w:hAnsi="Calibri" w:cstheme="minorBidi"/>
          <w:sz w:val="20"/>
          <w:szCs w:val="20"/>
        </w:rPr>
      </w:pPr>
    </w:p>
    <w:p w:rsidR="006B4AFB" w:rsidRDefault="006B4AFB" w:rsidP="00460B68">
      <w:pPr>
        <w:rPr>
          <w:rFonts w:ascii="Calibri" w:eastAsiaTheme="minorHAnsi" w:hAnsi="Calibri" w:cstheme="minorBidi"/>
          <w:sz w:val="20"/>
          <w:szCs w:val="20"/>
        </w:rPr>
      </w:pPr>
    </w:p>
    <w:p w:rsidR="006B4AFB" w:rsidRDefault="006B4AFB" w:rsidP="00460B68">
      <w:pPr>
        <w:rPr>
          <w:rFonts w:ascii="Calibri" w:eastAsiaTheme="minorHAnsi" w:hAnsi="Calibri" w:cstheme="minorBidi"/>
          <w:sz w:val="20"/>
          <w:szCs w:val="20"/>
        </w:rPr>
      </w:pPr>
    </w:p>
    <w:p w:rsidR="006B4AFB" w:rsidRDefault="006B4AFB" w:rsidP="00460B68">
      <w:pPr>
        <w:rPr>
          <w:rFonts w:ascii="Calibri" w:eastAsiaTheme="minorHAnsi" w:hAnsi="Calibri" w:cstheme="minorBidi"/>
          <w:sz w:val="20"/>
          <w:szCs w:val="20"/>
        </w:rPr>
      </w:pPr>
    </w:p>
    <w:p w:rsidR="00460B68" w:rsidRDefault="00E91544" w:rsidP="00460B68">
      <w:pPr>
        <w:rPr>
          <w:rFonts w:ascii="Calibri" w:eastAsiaTheme="minorHAnsi" w:hAnsi="Calibri" w:cstheme="minorBidi"/>
          <w:sz w:val="20"/>
          <w:szCs w:val="20"/>
        </w:rPr>
      </w:pPr>
      <w:r>
        <w:rPr>
          <w:rFonts w:ascii="Calibri" w:eastAsiaTheme="minorHAnsi" w:hAnsi="Calibri" w:cstheme="minorBidi"/>
          <w:sz w:val="20"/>
          <w:szCs w:val="20"/>
        </w:rPr>
        <w:lastRenderedPageBreak/>
        <w:t>4.3</w:t>
      </w:r>
      <w:r w:rsidR="00460B68" w:rsidRPr="00460B68">
        <w:rPr>
          <w:rFonts w:ascii="Calibri" w:eastAsiaTheme="minorHAnsi" w:hAnsi="Calibri" w:cstheme="minorBidi"/>
          <w:sz w:val="20"/>
          <w:szCs w:val="20"/>
        </w:rPr>
        <w:t xml:space="preserve"> Hedge Cutting in the village</w:t>
      </w:r>
      <w:r w:rsidR="00460B68">
        <w:rPr>
          <w:rFonts w:ascii="Calibri" w:eastAsiaTheme="minorHAnsi" w:hAnsi="Calibri" w:cstheme="minorBidi"/>
          <w:sz w:val="20"/>
          <w:szCs w:val="20"/>
        </w:rPr>
        <w:t xml:space="preserve"> - </w:t>
      </w:r>
      <w:r w:rsidR="005B2C64">
        <w:rPr>
          <w:rFonts w:ascii="Calibri" w:eastAsiaTheme="minorHAnsi" w:hAnsi="Calibri" w:cstheme="minorBidi"/>
          <w:sz w:val="20"/>
          <w:szCs w:val="20"/>
        </w:rPr>
        <w:t xml:space="preserve"> latest situation </w:t>
      </w:r>
      <w:r w:rsidR="00460B68" w:rsidRPr="00460B68">
        <w:rPr>
          <w:rFonts w:ascii="Calibri" w:eastAsiaTheme="minorHAnsi" w:hAnsi="Calibri" w:cstheme="minorBidi"/>
          <w:sz w:val="20"/>
          <w:szCs w:val="20"/>
        </w:rPr>
        <w:t>and any required decision.</w:t>
      </w:r>
    </w:p>
    <w:p w:rsidR="00F4288A" w:rsidRPr="00F4288A" w:rsidRDefault="00F4288A" w:rsidP="00460B68">
      <w:pPr>
        <w:rPr>
          <w:rFonts w:ascii="Calibri" w:eastAsiaTheme="minorHAnsi" w:hAnsi="Calibri" w:cstheme="minorBidi"/>
          <w:sz w:val="20"/>
          <w:szCs w:val="20"/>
        </w:rPr>
      </w:pPr>
      <w:r>
        <w:rPr>
          <w:rFonts w:ascii="Calibri" w:eastAsiaTheme="minorHAnsi" w:hAnsi="Calibri" w:cstheme="minorBidi"/>
          <w:sz w:val="20"/>
          <w:szCs w:val="20"/>
        </w:rPr>
        <w:t xml:space="preserve">The clerk drew the attention of the Cllrs to the invoice (see item 6.2.10) for hedge cutting which was </w:t>
      </w:r>
      <w:r>
        <w:rPr>
          <w:rFonts w:ascii="Calibri" w:eastAsiaTheme="minorHAnsi" w:hAnsi="Calibri" w:cstheme="minorBidi"/>
          <w:b/>
          <w:sz w:val="20"/>
          <w:szCs w:val="20"/>
        </w:rPr>
        <w:t xml:space="preserve">agreed. </w:t>
      </w:r>
      <w:r>
        <w:rPr>
          <w:rFonts w:ascii="Calibri" w:eastAsiaTheme="minorHAnsi" w:hAnsi="Calibri" w:cstheme="minorBidi"/>
          <w:sz w:val="20"/>
          <w:szCs w:val="20"/>
        </w:rPr>
        <w:t xml:space="preserve">Cllr Hedworth was requested to arrange a further cut ahead of the annual Carnival. Cllrs expressed concern over the condition of hedges in the vicinity of the shop which were restricting movement along the footpath. The clerk was instructed to draft a letter which would be </w:t>
      </w:r>
      <w:r w:rsidR="00890D60">
        <w:rPr>
          <w:rFonts w:ascii="Calibri" w:eastAsiaTheme="minorHAnsi" w:hAnsi="Calibri" w:cstheme="minorBidi"/>
          <w:sz w:val="20"/>
          <w:szCs w:val="20"/>
        </w:rPr>
        <w:t>sent to hous</w:t>
      </w:r>
      <w:r>
        <w:rPr>
          <w:rFonts w:ascii="Calibri" w:eastAsiaTheme="minorHAnsi" w:hAnsi="Calibri" w:cstheme="minorBidi"/>
          <w:sz w:val="20"/>
          <w:szCs w:val="20"/>
        </w:rPr>
        <w:t>eholds in the area asking them to address this problem.</w:t>
      </w:r>
    </w:p>
    <w:p w:rsidR="00890D60" w:rsidRDefault="00890D60" w:rsidP="00460B68">
      <w:pPr>
        <w:rPr>
          <w:rFonts w:ascii="Calibri" w:eastAsiaTheme="minorHAnsi" w:hAnsi="Calibri" w:cstheme="minorBidi"/>
          <w:sz w:val="20"/>
          <w:szCs w:val="20"/>
        </w:rPr>
      </w:pPr>
    </w:p>
    <w:p w:rsidR="006030BE" w:rsidRDefault="00922961" w:rsidP="00460B68">
      <w:pPr>
        <w:rPr>
          <w:rFonts w:ascii="Calibri" w:eastAsiaTheme="minorHAnsi" w:hAnsi="Calibri" w:cstheme="minorBidi"/>
          <w:sz w:val="20"/>
          <w:szCs w:val="20"/>
        </w:rPr>
      </w:pPr>
      <w:r>
        <w:rPr>
          <w:rFonts w:ascii="Calibri" w:eastAsiaTheme="minorHAnsi" w:hAnsi="Calibri" w:cstheme="minorBidi"/>
          <w:sz w:val="20"/>
          <w:szCs w:val="20"/>
        </w:rPr>
        <w:t>4.4</w:t>
      </w:r>
      <w:r w:rsidR="006030BE">
        <w:rPr>
          <w:rFonts w:ascii="Calibri" w:eastAsiaTheme="minorHAnsi" w:hAnsi="Calibri" w:cstheme="minorBidi"/>
          <w:sz w:val="20"/>
          <w:szCs w:val="20"/>
        </w:rPr>
        <w:t xml:space="preserve"> Consideration of the situation concerning the introduction of Superfast Broadband to the Parish.</w:t>
      </w:r>
    </w:p>
    <w:p w:rsidR="00890D60" w:rsidRDefault="00890D60" w:rsidP="00460B68">
      <w:pPr>
        <w:rPr>
          <w:rFonts w:ascii="Calibri" w:eastAsiaTheme="minorHAnsi" w:hAnsi="Calibri" w:cstheme="minorBidi"/>
          <w:sz w:val="20"/>
          <w:szCs w:val="20"/>
        </w:rPr>
      </w:pPr>
      <w:r>
        <w:rPr>
          <w:rFonts w:ascii="Calibri" w:eastAsiaTheme="minorHAnsi" w:hAnsi="Calibri" w:cstheme="minorBidi"/>
          <w:sz w:val="20"/>
          <w:szCs w:val="20"/>
        </w:rPr>
        <w:t>The clerk updated Cllrs on the latest communication from Mr Ruston. Cllrs still had concerns about the likelihood of a good turnout for the proposed information meeting. Cllrs supported a proposal to seek expressions of interest for such a meeting in the Parish Newsletter and local Social Media.</w:t>
      </w:r>
    </w:p>
    <w:p w:rsidR="00EE371D" w:rsidRDefault="00922961" w:rsidP="00460B68">
      <w:pPr>
        <w:rPr>
          <w:rFonts w:ascii="Calibri" w:eastAsiaTheme="minorHAnsi" w:hAnsi="Calibri" w:cstheme="minorBidi"/>
          <w:sz w:val="20"/>
          <w:szCs w:val="20"/>
        </w:rPr>
      </w:pPr>
      <w:r>
        <w:rPr>
          <w:rFonts w:ascii="Calibri" w:eastAsiaTheme="minorHAnsi" w:hAnsi="Calibri" w:cstheme="minorBidi"/>
          <w:sz w:val="20"/>
          <w:szCs w:val="20"/>
        </w:rPr>
        <w:t>4.5</w:t>
      </w:r>
      <w:r w:rsidR="00EE371D">
        <w:rPr>
          <w:rFonts w:ascii="Calibri" w:eastAsiaTheme="minorHAnsi" w:hAnsi="Calibri" w:cstheme="minorBidi"/>
          <w:sz w:val="20"/>
          <w:szCs w:val="20"/>
        </w:rPr>
        <w:t xml:space="preserve"> Playground - consideration of any re</w:t>
      </w:r>
      <w:r w:rsidR="00E7082B">
        <w:rPr>
          <w:rFonts w:ascii="Calibri" w:eastAsiaTheme="minorHAnsi" w:hAnsi="Calibri" w:cstheme="minorBidi"/>
          <w:sz w:val="20"/>
          <w:szCs w:val="20"/>
        </w:rPr>
        <w:t>quired action arising from the Inspection Report</w:t>
      </w:r>
      <w:r w:rsidR="00EE371D">
        <w:rPr>
          <w:rFonts w:ascii="Calibri" w:eastAsiaTheme="minorHAnsi" w:hAnsi="Calibri" w:cstheme="minorBidi"/>
          <w:sz w:val="20"/>
          <w:szCs w:val="20"/>
        </w:rPr>
        <w:t>.</w:t>
      </w:r>
      <w:r>
        <w:rPr>
          <w:rFonts w:ascii="Calibri" w:eastAsiaTheme="minorHAnsi" w:hAnsi="Calibri" w:cstheme="minorBidi"/>
          <w:sz w:val="20"/>
          <w:szCs w:val="20"/>
        </w:rPr>
        <w:t xml:space="preserve"> Consideration of painting quotation.</w:t>
      </w:r>
    </w:p>
    <w:p w:rsidR="00890D60" w:rsidRDefault="00890D60" w:rsidP="00460B68">
      <w:pPr>
        <w:rPr>
          <w:rFonts w:ascii="Calibri" w:eastAsiaTheme="minorHAnsi" w:hAnsi="Calibri" w:cstheme="minorBidi"/>
          <w:b/>
          <w:sz w:val="20"/>
          <w:szCs w:val="20"/>
        </w:rPr>
      </w:pPr>
      <w:r>
        <w:rPr>
          <w:rFonts w:ascii="Calibri" w:eastAsiaTheme="minorHAnsi" w:hAnsi="Calibri" w:cstheme="minorBidi"/>
          <w:sz w:val="20"/>
          <w:szCs w:val="20"/>
        </w:rPr>
        <w:t xml:space="preserve">Cllrs </w:t>
      </w:r>
      <w:r>
        <w:rPr>
          <w:rFonts w:ascii="Calibri" w:eastAsiaTheme="minorHAnsi" w:hAnsi="Calibri" w:cstheme="minorBidi"/>
          <w:b/>
          <w:sz w:val="20"/>
          <w:szCs w:val="20"/>
        </w:rPr>
        <w:t xml:space="preserve">agreed </w:t>
      </w:r>
      <w:r>
        <w:rPr>
          <w:rFonts w:ascii="Calibri" w:eastAsiaTheme="minorHAnsi" w:hAnsi="Calibri" w:cstheme="minorBidi"/>
          <w:sz w:val="20"/>
          <w:szCs w:val="20"/>
        </w:rPr>
        <w:t>to accept the quotation</w:t>
      </w:r>
      <w:r w:rsidR="00364306">
        <w:rPr>
          <w:rFonts w:ascii="Calibri" w:eastAsiaTheme="minorHAnsi" w:hAnsi="Calibri" w:cstheme="minorBidi"/>
          <w:sz w:val="20"/>
          <w:szCs w:val="20"/>
        </w:rPr>
        <w:t xml:space="preserve"> from Mr B Johnstone</w:t>
      </w:r>
      <w:r>
        <w:rPr>
          <w:rFonts w:ascii="Calibri" w:eastAsiaTheme="minorHAnsi" w:hAnsi="Calibri" w:cstheme="minorBidi"/>
          <w:sz w:val="20"/>
          <w:szCs w:val="20"/>
        </w:rPr>
        <w:t xml:space="preserve"> given by the c</w:t>
      </w:r>
      <w:r w:rsidR="00364306">
        <w:rPr>
          <w:rFonts w:ascii="Calibri" w:eastAsiaTheme="minorHAnsi" w:hAnsi="Calibri" w:cstheme="minorBidi"/>
          <w:sz w:val="20"/>
          <w:szCs w:val="20"/>
        </w:rPr>
        <w:t>lerk for painting work</w:t>
      </w:r>
      <w:r>
        <w:rPr>
          <w:rFonts w:ascii="Calibri" w:eastAsiaTheme="minorHAnsi" w:hAnsi="Calibri" w:cstheme="minorBidi"/>
          <w:sz w:val="20"/>
          <w:szCs w:val="20"/>
        </w:rPr>
        <w:t xml:space="preserve">. The clerk also produced the invoice from Allerdale BC for the Inspection Report for £67.20 </w:t>
      </w:r>
      <w:r w:rsidR="00364306">
        <w:rPr>
          <w:rFonts w:ascii="Calibri" w:eastAsiaTheme="minorHAnsi" w:hAnsi="Calibri" w:cstheme="minorBidi"/>
          <w:sz w:val="20"/>
          <w:szCs w:val="20"/>
        </w:rPr>
        <w:t xml:space="preserve">payment for which was </w:t>
      </w:r>
      <w:r w:rsidR="00364306">
        <w:rPr>
          <w:rFonts w:ascii="Calibri" w:eastAsiaTheme="minorHAnsi" w:hAnsi="Calibri" w:cstheme="minorBidi"/>
          <w:b/>
          <w:sz w:val="20"/>
          <w:szCs w:val="20"/>
        </w:rPr>
        <w:t>agreed.</w:t>
      </w:r>
    </w:p>
    <w:p w:rsidR="00364306" w:rsidRPr="00364306" w:rsidRDefault="00364306" w:rsidP="00460B68">
      <w:pPr>
        <w:rPr>
          <w:rFonts w:ascii="Calibri" w:eastAsiaTheme="minorHAnsi" w:hAnsi="Calibri" w:cstheme="minorBidi"/>
          <w:sz w:val="20"/>
          <w:szCs w:val="20"/>
        </w:rPr>
      </w:pPr>
      <w:r>
        <w:rPr>
          <w:rFonts w:ascii="Calibri" w:eastAsiaTheme="minorHAnsi" w:hAnsi="Calibri" w:cstheme="minorBidi"/>
          <w:sz w:val="20"/>
          <w:szCs w:val="20"/>
        </w:rPr>
        <w:t xml:space="preserve">There was some discussion of the Inspection Report which had recently been received by the clerk and would now be circulated for examination by all members. It was </w:t>
      </w:r>
      <w:r>
        <w:rPr>
          <w:rFonts w:ascii="Calibri" w:eastAsiaTheme="minorHAnsi" w:hAnsi="Calibri" w:cstheme="minorBidi"/>
          <w:b/>
          <w:sz w:val="20"/>
          <w:szCs w:val="20"/>
        </w:rPr>
        <w:t xml:space="preserve">noted </w:t>
      </w:r>
      <w:r>
        <w:rPr>
          <w:rFonts w:ascii="Calibri" w:eastAsiaTheme="minorHAnsi" w:hAnsi="Calibri" w:cstheme="minorBidi"/>
          <w:sz w:val="20"/>
          <w:szCs w:val="20"/>
        </w:rPr>
        <w:t>that the report did not highlight any items which needed urgent attention. However, Cllr Irving advised that there was a problem with the ‘spinner’ which required attention. This no longer worked but was not considered to be a danger. The problem would be investigated and the purchase of new equipment would be considered at the next meeting. Ahead of this</w:t>
      </w:r>
      <w:r w:rsidR="003B0F80">
        <w:rPr>
          <w:rFonts w:ascii="Calibri" w:eastAsiaTheme="minorHAnsi" w:hAnsi="Calibri" w:cstheme="minorBidi"/>
          <w:sz w:val="20"/>
          <w:szCs w:val="20"/>
        </w:rPr>
        <w:t>,</w:t>
      </w:r>
      <w:r>
        <w:rPr>
          <w:rFonts w:ascii="Calibri" w:eastAsiaTheme="minorHAnsi" w:hAnsi="Calibri" w:cstheme="minorBidi"/>
          <w:sz w:val="20"/>
          <w:szCs w:val="20"/>
        </w:rPr>
        <w:t xml:space="preserve"> the possibility of installing adult fitness equipment would be investigated. Cllr Kirk was supported in her view that any new equipment should not encroach on the area used for football.</w:t>
      </w:r>
    </w:p>
    <w:p w:rsidR="004F682D" w:rsidRDefault="004F682D" w:rsidP="00460B68">
      <w:pPr>
        <w:rPr>
          <w:rFonts w:ascii="Calibri" w:eastAsiaTheme="minorHAnsi" w:hAnsi="Calibri" w:cstheme="minorBidi"/>
          <w:sz w:val="20"/>
          <w:szCs w:val="20"/>
        </w:rPr>
      </w:pPr>
      <w:r>
        <w:rPr>
          <w:rFonts w:ascii="Calibri" w:eastAsiaTheme="minorHAnsi" w:hAnsi="Calibri" w:cstheme="minorBidi"/>
          <w:sz w:val="20"/>
          <w:szCs w:val="20"/>
        </w:rPr>
        <w:t>4.6 Possible reprinting of footpath maps.</w:t>
      </w:r>
    </w:p>
    <w:p w:rsidR="00364306" w:rsidRDefault="00364306" w:rsidP="00460B68">
      <w:pPr>
        <w:rPr>
          <w:rFonts w:ascii="Calibri" w:eastAsiaTheme="minorHAnsi" w:hAnsi="Calibri" w:cstheme="minorBidi"/>
          <w:sz w:val="20"/>
          <w:szCs w:val="20"/>
        </w:rPr>
      </w:pPr>
      <w:r>
        <w:rPr>
          <w:rFonts w:ascii="Calibri" w:eastAsiaTheme="minorHAnsi" w:hAnsi="Calibri" w:cstheme="minorBidi"/>
          <w:sz w:val="20"/>
          <w:szCs w:val="20"/>
        </w:rPr>
        <w:t>It had not been possible to carry out a review of any required changes and the clerk was asked to include this item on the July agenda.</w:t>
      </w:r>
    </w:p>
    <w:p w:rsidR="004F682D" w:rsidRDefault="004F682D" w:rsidP="004F682D">
      <w:pPr>
        <w:rPr>
          <w:rFonts w:asciiTheme="minorHAnsi" w:hAnsiTheme="minorHAnsi" w:cstheme="minorHAnsi"/>
          <w:sz w:val="20"/>
          <w:szCs w:val="20"/>
        </w:rPr>
      </w:pPr>
      <w:r>
        <w:rPr>
          <w:rFonts w:asciiTheme="minorHAnsi" w:hAnsiTheme="minorHAnsi" w:cstheme="minorHAnsi"/>
          <w:sz w:val="20"/>
          <w:szCs w:val="20"/>
        </w:rPr>
        <w:t>4.7</w:t>
      </w:r>
      <w:r w:rsidRPr="00132196">
        <w:rPr>
          <w:rFonts w:asciiTheme="minorHAnsi" w:hAnsiTheme="minorHAnsi" w:cstheme="minorHAnsi"/>
          <w:sz w:val="20"/>
          <w:szCs w:val="20"/>
        </w:rPr>
        <w:t xml:space="preserve"> Complaints about noise at weekends from rally cars on the airfield.</w:t>
      </w:r>
    </w:p>
    <w:p w:rsidR="004F682D" w:rsidRDefault="004F682D" w:rsidP="004F682D">
      <w:pPr>
        <w:rPr>
          <w:rFonts w:asciiTheme="minorHAnsi" w:hAnsiTheme="minorHAnsi" w:cstheme="minorHAnsi"/>
          <w:sz w:val="20"/>
          <w:szCs w:val="20"/>
        </w:rPr>
      </w:pPr>
      <w:r>
        <w:rPr>
          <w:rFonts w:asciiTheme="minorHAnsi" w:hAnsiTheme="minorHAnsi" w:cstheme="minorHAnsi"/>
          <w:sz w:val="20"/>
          <w:szCs w:val="20"/>
        </w:rPr>
        <w:t>Report on investigations.</w:t>
      </w:r>
    </w:p>
    <w:p w:rsidR="00364306" w:rsidRDefault="00364306" w:rsidP="004F682D">
      <w:pPr>
        <w:rPr>
          <w:rFonts w:asciiTheme="minorHAnsi" w:hAnsiTheme="minorHAnsi" w:cstheme="minorHAnsi"/>
          <w:sz w:val="20"/>
          <w:szCs w:val="20"/>
        </w:rPr>
      </w:pPr>
      <w:r>
        <w:rPr>
          <w:rFonts w:asciiTheme="minorHAnsi" w:hAnsiTheme="minorHAnsi" w:cstheme="minorHAnsi"/>
          <w:sz w:val="20"/>
          <w:szCs w:val="20"/>
        </w:rPr>
        <w:t xml:space="preserve">Cllrs Irving and Little reported that </w:t>
      </w:r>
      <w:r w:rsidR="004F4FCD">
        <w:rPr>
          <w:rFonts w:asciiTheme="minorHAnsi" w:hAnsiTheme="minorHAnsi" w:cstheme="minorHAnsi"/>
          <w:sz w:val="20"/>
          <w:szCs w:val="20"/>
        </w:rPr>
        <w:t>all the users of the airfield had obtained permission to use the facility and the Council was not aware of any unauthorised users.</w:t>
      </w:r>
    </w:p>
    <w:p w:rsidR="00922961" w:rsidRDefault="00922961" w:rsidP="008A5DB5">
      <w:pPr>
        <w:pStyle w:val="Heading2"/>
        <w:autoSpaceDE/>
        <w:autoSpaceDN/>
        <w:adjustRightInd/>
        <w:spacing w:line="220" w:lineRule="exact"/>
        <w:rPr>
          <w:rFonts w:ascii="Calibri" w:hAnsi="Calibri"/>
          <w:szCs w:val="20"/>
        </w:rPr>
      </w:pPr>
    </w:p>
    <w:p w:rsidR="004F682D" w:rsidRPr="004F682D" w:rsidRDefault="004F682D" w:rsidP="004F682D"/>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4F7D8F" w:rsidRDefault="00E12D16" w:rsidP="00436319">
      <w:pPr>
        <w:rPr>
          <w:rFonts w:asciiTheme="minorHAnsi" w:hAnsiTheme="minorHAnsi" w:cstheme="minorHAnsi"/>
          <w:sz w:val="20"/>
          <w:szCs w:val="20"/>
        </w:rPr>
      </w:pPr>
      <w:r w:rsidRPr="00E12D16">
        <w:rPr>
          <w:rFonts w:asciiTheme="minorHAnsi" w:hAnsiTheme="minorHAnsi" w:cstheme="minorHAnsi"/>
          <w:sz w:val="20"/>
          <w:szCs w:val="20"/>
        </w:rPr>
        <w:t>To review correspondence received and take any appropriate action.</w:t>
      </w:r>
    </w:p>
    <w:p w:rsidR="0093793E" w:rsidRDefault="0093793E" w:rsidP="0093793E">
      <w:pPr>
        <w:rPr>
          <w:rFonts w:asciiTheme="minorHAnsi" w:hAnsiTheme="minorHAnsi"/>
          <w:sz w:val="20"/>
          <w:szCs w:val="20"/>
        </w:rPr>
      </w:pPr>
      <w:r>
        <w:rPr>
          <w:rFonts w:asciiTheme="minorHAnsi" w:hAnsiTheme="minorHAnsi" w:cstheme="minorHAnsi"/>
          <w:sz w:val="20"/>
          <w:szCs w:val="20"/>
        </w:rPr>
        <w:t xml:space="preserve">5.1 </w:t>
      </w:r>
      <w:r w:rsidRPr="00B73776">
        <w:rPr>
          <w:rFonts w:asciiTheme="minorHAnsi" w:hAnsiTheme="minorHAnsi"/>
          <w:sz w:val="20"/>
          <w:szCs w:val="20"/>
        </w:rPr>
        <w:t>Mc Donald memorial</w:t>
      </w:r>
      <w:r>
        <w:rPr>
          <w:rFonts w:asciiTheme="minorHAnsi" w:hAnsiTheme="minorHAnsi"/>
          <w:sz w:val="20"/>
          <w:szCs w:val="20"/>
        </w:rPr>
        <w:t xml:space="preserve"> / Brighton House</w:t>
      </w:r>
      <w:r w:rsidRPr="00B73776">
        <w:rPr>
          <w:rFonts w:asciiTheme="minorHAnsi" w:hAnsiTheme="minorHAnsi"/>
          <w:sz w:val="20"/>
          <w:szCs w:val="20"/>
        </w:rPr>
        <w:t xml:space="preserve"> – update and discussion</w:t>
      </w:r>
      <w:r>
        <w:rPr>
          <w:rFonts w:asciiTheme="minorHAnsi" w:hAnsiTheme="minorHAnsi"/>
          <w:sz w:val="20"/>
          <w:szCs w:val="20"/>
        </w:rPr>
        <w:t xml:space="preserve"> / </w:t>
      </w:r>
      <w:r w:rsidRPr="00B73776">
        <w:rPr>
          <w:rFonts w:asciiTheme="minorHAnsi" w:hAnsiTheme="minorHAnsi"/>
          <w:sz w:val="20"/>
          <w:szCs w:val="20"/>
        </w:rPr>
        <w:t>approval of any required action.</w:t>
      </w:r>
    </w:p>
    <w:p w:rsidR="004F4FCD" w:rsidRDefault="004F4FCD" w:rsidP="0093793E">
      <w:pPr>
        <w:rPr>
          <w:rFonts w:asciiTheme="minorHAnsi" w:hAnsiTheme="minorHAnsi"/>
          <w:sz w:val="20"/>
          <w:szCs w:val="20"/>
        </w:rPr>
      </w:pPr>
      <w:r>
        <w:rPr>
          <w:rFonts w:asciiTheme="minorHAnsi" w:hAnsiTheme="minorHAnsi"/>
          <w:sz w:val="20"/>
          <w:szCs w:val="20"/>
        </w:rPr>
        <w:t>The clerk advised that the anticipated report from Mr Cartmell had not yet been received and that he had been unsuccessful in locating the documents Mr Cartmel had enquired about in the Council’s archive. The clerk was instructed to write to solicitors who had previously been involved to ascertain if they were in possession of the documents. Mr and Mrs Taylor had requested access to some of the Council’s historical minutes and Mrs Maxwell of the school had agreed that the Learning Centre could be used by them to examine the minutes. The clerk was authorised to liaise with the relevant parties.</w:t>
      </w:r>
    </w:p>
    <w:p w:rsidR="004856C2" w:rsidRDefault="0093793E" w:rsidP="004856C2">
      <w:pPr>
        <w:rPr>
          <w:rFonts w:asciiTheme="minorHAnsi" w:hAnsiTheme="minorHAnsi"/>
          <w:sz w:val="20"/>
          <w:szCs w:val="20"/>
        </w:rPr>
      </w:pPr>
      <w:r>
        <w:rPr>
          <w:rFonts w:asciiTheme="minorHAnsi" w:hAnsiTheme="minorHAnsi"/>
          <w:sz w:val="20"/>
          <w:szCs w:val="20"/>
        </w:rPr>
        <w:t>5.2</w:t>
      </w:r>
      <w:r w:rsidR="004856C2" w:rsidRPr="00EC5DB7">
        <w:rPr>
          <w:rFonts w:asciiTheme="minorHAnsi" w:hAnsiTheme="minorHAnsi"/>
          <w:sz w:val="20"/>
          <w:szCs w:val="20"/>
        </w:rPr>
        <w:t xml:space="preserve"> Allerdale BC/CALC – Discussion of letters/e-mails conc</w:t>
      </w:r>
      <w:r w:rsidR="004856C2">
        <w:rPr>
          <w:rFonts w:asciiTheme="minorHAnsi" w:hAnsiTheme="minorHAnsi"/>
          <w:sz w:val="20"/>
          <w:szCs w:val="20"/>
        </w:rPr>
        <w:t>erning Precept/Concurrent Grant.</w:t>
      </w:r>
    </w:p>
    <w:p w:rsidR="004F4FCD" w:rsidRPr="004F4FCD" w:rsidRDefault="004F4FCD" w:rsidP="004F4FCD">
      <w:pPr>
        <w:rPr>
          <w:rFonts w:asciiTheme="minorHAnsi" w:hAnsiTheme="minorHAnsi"/>
          <w:b/>
          <w:sz w:val="20"/>
          <w:szCs w:val="20"/>
        </w:rPr>
      </w:pPr>
      <w:r w:rsidRPr="004F4FCD">
        <w:rPr>
          <w:rFonts w:asciiTheme="minorHAnsi" w:hAnsiTheme="minorHAnsi"/>
          <w:sz w:val="20"/>
          <w:szCs w:val="20"/>
        </w:rPr>
        <w:t xml:space="preserve">The clerk confirmed that the anticipated first payment had been received. – </w:t>
      </w:r>
      <w:r w:rsidRPr="004F4FCD">
        <w:rPr>
          <w:rFonts w:asciiTheme="minorHAnsi" w:hAnsiTheme="minorHAnsi"/>
          <w:b/>
          <w:sz w:val="20"/>
          <w:szCs w:val="20"/>
        </w:rPr>
        <w:t>noted.</w:t>
      </w:r>
    </w:p>
    <w:p w:rsidR="00E91544" w:rsidRDefault="00E91544" w:rsidP="004856C2">
      <w:pPr>
        <w:rPr>
          <w:rFonts w:asciiTheme="minorHAnsi" w:hAnsiTheme="minorHAnsi"/>
          <w:sz w:val="20"/>
          <w:szCs w:val="20"/>
        </w:rPr>
      </w:pPr>
      <w:r>
        <w:rPr>
          <w:rFonts w:asciiTheme="minorHAnsi" w:hAnsiTheme="minorHAnsi"/>
          <w:sz w:val="20"/>
          <w:szCs w:val="20"/>
        </w:rPr>
        <w:t>5.3 Pensions Regulator situation update.</w:t>
      </w:r>
    </w:p>
    <w:p w:rsidR="004F4FCD" w:rsidRDefault="00DE2902" w:rsidP="004856C2">
      <w:pPr>
        <w:rPr>
          <w:rFonts w:asciiTheme="minorHAnsi" w:hAnsiTheme="minorHAnsi"/>
          <w:b/>
          <w:sz w:val="20"/>
          <w:szCs w:val="20"/>
        </w:rPr>
      </w:pPr>
      <w:r>
        <w:rPr>
          <w:rFonts w:asciiTheme="minorHAnsi" w:hAnsiTheme="minorHAnsi"/>
          <w:sz w:val="20"/>
          <w:szCs w:val="20"/>
        </w:rPr>
        <w:t>The clerk updated</w:t>
      </w:r>
      <w:r w:rsidR="004F4FCD">
        <w:rPr>
          <w:rFonts w:asciiTheme="minorHAnsi" w:hAnsiTheme="minorHAnsi"/>
          <w:sz w:val="20"/>
          <w:szCs w:val="20"/>
        </w:rPr>
        <w:t xml:space="preserve"> Cllrs on the latest correspondence relating to the ‘staging date’ and </w:t>
      </w:r>
      <w:r>
        <w:rPr>
          <w:rFonts w:asciiTheme="minorHAnsi" w:hAnsiTheme="minorHAnsi"/>
          <w:sz w:val="20"/>
          <w:szCs w:val="20"/>
        </w:rPr>
        <w:t>advised</w:t>
      </w:r>
      <w:r w:rsidR="004F4FCD">
        <w:rPr>
          <w:rFonts w:asciiTheme="minorHAnsi" w:hAnsiTheme="minorHAnsi"/>
          <w:sz w:val="20"/>
          <w:szCs w:val="20"/>
        </w:rPr>
        <w:t xml:space="preserve"> Cllrs </w:t>
      </w:r>
      <w:r>
        <w:rPr>
          <w:rFonts w:asciiTheme="minorHAnsi" w:hAnsiTheme="minorHAnsi"/>
          <w:sz w:val="20"/>
          <w:szCs w:val="20"/>
        </w:rPr>
        <w:t xml:space="preserve">that he did not qualify for a pension under the regulations. – </w:t>
      </w:r>
      <w:r>
        <w:rPr>
          <w:rFonts w:asciiTheme="minorHAnsi" w:hAnsiTheme="minorHAnsi"/>
          <w:b/>
          <w:sz w:val="20"/>
          <w:szCs w:val="20"/>
        </w:rPr>
        <w:t>noted.</w:t>
      </w:r>
    </w:p>
    <w:p w:rsidR="00DE2902" w:rsidRPr="00DE2902" w:rsidRDefault="00DE2902" w:rsidP="004856C2">
      <w:pPr>
        <w:rPr>
          <w:rFonts w:asciiTheme="minorHAnsi" w:hAnsiTheme="minorHAnsi"/>
          <w:sz w:val="20"/>
          <w:szCs w:val="20"/>
        </w:rPr>
      </w:pPr>
      <w:r>
        <w:rPr>
          <w:rFonts w:asciiTheme="minorHAnsi" w:hAnsiTheme="minorHAnsi"/>
          <w:sz w:val="20"/>
          <w:szCs w:val="20"/>
        </w:rPr>
        <w:t>The clerk would submit the required declaration in due course within the deadline.</w:t>
      </w:r>
    </w:p>
    <w:p w:rsidR="00E91544" w:rsidRDefault="00E91544" w:rsidP="004856C2">
      <w:pPr>
        <w:rPr>
          <w:rFonts w:asciiTheme="minorHAnsi" w:hAnsiTheme="minorHAnsi"/>
          <w:sz w:val="20"/>
          <w:szCs w:val="20"/>
        </w:rPr>
      </w:pPr>
      <w:r>
        <w:rPr>
          <w:rFonts w:asciiTheme="minorHAnsi" w:hAnsiTheme="minorHAnsi"/>
          <w:sz w:val="20"/>
          <w:szCs w:val="20"/>
        </w:rPr>
        <w:t>5.4 British Red Cross – request for support.</w:t>
      </w:r>
    </w:p>
    <w:p w:rsidR="00DE2902" w:rsidRPr="00DE2902" w:rsidRDefault="00DE2902" w:rsidP="004856C2">
      <w:pPr>
        <w:rPr>
          <w:rFonts w:asciiTheme="minorHAnsi" w:hAnsiTheme="minorHAnsi"/>
          <w:sz w:val="20"/>
          <w:szCs w:val="20"/>
        </w:rPr>
      </w:pPr>
      <w:r>
        <w:rPr>
          <w:rFonts w:asciiTheme="minorHAnsi" w:hAnsiTheme="minorHAnsi"/>
          <w:sz w:val="20"/>
          <w:szCs w:val="20"/>
        </w:rPr>
        <w:t xml:space="preserve">This was </w:t>
      </w:r>
      <w:r>
        <w:rPr>
          <w:rFonts w:asciiTheme="minorHAnsi" w:hAnsiTheme="minorHAnsi"/>
          <w:b/>
          <w:sz w:val="20"/>
          <w:szCs w:val="20"/>
        </w:rPr>
        <w:t xml:space="preserve">noted </w:t>
      </w:r>
      <w:r>
        <w:rPr>
          <w:rFonts w:asciiTheme="minorHAnsi" w:hAnsiTheme="minorHAnsi"/>
          <w:sz w:val="20"/>
          <w:szCs w:val="20"/>
        </w:rPr>
        <w:t>without action.</w:t>
      </w:r>
    </w:p>
    <w:p w:rsidR="00922961" w:rsidRDefault="00922961" w:rsidP="004856C2">
      <w:pPr>
        <w:rPr>
          <w:rFonts w:asciiTheme="minorHAnsi" w:hAnsiTheme="minorHAnsi"/>
          <w:sz w:val="20"/>
          <w:szCs w:val="20"/>
        </w:rPr>
      </w:pPr>
      <w:r>
        <w:rPr>
          <w:rFonts w:asciiTheme="minorHAnsi" w:hAnsiTheme="minorHAnsi"/>
          <w:sz w:val="20"/>
          <w:szCs w:val="20"/>
        </w:rPr>
        <w:t>5.5 HMRC – New PAYE authorisation for PL Gauntlet</w:t>
      </w:r>
      <w:r w:rsidR="00DE2902">
        <w:rPr>
          <w:rFonts w:asciiTheme="minorHAnsi" w:hAnsiTheme="minorHAnsi"/>
          <w:sz w:val="20"/>
          <w:szCs w:val="20"/>
        </w:rPr>
        <w:t>t</w:t>
      </w:r>
      <w:r>
        <w:rPr>
          <w:rFonts w:asciiTheme="minorHAnsi" w:hAnsiTheme="minorHAnsi"/>
          <w:sz w:val="20"/>
          <w:szCs w:val="20"/>
        </w:rPr>
        <w:t>.</w:t>
      </w:r>
    </w:p>
    <w:p w:rsidR="00DE2902" w:rsidRDefault="00DE2902" w:rsidP="004856C2">
      <w:pPr>
        <w:rPr>
          <w:rFonts w:asciiTheme="minorHAnsi" w:hAnsiTheme="minorHAnsi"/>
          <w:sz w:val="20"/>
          <w:szCs w:val="20"/>
        </w:rPr>
      </w:pPr>
      <w:r>
        <w:rPr>
          <w:rFonts w:asciiTheme="minorHAnsi" w:hAnsiTheme="minorHAnsi"/>
          <w:sz w:val="20"/>
          <w:szCs w:val="20"/>
        </w:rPr>
        <w:t>The clerk advised that Mr</w:t>
      </w:r>
      <w:r w:rsidR="003B0F80">
        <w:rPr>
          <w:rFonts w:asciiTheme="minorHAnsi" w:hAnsiTheme="minorHAnsi"/>
          <w:sz w:val="20"/>
          <w:szCs w:val="20"/>
        </w:rPr>
        <w:t>s</w:t>
      </w:r>
      <w:r>
        <w:rPr>
          <w:rFonts w:asciiTheme="minorHAnsi" w:hAnsiTheme="minorHAnsi"/>
          <w:sz w:val="20"/>
          <w:szCs w:val="20"/>
        </w:rPr>
        <w:t xml:space="preserve"> Gauntlett had advised that HMRC had ‘lost’ her previous authorisation. However, a new one had been obtained and processed with the agency.</w:t>
      </w:r>
    </w:p>
    <w:p w:rsidR="00C1684F" w:rsidRDefault="00CF3F42" w:rsidP="004856C2">
      <w:pPr>
        <w:rPr>
          <w:rFonts w:asciiTheme="minorHAnsi" w:hAnsiTheme="minorHAnsi"/>
          <w:sz w:val="20"/>
          <w:szCs w:val="20"/>
        </w:rPr>
      </w:pPr>
      <w:r>
        <w:rPr>
          <w:rFonts w:asciiTheme="minorHAnsi" w:hAnsiTheme="minorHAnsi"/>
          <w:sz w:val="20"/>
          <w:szCs w:val="20"/>
        </w:rPr>
        <w:t>5.6 Bull Lees – consideration of response from Mr Mawby</w:t>
      </w:r>
      <w:r w:rsidR="00C1684F">
        <w:rPr>
          <w:rFonts w:asciiTheme="minorHAnsi" w:hAnsiTheme="minorHAnsi"/>
          <w:sz w:val="20"/>
          <w:szCs w:val="20"/>
        </w:rPr>
        <w:t>.</w:t>
      </w:r>
    </w:p>
    <w:p w:rsidR="00DE2902" w:rsidRDefault="00DE2902" w:rsidP="004856C2">
      <w:pPr>
        <w:rPr>
          <w:rFonts w:asciiTheme="minorHAnsi" w:hAnsiTheme="minorHAnsi"/>
          <w:sz w:val="20"/>
          <w:szCs w:val="20"/>
        </w:rPr>
      </w:pPr>
      <w:r>
        <w:rPr>
          <w:rFonts w:asciiTheme="minorHAnsi" w:hAnsiTheme="minorHAnsi"/>
          <w:sz w:val="20"/>
          <w:szCs w:val="20"/>
        </w:rPr>
        <w:t xml:space="preserve">The clerk provided details of Mr Mawby’s report. Following </w:t>
      </w:r>
      <w:r w:rsidR="0096165E">
        <w:rPr>
          <w:rFonts w:asciiTheme="minorHAnsi" w:hAnsiTheme="minorHAnsi"/>
          <w:sz w:val="20"/>
          <w:szCs w:val="20"/>
        </w:rPr>
        <w:t>consideration,</w:t>
      </w:r>
      <w:r>
        <w:rPr>
          <w:rFonts w:asciiTheme="minorHAnsi" w:hAnsiTheme="minorHAnsi"/>
          <w:sz w:val="20"/>
          <w:szCs w:val="20"/>
        </w:rPr>
        <w:t xml:space="preserve"> it was </w:t>
      </w:r>
      <w:r>
        <w:rPr>
          <w:rFonts w:asciiTheme="minorHAnsi" w:hAnsiTheme="minorHAnsi"/>
          <w:b/>
          <w:sz w:val="20"/>
          <w:szCs w:val="20"/>
        </w:rPr>
        <w:t xml:space="preserve">agreed </w:t>
      </w:r>
      <w:r>
        <w:rPr>
          <w:rFonts w:asciiTheme="minorHAnsi" w:hAnsiTheme="minorHAnsi"/>
          <w:sz w:val="20"/>
          <w:szCs w:val="20"/>
        </w:rPr>
        <w:t>that the clerk should make enquiries with Mr Mawby about some nest boxes that it may be possible to obtain from him using his connection with Watchtree Nature Reserve.</w:t>
      </w:r>
    </w:p>
    <w:p w:rsidR="006B4AFB" w:rsidRDefault="006B4AFB" w:rsidP="00C1684F">
      <w:pPr>
        <w:rPr>
          <w:rFonts w:asciiTheme="minorHAnsi" w:hAnsiTheme="minorHAnsi"/>
          <w:sz w:val="20"/>
          <w:szCs w:val="20"/>
        </w:rPr>
      </w:pPr>
    </w:p>
    <w:p w:rsidR="00C1684F" w:rsidRDefault="00C1684F" w:rsidP="00C1684F">
      <w:pPr>
        <w:rPr>
          <w:rFonts w:asciiTheme="minorHAnsi" w:hAnsiTheme="minorHAnsi"/>
          <w:sz w:val="20"/>
          <w:szCs w:val="20"/>
        </w:rPr>
      </w:pPr>
      <w:r>
        <w:rPr>
          <w:rFonts w:asciiTheme="minorHAnsi" w:hAnsiTheme="minorHAnsi"/>
          <w:sz w:val="20"/>
          <w:szCs w:val="20"/>
        </w:rPr>
        <w:lastRenderedPageBreak/>
        <w:t>5</w:t>
      </w:r>
      <w:r w:rsidRPr="00C1684F">
        <w:rPr>
          <w:rFonts w:asciiTheme="minorHAnsi" w:hAnsiTheme="minorHAnsi"/>
          <w:sz w:val="20"/>
          <w:szCs w:val="20"/>
        </w:rPr>
        <w:t>.7 Farmers Flood Group – request for support.</w:t>
      </w:r>
    </w:p>
    <w:p w:rsidR="006B4AFB" w:rsidRPr="006B4AFB" w:rsidRDefault="006B4AFB" w:rsidP="00C1684F">
      <w:pPr>
        <w:rPr>
          <w:rFonts w:asciiTheme="minorHAnsi" w:hAnsiTheme="minorHAnsi"/>
          <w:sz w:val="20"/>
          <w:szCs w:val="20"/>
        </w:rPr>
      </w:pPr>
      <w:r>
        <w:rPr>
          <w:rFonts w:asciiTheme="minorHAnsi" w:hAnsiTheme="minorHAnsi"/>
          <w:sz w:val="20"/>
          <w:szCs w:val="20"/>
        </w:rPr>
        <w:t xml:space="preserve">The clerk provided details of the communication that had been received via CALC and Cllrs </w:t>
      </w:r>
      <w:r>
        <w:rPr>
          <w:rFonts w:asciiTheme="minorHAnsi" w:hAnsiTheme="minorHAnsi"/>
          <w:b/>
          <w:sz w:val="20"/>
          <w:szCs w:val="20"/>
        </w:rPr>
        <w:t xml:space="preserve">agreed </w:t>
      </w:r>
      <w:r>
        <w:rPr>
          <w:rFonts w:asciiTheme="minorHAnsi" w:hAnsiTheme="minorHAnsi"/>
          <w:sz w:val="20"/>
          <w:szCs w:val="20"/>
        </w:rPr>
        <w:t>that they were keen to offer their support to the group’s initiative.</w:t>
      </w:r>
    </w:p>
    <w:p w:rsidR="006B4AFB" w:rsidRDefault="006B4AFB" w:rsidP="004856C2">
      <w:pPr>
        <w:rPr>
          <w:rFonts w:asciiTheme="minorHAnsi" w:hAnsiTheme="minorHAnsi"/>
          <w:sz w:val="20"/>
          <w:szCs w:val="20"/>
        </w:rPr>
      </w:pPr>
    </w:p>
    <w:p w:rsidR="00E12D16" w:rsidRDefault="00E12D16"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455AA5" w:rsidRDefault="00455AA5" w:rsidP="00455AA5">
      <w:pPr>
        <w:spacing w:line="220" w:lineRule="exact"/>
        <w:ind w:right="1134"/>
        <w:rPr>
          <w:rFonts w:ascii="Calibri" w:hAnsi="Calibri"/>
          <w:sz w:val="20"/>
          <w:szCs w:val="20"/>
        </w:rPr>
      </w:pPr>
      <w:r>
        <w:rPr>
          <w:rFonts w:ascii="Calibri" w:hAnsi="Calibri"/>
          <w:sz w:val="20"/>
          <w:szCs w:val="20"/>
        </w:rPr>
        <w:t>6.1.1</w:t>
      </w:r>
      <w:r w:rsidRPr="00B473F2">
        <w:rPr>
          <w:rFonts w:ascii="Calibri" w:hAnsi="Calibri"/>
          <w:sz w:val="20"/>
          <w:szCs w:val="20"/>
        </w:rPr>
        <w:t xml:space="preserve"> </w:t>
      </w:r>
      <w:r w:rsidRPr="00B473F2">
        <w:rPr>
          <w:rFonts w:ascii="Calibri" w:hAnsi="Calibri"/>
          <w:b/>
          <w:bCs/>
          <w:sz w:val="20"/>
          <w:szCs w:val="20"/>
        </w:rPr>
        <w:t xml:space="preserve">To approve </w:t>
      </w:r>
      <w:r w:rsidRPr="002C241E">
        <w:rPr>
          <w:rFonts w:ascii="Calibri" w:hAnsi="Calibri"/>
          <w:bCs/>
          <w:sz w:val="20"/>
          <w:szCs w:val="20"/>
        </w:rPr>
        <w:t xml:space="preserve">annual </w:t>
      </w:r>
      <w:r w:rsidR="002C241E" w:rsidRPr="002C241E">
        <w:rPr>
          <w:rFonts w:ascii="Calibri" w:hAnsi="Calibri"/>
          <w:bCs/>
          <w:sz w:val="20"/>
          <w:szCs w:val="20"/>
        </w:rPr>
        <w:t>return</w:t>
      </w:r>
      <w:r w:rsidR="002C241E">
        <w:rPr>
          <w:rFonts w:ascii="Calibri" w:hAnsi="Calibri"/>
          <w:bCs/>
          <w:sz w:val="20"/>
          <w:szCs w:val="20"/>
        </w:rPr>
        <w:t>:</w:t>
      </w:r>
      <w:r w:rsidR="002C241E">
        <w:rPr>
          <w:rFonts w:ascii="Calibri" w:hAnsi="Calibri"/>
          <w:b/>
          <w:bCs/>
          <w:sz w:val="20"/>
          <w:szCs w:val="20"/>
        </w:rPr>
        <w:t xml:space="preserve"> </w:t>
      </w:r>
      <w:r w:rsidRPr="00B473F2">
        <w:rPr>
          <w:rFonts w:ascii="Calibri" w:hAnsi="Calibri"/>
          <w:sz w:val="20"/>
          <w:szCs w:val="20"/>
        </w:rPr>
        <w:t>governance statement.</w:t>
      </w:r>
      <w:r w:rsidR="00FA33FC">
        <w:rPr>
          <w:rFonts w:ascii="Calibri" w:hAnsi="Calibri"/>
          <w:sz w:val="20"/>
          <w:szCs w:val="20"/>
        </w:rPr>
        <w:t xml:space="preserve"> </w:t>
      </w:r>
      <w:r w:rsidR="00FA33FC" w:rsidRPr="00FA33FC">
        <w:rPr>
          <w:rFonts w:ascii="Calibri" w:hAnsi="Calibri"/>
          <w:sz w:val="20"/>
          <w:szCs w:val="20"/>
        </w:rPr>
        <w:t xml:space="preserve">– </w:t>
      </w:r>
      <w:r w:rsidR="00FA33FC" w:rsidRPr="009465A8">
        <w:rPr>
          <w:rFonts w:ascii="Calibri" w:hAnsi="Calibri"/>
          <w:b/>
          <w:sz w:val="20"/>
          <w:szCs w:val="20"/>
        </w:rPr>
        <w:t>examined and approved</w:t>
      </w:r>
      <w:r w:rsidR="00FA33FC" w:rsidRPr="00FA33FC">
        <w:rPr>
          <w:rFonts w:ascii="Calibri" w:hAnsi="Calibri"/>
          <w:b/>
          <w:sz w:val="20"/>
          <w:szCs w:val="20"/>
        </w:rPr>
        <w:t>.</w:t>
      </w:r>
    </w:p>
    <w:p w:rsidR="00455AA5" w:rsidRPr="00B473F2" w:rsidRDefault="00455AA5" w:rsidP="00455AA5">
      <w:pPr>
        <w:spacing w:line="220" w:lineRule="exact"/>
        <w:ind w:right="1134"/>
        <w:rPr>
          <w:rFonts w:ascii="Calibri" w:hAnsi="Calibri"/>
          <w:sz w:val="20"/>
          <w:szCs w:val="20"/>
        </w:rPr>
      </w:pPr>
      <w:r>
        <w:rPr>
          <w:rFonts w:ascii="Calibri" w:hAnsi="Calibri"/>
          <w:bCs/>
          <w:sz w:val="20"/>
          <w:szCs w:val="20"/>
        </w:rPr>
        <w:t>6.1.2</w:t>
      </w:r>
      <w:r w:rsidRPr="00B473F2">
        <w:rPr>
          <w:rFonts w:ascii="Calibri" w:hAnsi="Calibri"/>
          <w:bCs/>
          <w:sz w:val="20"/>
          <w:szCs w:val="20"/>
        </w:rPr>
        <w:t xml:space="preserve"> </w:t>
      </w:r>
      <w:r w:rsidRPr="00B473F2">
        <w:rPr>
          <w:rFonts w:ascii="Calibri" w:hAnsi="Calibri"/>
          <w:b/>
          <w:bCs/>
          <w:sz w:val="20"/>
          <w:szCs w:val="20"/>
        </w:rPr>
        <w:t>To approve accounts</w:t>
      </w:r>
      <w:r w:rsidRPr="00B473F2">
        <w:rPr>
          <w:rFonts w:ascii="Calibri" w:hAnsi="Calibri"/>
          <w:sz w:val="20"/>
          <w:szCs w:val="20"/>
        </w:rPr>
        <w:t xml:space="preserve"> 31</w:t>
      </w:r>
      <w:r w:rsidRPr="00BB76C7">
        <w:rPr>
          <w:rFonts w:ascii="Calibri" w:hAnsi="Calibri"/>
          <w:sz w:val="20"/>
          <w:szCs w:val="20"/>
          <w:vertAlign w:val="superscript"/>
        </w:rPr>
        <w:t>st</w:t>
      </w:r>
      <w:r>
        <w:rPr>
          <w:rFonts w:ascii="Calibri" w:hAnsi="Calibri"/>
          <w:sz w:val="20"/>
          <w:szCs w:val="20"/>
        </w:rPr>
        <w:t xml:space="preserve"> March</w:t>
      </w:r>
      <w:r w:rsidRPr="00B473F2">
        <w:rPr>
          <w:rFonts w:ascii="Calibri" w:hAnsi="Calibri"/>
          <w:sz w:val="20"/>
          <w:szCs w:val="20"/>
        </w:rPr>
        <w:t xml:space="preserve"> </w:t>
      </w:r>
      <w:r w:rsidR="007E75CE">
        <w:rPr>
          <w:rFonts w:ascii="Calibri" w:hAnsi="Calibri"/>
          <w:sz w:val="20"/>
          <w:szCs w:val="20"/>
        </w:rPr>
        <w:t>2017</w:t>
      </w:r>
    </w:p>
    <w:p w:rsidR="00455AA5" w:rsidRPr="00B473F2" w:rsidRDefault="00455AA5" w:rsidP="00455AA5">
      <w:pPr>
        <w:spacing w:line="220" w:lineRule="exact"/>
        <w:ind w:right="32"/>
        <w:rPr>
          <w:rFonts w:ascii="Calibri" w:hAnsi="Calibri"/>
          <w:sz w:val="20"/>
          <w:szCs w:val="20"/>
        </w:rPr>
      </w:pPr>
      <w:r w:rsidRPr="00B473F2">
        <w:rPr>
          <w:rFonts w:ascii="Calibri" w:hAnsi="Calibri"/>
          <w:sz w:val="20"/>
          <w:szCs w:val="20"/>
        </w:rPr>
        <w:tab/>
        <w:t>print-out of Receipts &amp; payments book; 3-year comparative summary;</w:t>
      </w:r>
    </w:p>
    <w:p w:rsidR="00455AA5" w:rsidRPr="00B473F2" w:rsidRDefault="00455AA5" w:rsidP="00455AA5">
      <w:pPr>
        <w:spacing w:line="220" w:lineRule="exact"/>
        <w:ind w:right="32"/>
        <w:rPr>
          <w:rFonts w:ascii="Calibri" w:hAnsi="Calibri"/>
          <w:sz w:val="20"/>
          <w:szCs w:val="20"/>
        </w:rPr>
      </w:pPr>
      <w:r w:rsidRPr="00B473F2">
        <w:rPr>
          <w:rFonts w:ascii="Calibri" w:hAnsi="Calibri"/>
          <w:sz w:val="20"/>
          <w:szCs w:val="20"/>
        </w:rPr>
        <w:tab/>
        <w:t>bank reconciliation &amp; explanation of variance;</w:t>
      </w:r>
    </w:p>
    <w:p w:rsidR="00455AA5" w:rsidRDefault="00455AA5" w:rsidP="00455AA5">
      <w:pPr>
        <w:spacing w:line="220" w:lineRule="exact"/>
        <w:ind w:right="32" w:firstLine="284"/>
        <w:rPr>
          <w:rFonts w:ascii="Calibri" w:hAnsi="Calibri"/>
          <w:sz w:val="20"/>
          <w:szCs w:val="20"/>
        </w:rPr>
      </w:pPr>
      <w:r w:rsidRPr="00B473F2">
        <w:rPr>
          <w:rFonts w:ascii="Calibri" w:hAnsi="Calibri"/>
          <w:sz w:val="20"/>
          <w:szCs w:val="20"/>
        </w:rPr>
        <w:t>bank statements to 31</w:t>
      </w:r>
      <w:r w:rsidRPr="00B473F2">
        <w:rPr>
          <w:rFonts w:ascii="Calibri" w:hAnsi="Calibri"/>
          <w:sz w:val="20"/>
          <w:szCs w:val="20"/>
          <w:vertAlign w:val="superscript"/>
        </w:rPr>
        <w:t>st</w:t>
      </w:r>
      <w:r w:rsidRPr="00B473F2">
        <w:rPr>
          <w:rFonts w:ascii="Calibri" w:hAnsi="Calibri"/>
          <w:sz w:val="20"/>
          <w:szCs w:val="20"/>
        </w:rPr>
        <w:t xml:space="preserve"> March 20</w:t>
      </w:r>
      <w:r w:rsidR="007E75CE">
        <w:rPr>
          <w:rFonts w:ascii="Calibri" w:hAnsi="Calibri"/>
          <w:sz w:val="20"/>
          <w:szCs w:val="20"/>
        </w:rPr>
        <w:t>17</w:t>
      </w:r>
    </w:p>
    <w:p w:rsidR="00FA33FC" w:rsidRPr="009465A8" w:rsidRDefault="00FA33FC" w:rsidP="00FA33FC">
      <w:pPr>
        <w:spacing w:line="220" w:lineRule="exact"/>
        <w:ind w:right="32"/>
        <w:rPr>
          <w:rFonts w:ascii="Calibri" w:hAnsi="Calibri"/>
          <w:b/>
          <w:sz w:val="20"/>
          <w:szCs w:val="20"/>
        </w:rPr>
      </w:pPr>
      <w:r w:rsidRPr="00FA33FC">
        <w:rPr>
          <w:rFonts w:ascii="Calibri" w:hAnsi="Calibri"/>
          <w:sz w:val="20"/>
          <w:szCs w:val="20"/>
        </w:rPr>
        <w:t xml:space="preserve">All were carefully </w:t>
      </w:r>
      <w:r w:rsidRPr="009465A8">
        <w:rPr>
          <w:rFonts w:ascii="Calibri" w:hAnsi="Calibri"/>
          <w:b/>
          <w:sz w:val="20"/>
          <w:szCs w:val="20"/>
        </w:rPr>
        <w:t>examined and approved.</w:t>
      </w:r>
    </w:p>
    <w:p w:rsidR="00FA33FC" w:rsidRPr="00FA33FC" w:rsidRDefault="00455AA5" w:rsidP="00FA33FC">
      <w:pPr>
        <w:spacing w:line="220" w:lineRule="exact"/>
        <w:ind w:right="1134"/>
        <w:rPr>
          <w:rFonts w:ascii="Calibri" w:hAnsi="Calibri"/>
          <w:sz w:val="20"/>
          <w:szCs w:val="20"/>
        </w:rPr>
      </w:pPr>
      <w:r>
        <w:rPr>
          <w:rFonts w:ascii="Calibri" w:hAnsi="Calibri"/>
          <w:sz w:val="20"/>
          <w:szCs w:val="20"/>
        </w:rPr>
        <w:t xml:space="preserve">6.1.3 </w:t>
      </w:r>
      <w:r>
        <w:rPr>
          <w:rFonts w:ascii="Calibri" w:hAnsi="Calibri"/>
          <w:b/>
          <w:sz w:val="20"/>
          <w:szCs w:val="20"/>
        </w:rPr>
        <w:t xml:space="preserve">To approve </w:t>
      </w:r>
      <w:r w:rsidRPr="00B473F2">
        <w:rPr>
          <w:rFonts w:ascii="Calibri" w:hAnsi="Calibri"/>
          <w:sz w:val="20"/>
          <w:szCs w:val="20"/>
        </w:rPr>
        <w:t>annual</w:t>
      </w:r>
      <w:r>
        <w:rPr>
          <w:rFonts w:ascii="Calibri" w:hAnsi="Calibri"/>
          <w:sz w:val="20"/>
          <w:szCs w:val="20"/>
        </w:rPr>
        <w:t xml:space="preserve"> return: accounting statements</w:t>
      </w:r>
      <w:bookmarkStart w:id="2" w:name="_Hlk482781254"/>
      <w:r w:rsidR="00FA33FC" w:rsidRPr="00FA33FC">
        <w:rPr>
          <w:rFonts w:ascii="Calibri" w:hAnsi="Calibri"/>
          <w:sz w:val="20"/>
          <w:szCs w:val="20"/>
        </w:rPr>
        <w:t xml:space="preserve">– </w:t>
      </w:r>
      <w:r w:rsidR="00FA33FC" w:rsidRPr="009465A8">
        <w:rPr>
          <w:rFonts w:ascii="Calibri" w:hAnsi="Calibri"/>
          <w:b/>
          <w:sz w:val="20"/>
          <w:szCs w:val="20"/>
        </w:rPr>
        <w:t>examined and approved.</w:t>
      </w:r>
      <w:bookmarkEnd w:id="2"/>
    </w:p>
    <w:p w:rsidR="00FA33FC" w:rsidRPr="00FA33FC" w:rsidRDefault="00455AA5" w:rsidP="00FA33FC">
      <w:pPr>
        <w:spacing w:line="220" w:lineRule="exact"/>
        <w:ind w:right="1134"/>
        <w:rPr>
          <w:rFonts w:ascii="Calibri" w:hAnsi="Calibri"/>
          <w:b/>
          <w:sz w:val="20"/>
          <w:szCs w:val="20"/>
        </w:rPr>
      </w:pPr>
      <w:r>
        <w:rPr>
          <w:rFonts w:ascii="Calibri" w:hAnsi="Calibri"/>
          <w:sz w:val="20"/>
          <w:szCs w:val="20"/>
        </w:rPr>
        <w:t>6.1.4</w:t>
      </w:r>
      <w:r w:rsidR="00B35460" w:rsidRPr="00B473F2">
        <w:rPr>
          <w:rFonts w:ascii="Calibri" w:hAnsi="Calibri"/>
          <w:sz w:val="20"/>
          <w:szCs w:val="20"/>
        </w:rPr>
        <w:t xml:space="preserve"> </w:t>
      </w:r>
      <w:r w:rsidR="00B35460" w:rsidRPr="00B473F2">
        <w:rPr>
          <w:rFonts w:ascii="Calibri" w:hAnsi="Calibri"/>
          <w:b/>
          <w:sz w:val="20"/>
          <w:szCs w:val="20"/>
        </w:rPr>
        <w:t xml:space="preserve">To note </w:t>
      </w:r>
      <w:r w:rsidR="00B35460" w:rsidRPr="00B473F2">
        <w:rPr>
          <w:rFonts w:ascii="Calibri" w:hAnsi="Calibri"/>
          <w:bCs/>
          <w:sz w:val="20"/>
          <w:szCs w:val="20"/>
        </w:rPr>
        <w:t>report of in</w:t>
      </w:r>
      <w:r w:rsidR="00B35460" w:rsidRPr="00B473F2">
        <w:rPr>
          <w:rFonts w:ascii="Calibri" w:hAnsi="Calibri"/>
          <w:sz w:val="20"/>
          <w:szCs w:val="20"/>
        </w:rPr>
        <w:t>ternal auditor</w:t>
      </w:r>
      <w:r w:rsidR="00B35460">
        <w:rPr>
          <w:rFonts w:ascii="Calibri" w:hAnsi="Calibri"/>
          <w:sz w:val="20"/>
          <w:szCs w:val="20"/>
        </w:rPr>
        <w:t>.</w:t>
      </w:r>
      <w:r w:rsidR="00FA33FC">
        <w:rPr>
          <w:rFonts w:ascii="Calibri" w:hAnsi="Calibri"/>
          <w:sz w:val="20"/>
          <w:szCs w:val="20"/>
        </w:rPr>
        <w:t xml:space="preserve"> </w:t>
      </w:r>
      <w:r w:rsidR="00FA33FC" w:rsidRPr="00FA33FC">
        <w:rPr>
          <w:rFonts w:ascii="Calibri" w:hAnsi="Calibri"/>
          <w:sz w:val="20"/>
          <w:szCs w:val="20"/>
        </w:rPr>
        <w:t xml:space="preserve">– </w:t>
      </w:r>
      <w:r w:rsidR="00FA33FC" w:rsidRPr="009465A8">
        <w:rPr>
          <w:rFonts w:ascii="Calibri" w:hAnsi="Calibri"/>
          <w:b/>
          <w:sz w:val="20"/>
          <w:szCs w:val="20"/>
        </w:rPr>
        <w:t>examined and approved</w:t>
      </w:r>
      <w:r w:rsidR="00FA33FC" w:rsidRPr="00FA33FC">
        <w:rPr>
          <w:rFonts w:ascii="Calibri" w:hAnsi="Calibri"/>
          <w:b/>
          <w:sz w:val="20"/>
          <w:szCs w:val="20"/>
        </w:rPr>
        <w:t>.</w:t>
      </w:r>
    </w:p>
    <w:p w:rsidR="00B35460" w:rsidRPr="00FA33FC" w:rsidRDefault="00455AA5" w:rsidP="00B35460">
      <w:pPr>
        <w:spacing w:line="220" w:lineRule="exact"/>
        <w:ind w:right="1134"/>
        <w:rPr>
          <w:rFonts w:ascii="Calibri" w:hAnsi="Calibri"/>
          <w:b/>
          <w:sz w:val="20"/>
          <w:szCs w:val="20"/>
        </w:rPr>
      </w:pPr>
      <w:r>
        <w:rPr>
          <w:rFonts w:ascii="Calibri" w:hAnsi="Calibri"/>
          <w:sz w:val="20"/>
          <w:szCs w:val="20"/>
        </w:rPr>
        <w:t>6.1.5</w:t>
      </w:r>
      <w:r w:rsidR="00B35460">
        <w:rPr>
          <w:rFonts w:ascii="Calibri" w:hAnsi="Calibri"/>
          <w:sz w:val="20"/>
          <w:szCs w:val="20"/>
        </w:rPr>
        <w:t xml:space="preserve"> </w:t>
      </w:r>
      <w:r w:rsidR="00B35460">
        <w:rPr>
          <w:rFonts w:ascii="Calibri" w:hAnsi="Calibri"/>
          <w:b/>
          <w:sz w:val="20"/>
          <w:szCs w:val="20"/>
        </w:rPr>
        <w:t xml:space="preserve">To note and confirm </w:t>
      </w:r>
      <w:r w:rsidR="00B35460">
        <w:rPr>
          <w:rFonts w:ascii="Calibri" w:hAnsi="Calibri"/>
          <w:sz w:val="20"/>
          <w:szCs w:val="20"/>
        </w:rPr>
        <w:t>details of asset register.</w:t>
      </w:r>
      <w:r w:rsidR="00FA33FC">
        <w:rPr>
          <w:rFonts w:ascii="Calibri" w:hAnsi="Calibri"/>
          <w:sz w:val="20"/>
          <w:szCs w:val="20"/>
        </w:rPr>
        <w:t xml:space="preserve"> – </w:t>
      </w:r>
      <w:r w:rsidR="00FA33FC">
        <w:rPr>
          <w:rFonts w:ascii="Calibri" w:hAnsi="Calibri"/>
          <w:b/>
          <w:sz w:val="20"/>
          <w:szCs w:val="20"/>
        </w:rPr>
        <w:t>noted and confirmed.</w:t>
      </w:r>
    </w:p>
    <w:p w:rsidR="00B35460" w:rsidRPr="00FA33FC" w:rsidRDefault="00B35460" w:rsidP="00B35460">
      <w:pPr>
        <w:spacing w:line="220" w:lineRule="exact"/>
        <w:ind w:right="1134"/>
        <w:rPr>
          <w:rFonts w:ascii="Calibri" w:hAnsi="Calibri"/>
          <w:b/>
          <w:sz w:val="20"/>
          <w:szCs w:val="20"/>
        </w:rPr>
      </w:pPr>
      <w:r w:rsidRPr="00B473F2">
        <w:rPr>
          <w:rFonts w:ascii="Calibri" w:hAnsi="Calibri"/>
          <w:sz w:val="20"/>
          <w:szCs w:val="20"/>
        </w:rPr>
        <w:t>6.1.</w:t>
      </w:r>
      <w:r w:rsidR="00520D1A">
        <w:rPr>
          <w:rFonts w:ascii="Calibri" w:hAnsi="Calibri"/>
          <w:sz w:val="20"/>
          <w:szCs w:val="20"/>
        </w:rPr>
        <w:t>6</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accounts to April 3</w:t>
      </w:r>
      <w:r w:rsidR="005C7D07">
        <w:rPr>
          <w:rFonts w:ascii="Calibri" w:hAnsi="Calibri"/>
          <w:sz w:val="20"/>
          <w:szCs w:val="20"/>
        </w:rPr>
        <w:t>0</w:t>
      </w:r>
      <w:r w:rsidR="005C7D07" w:rsidRPr="005C7D07">
        <w:rPr>
          <w:rFonts w:ascii="Calibri" w:hAnsi="Calibri"/>
          <w:sz w:val="20"/>
          <w:szCs w:val="20"/>
          <w:vertAlign w:val="superscript"/>
        </w:rPr>
        <w:t>th</w:t>
      </w:r>
      <w:r w:rsidR="007E75CE">
        <w:rPr>
          <w:rFonts w:ascii="Calibri" w:hAnsi="Calibri"/>
          <w:sz w:val="20"/>
          <w:szCs w:val="20"/>
        </w:rPr>
        <w:t xml:space="preserve"> April 2017</w:t>
      </w:r>
      <w:r w:rsidRPr="00B473F2">
        <w:rPr>
          <w:rFonts w:ascii="Calibri" w:hAnsi="Calibri"/>
          <w:sz w:val="20"/>
          <w:szCs w:val="20"/>
        </w:rPr>
        <w:t xml:space="preserve"> (available at meeting)</w:t>
      </w:r>
      <w:r>
        <w:rPr>
          <w:rFonts w:ascii="Calibri" w:hAnsi="Calibri"/>
          <w:sz w:val="20"/>
          <w:szCs w:val="20"/>
        </w:rPr>
        <w:t>.</w:t>
      </w:r>
      <w:r w:rsidR="00FA33FC">
        <w:rPr>
          <w:rFonts w:ascii="Calibri" w:hAnsi="Calibri"/>
          <w:sz w:val="20"/>
          <w:szCs w:val="20"/>
        </w:rPr>
        <w:t xml:space="preserve"> – </w:t>
      </w:r>
      <w:r w:rsidR="00FA33FC">
        <w:rPr>
          <w:rFonts w:ascii="Calibri" w:hAnsi="Calibri"/>
          <w:b/>
          <w:sz w:val="20"/>
          <w:szCs w:val="20"/>
        </w:rPr>
        <w:t>approved.</w:t>
      </w:r>
    </w:p>
    <w:p w:rsidR="00B35460" w:rsidRPr="00FA33FC" w:rsidRDefault="00E509DD" w:rsidP="00B35460">
      <w:pPr>
        <w:spacing w:line="220" w:lineRule="exact"/>
        <w:ind w:right="32"/>
        <w:rPr>
          <w:rFonts w:ascii="Calibri" w:hAnsi="Calibri"/>
          <w:b/>
          <w:bCs/>
          <w:iCs/>
          <w:sz w:val="20"/>
          <w:szCs w:val="20"/>
        </w:rPr>
      </w:pPr>
      <w:r w:rsidRPr="00B473F2">
        <w:rPr>
          <w:rFonts w:ascii="Calibri" w:hAnsi="Calibri"/>
          <w:sz w:val="20"/>
          <w:szCs w:val="20"/>
        </w:rPr>
        <w:t>6.1.</w:t>
      </w:r>
      <w:r>
        <w:rPr>
          <w:rFonts w:ascii="Calibri" w:hAnsi="Calibri"/>
          <w:sz w:val="20"/>
          <w:szCs w:val="20"/>
        </w:rPr>
        <w:t>7</w:t>
      </w:r>
      <w:r w:rsidR="00134669">
        <w:rPr>
          <w:rFonts w:ascii="Calibri" w:hAnsi="Calibri"/>
          <w:sz w:val="20"/>
          <w:szCs w:val="20"/>
        </w:rPr>
        <w:t xml:space="preserve"> </w:t>
      </w:r>
      <w:r w:rsidR="00134669">
        <w:rPr>
          <w:rFonts w:ascii="Calibri" w:hAnsi="Calibri"/>
          <w:b/>
          <w:sz w:val="20"/>
          <w:szCs w:val="20"/>
        </w:rPr>
        <w:t>To note</w:t>
      </w:r>
      <w:r w:rsidRPr="00B473F2">
        <w:rPr>
          <w:rFonts w:ascii="Calibri" w:hAnsi="Calibri"/>
          <w:bCs/>
          <w:iCs/>
          <w:sz w:val="20"/>
          <w:szCs w:val="20"/>
        </w:rPr>
        <w:t xml:space="preserve"> Information</w:t>
      </w:r>
      <w:r w:rsidR="00B35460" w:rsidRPr="00B473F2">
        <w:rPr>
          <w:rFonts w:ascii="Calibri" w:hAnsi="Calibri"/>
          <w:bCs/>
          <w:iCs/>
          <w:sz w:val="20"/>
          <w:szCs w:val="20"/>
        </w:rPr>
        <w:t xml:space="preserve"> Commissioner: confirmation o</w:t>
      </w:r>
      <w:r w:rsidR="00B730D3">
        <w:rPr>
          <w:rFonts w:ascii="Calibri" w:hAnsi="Calibri"/>
          <w:bCs/>
          <w:iCs/>
          <w:sz w:val="20"/>
          <w:szCs w:val="20"/>
        </w:rPr>
        <w:t>f registration renewal to 6/4/18</w:t>
      </w:r>
      <w:r w:rsidR="00B35460">
        <w:rPr>
          <w:rFonts w:ascii="Calibri" w:hAnsi="Calibri"/>
          <w:bCs/>
          <w:iCs/>
          <w:sz w:val="20"/>
          <w:szCs w:val="20"/>
        </w:rPr>
        <w:t>.</w:t>
      </w:r>
      <w:r w:rsidR="00FA33FC">
        <w:rPr>
          <w:rFonts w:ascii="Calibri" w:hAnsi="Calibri"/>
          <w:bCs/>
          <w:iCs/>
          <w:sz w:val="20"/>
          <w:szCs w:val="20"/>
        </w:rPr>
        <w:t xml:space="preserve"> - </w:t>
      </w:r>
      <w:r w:rsidR="00FA33FC" w:rsidRPr="00FA33FC">
        <w:rPr>
          <w:rFonts w:ascii="Calibri" w:hAnsi="Calibri"/>
          <w:b/>
          <w:bCs/>
          <w:iCs/>
          <w:sz w:val="20"/>
          <w:szCs w:val="20"/>
        </w:rPr>
        <w:t>noted.</w:t>
      </w:r>
    </w:p>
    <w:p w:rsidR="00B35460" w:rsidRPr="007D2354" w:rsidRDefault="00E509DD" w:rsidP="00B35460">
      <w:pPr>
        <w:spacing w:line="220" w:lineRule="exact"/>
        <w:ind w:right="32"/>
        <w:rPr>
          <w:rFonts w:ascii="Calibri" w:hAnsi="Calibri"/>
          <w:b/>
          <w:bCs/>
          <w:iCs/>
          <w:sz w:val="20"/>
          <w:szCs w:val="20"/>
        </w:rPr>
      </w:pPr>
      <w:r w:rsidRPr="007D2354">
        <w:rPr>
          <w:rFonts w:ascii="Calibri" w:hAnsi="Calibri"/>
          <w:bCs/>
          <w:iCs/>
          <w:sz w:val="20"/>
          <w:szCs w:val="20"/>
        </w:rPr>
        <w:t>6.1.</w:t>
      </w:r>
      <w:r>
        <w:rPr>
          <w:rFonts w:ascii="Calibri" w:hAnsi="Calibri"/>
          <w:bCs/>
          <w:iCs/>
          <w:sz w:val="20"/>
          <w:szCs w:val="20"/>
        </w:rPr>
        <w:t>8</w:t>
      </w:r>
      <w:r w:rsidRPr="007D2354">
        <w:rPr>
          <w:rFonts w:ascii="Calibri" w:hAnsi="Calibri"/>
          <w:bCs/>
          <w:iCs/>
          <w:sz w:val="20"/>
          <w:szCs w:val="20"/>
        </w:rPr>
        <w:t xml:space="preserve"> </w:t>
      </w:r>
      <w:r w:rsidR="00134669" w:rsidRPr="00134669">
        <w:rPr>
          <w:rFonts w:ascii="Calibri" w:hAnsi="Calibri"/>
          <w:b/>
          <w:bCs/>
          <w:iCs/>
          <w:sz w:val="20"/>
          <w:szCs w:val="20"/>
        </w:rPr>
        <w:t>To note</w:t>
      </w:r>
      <w:r w:rsidR="00134669">
        <w:rPr>
          <w:rFonts w:ascii="Calibri" w:hAnsi="Calibri"/>
          <w:bCs/>
          <w:iCs/>
          <w:sz w:val="20"/>
          <w:szCs w:val="20"/>
        </w:rPr>
        <w:t xml:space="preserve"> </w:t>
      </w:r>
      <w:r w:rsidRPr="007D2354">
        <w:rPr>
          <w:rFonts w:ascii="Calibri" w:hAnsi="Calibri"/>
          <w:bCs/>
          <w:iCs/>
          <w:sz w:val="20"/>
          <w:szCs w:val="20"/>
        </w:rPr>
        <w:t>VAT</w:t>
      </w:r>
      <w:r w:rsidR="00B35460" w:rsidRPr="007D2354">
        <w:rPr>
          <w:rFonts w:ascii="Calibri" w:hAnsi="Calibri"/>
          <w:bCs/>
          <w:iCs/>
          <w:sz w:val="20"/>
          <w:szCs w:val="20"/>
        </w:rPr>
        <w:t xml:space="preserve"> return</w:t>
      </w:r>
      <w:r w:rsidR="002443A7" w:rsidRPr="007D2354">
        <w:rPr>
          <w:rFonts w:ascii="Calibri" w:hAnsi="Calibri"/>
          <w:bCs/>
          <w:iCs/>
          <w:sz w:val="20"/>
          <w:szCs w:val="20"/>
        </w:rPr>
        <w:t>: refund submitted</w:t>
      </w:r>
      <w:r w:rsidR="00B35460" w:rsidRPr="007D2354">
        <w:rPr>
          <w:rFonts w:ascii="Calibri" w:hAnsi="Calibri"/>
          <w:bCs/>
          <w:iCs/>
          <w:sz w:val="20"/>
          <w:szCs w:val="20"/>
        </w:rPr>
        <w:t xml:space="preserve"> for </w:t>
      </w:r>
      <w:r w:rsidR="00906BD1">
        <w:rPr>
          <w:rFonts w:ascii="Calibri" w:hAnsi="Calibri"/>
          <w:bCs/>
          <w:iCs/>
          <w:sz w:val="20"/>
          <w:szCs w:val="20"/>
        </w:rPr>
        <w:t>2016/2017</w:t>
      </w:r>
      <w:r w:rsidR="00B35460" w:rsidRPr="007D2354">
        <w:rPr>
          <w:rFonts w:ascii="Calibri" w:hAnsi="Calibri"/>
          <w:bCs/>
          <w:iCs/>
          <w:sz w:val="20"/>
          <w:szCs w:val="20"/>
        </w:rPr>
        <w:t xml:space="preserve"> </w:t>
      </w:r>
      <w:r w:rsidR="00B35460" w:rsidRPr="007D2354">
        <w:rPr>
          <w:rFonts w:ascii="Calibri" w:hAnsi="Calibri"/>
          <w:b/>
          <w:bCs/>
          <w:iCs/>
          <w:sz w:val="20"/>
          <w:szCs w:val="20"/>
        </w:rPr>
        <w:t>£</w:t>
      </w:r>
      <w:r w:rsidR="00906BD1">
        <w:rPr>
          <w:rFonts w:ascii="Calibri" w:hAnsi="Calibri"/>
          <w:b/>
          <w:bCs/>
          <w:iCs/>
          <w:sz w:val="20"/>
          <w:szCs w:val="20"/>
        </w:rPr>
        <w:t>244.94</w:t>
      </w:r>
      <w:r w:rsidR="00FA33FC">
        <w:rPr>
          <w:rFonts w:ascii="Calibri" w:hAnsi="Calibri"/>
          <w:b/>
          <w:bCs/>
          <w:iCs/>
          <w:sz w:val="20"/>
          <w:szCs w:val="20"/>
        </w:rPr>
        <w:t xml:space="preserve"> -noted.</w:t>
      </w:r>
    </w:p>
    <w:p w:rsidR="00B35460" w:rsidRPr="00E7082B" w:rsidRDefault="00520D1A" w:rsidP="00B35460">
      <w:pPr>
        <w:rPr>
          <w:rFonts w:ascii="Calibri" w:hAnsi="Calibri"/>
          <w:b/>
          <w:sz w:val="20"/>
          <w:szCs w:val="20"/>
        </w:rPr>
      </w:pPr>
      <w:r>
        <w:rPr>
          <w:rFonts w:ascii="Calibri" w:hAnsi="Calibri"/>
          <w:sz w:val="20"/>
          <w:szCs w:val="20"/>
        </w:rPr>
        <w:t>6.1.9</w:t>
      </w:r>
      <w:r w:rsidR="00B35460" w:rsidRPr="00BF152D">
        <w:rPr>
          <w:rFonts w:ascii="Calibri" w:hAnsi="Calibri"/>
          <w:sz w:val="20"/>
          <w:szCs w:val="20"/>
        </w:rPr>
        <w:t xml:space="preserve"> </w:t>
      </w:r>
      <w:r w:rsidR="00134669">
        <w:rPr>
          <w:rFonts w:ascii="Calibri" w:hAnsi="Calibri"/>
          <w:b/>
          <w:sz w:val="20"/>
          <w:szCs w:val="20"/>
        </w:rPr>
        <w:t xml:space="preserve">To note </w:t>
      </w:r>
      <w:r w:rsidR="00B35460" w:rsidRPr="00BF152D">
        <w:rPr>
          <w:rFonts w:ascii="Calibri" w:hAnsi="Calibri"/>
          <w:sz w:val="20"/>
          <w:szCs w:val="20"/>
        </w:rPr>
        <w:t>Allerdale BC: precept: instalment</w:t>
      </w:r>
      <w:r w:rsidR="00B35460">
        <w:rPr>
          <w:rFonts w:ascii="Calibri" w:hAnsi="Calibri"/>
          <w:sz w:val="20"/>
          <w:szCs w:val="20"/>
        </w:rPr>
        <w:t xml:space="preserve"> </w:t>
      </w:r>
      <w:r w:rsidR="00B35460" w:rsidRPr="00BF152D">
        <w:rPr>
          <w:rFonts w:ascii="Calibri" w:hAnsi="Calibri"/>
          <w:sz w:val="20"/>
          <w:szCs w:val="20"/>
        </w:rPr>
        <w:t>1</w:t>
      </w:r>
      <w:r w:rsidR="00306200">
        <w:rPr>
          <w:rFonts w:ascii="Calibri" w:hAnsi="Calibri"/>
          <w:sz w:val="20"/>
          <w:szCs w:val="20"/>
        </w:rPr>
        <w:t xml:space="preserve"> including CTRS grant</w:t>
      </w:r>
      <w:r w:rsidR="00922961">
        <w:rPr>
          <w:rFonts w:ascii="Calibri" w:hAnsi="Calibri"/>
          <w:sz w:val="20"/>
          <w:szCs w:val="20"/>
        </w:rPr>
        <w:t xml:space="preserve"> of £79.58</w:t>
      </w:r>
      <w:r w:rsidR="005C49AB">
        <w:rPr>
          <w:rFonts w:ascii="Calibri" w:hAnsi="Calibri"/>
          <w:sz w:val="20"/>
          <w:szCs w:val="20"/>
        </w:rPr>
        <w:t xml:space="preserve"> </w:t>
      </w:r>
      <w:r w:rsidR="00A8224E">
        <w:rPr>
          <w:rFonts w:ascii="Calibri" w:hAnsi="Calibri"/>
          <w:sz w:val="20"/>
          <w:szCs w:val="20"/>
        </w:rPr>
        <w:t xml:space="preserve">- </w:t>
      </w:r>
      <w:r w:rsidR="00922961" w:rsidRPr="00E7082B">
        <w:rPr>
          <w:rFonts w:ascii="Calibri" w:hAnsi="Calibri"/>
          <w:b/>
          <w:sz w:val="20"/>
          <w:szCs w:val="20"/>
        </w:rPr>
        <w:t>£4929.58</w:t>
      </w:r>
      <w:r w:rsidR="00FA33FC">
        <w:rPr>
          <w:rFonts w:ascii="Calibri" w:hAnsi="Calibri"/>
          <w:b/>
          <w:sz w:val="20"/>
          <w:szCs w:val="20"/>
        </w:rPr>
        <w:t xml:space="preserve"> – noted.</w:t>
      </w:r>
    </w:p>
    <w:p w:rsidR="00012FE7" w:rsidRPr="00FA33FC" w:rsidRDefault="00012FE7" w:rsidP="00012FE7">
      <w:pPr>
        <w:rPr>
          <w:rFonts w:asciiTheme="minorHAnsi" w:hAnsiTheme="minorHAnsi"/>
          <w:b/>
          <w:sz w:val="20"/>
          <w:szCs w:val="20"/>
        </w:rPr>
      </w:pPr>
      <w:r>
        <w:rPr>
          <w:rFonts w:asciiTheme="minorHAnsi" w:hAnsiTheme="minorHAnsi"/>
          <w:sz w:val="20"/>
          <w:szCs w:val="20"/>
        </w:rPr>
        <w:t xml:space="preserve">6.1.10 </w:t>
      </w:r>
      <w:r w:rsidR="00134669">
        <w:rPr>
          <w:rFonts w:asciiTheme="minorHAnsi" w:hAnsiTheme="minorHAnsi"/>
          <w:b/>
          <w:sz w:val="20"/>
          <w:szCs w:val="20"/>
        </w:rPr>
        <w:t xml:space="preserve">To note </w:t>
      </w:r>
      <w:r>
        <w:rPr>
          <w:rFonts w:asciiTheme="minorHAnsi" w:hAnsiTheme="minorHAnsi"/>
          <w:sz w:val="20"/>
          <w:szCs w:val="20"/>
        </w:rPr>
        <w:t xml:space="preserve">Via CALC – confirmation </w:t>
      </w:r>
      <w:r w:rsidR="007E75CE">
        <w:rPr>
          <w:rFonts w:asciiTheme="minorHAnsi" w:hAnsiTheme="minorHAnsi"/>
          <w:sz w:val="20"/>
          <w:szCs w:val="20"/>
        </w:rPr>
        <w:t>of S.137 spending limit of £7.57 per elector for 2017/18</w:t>
      </w:r>
      <w:r w:rsidRPr="00FA33FC">
        <w:rPr>
          <w:rFonts w:asciiTheme="minorHAnsi" w:hAnsiTheme="minorHAnsi"/>
          <w:b/>
          <w:sz w:val="20"/>
          <w:szCs w:val="20"/>
        </w:rPr>
        <w:t>.</w:t>
      </w:r>
      <w:r w:rsidR="00FA33FC" w:rsidRPr="00FA33FC">
        <w:rPr>
          <w:rFonts w:asciiTheme="minorHAnsi" w:hAnsiTheme="minorHAnsi"/>
          <w:b/>
          <w:sz w:val="20"/>
          <w:szCs w:val="20"/>
        </w:rPr>
        <w:t xml:space="preserve"> – noted.</w:t>
      </w:r>
    </w:p>
    <w:p w:rsidR="00BA246A" w:rsidRPr="000F2F89"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 xml:space="preserve">6.2.1-Clerk’s salary: </w:t>
      </w:r>
      <w:r w:rsidRPr="0007479A">
        <w:rPr>
          <w:rFonts w:ascii="Calibri" w:hAnsi="Calibri"/>
          <w:bCs w:val="0"/>
          <w:szCs w:val="20"/>
        </w:rPr>
        <w:t>£</w:t>
      </w:r>
      <w:r w:rsidR="007E75CE">
        <w:rPr>
          <w:rFonts w:ascii="Calibri" w:hAnsi="Calibri"/>
          <w:bCs w:val="0"/>
          <w:szCs w:val="20"/>
        </w:rPr>
        <w:t>498.93</w:t>
      </w:r>
      <w:r w:rsidR="00FA33FC">
        <w:rPr>
          <w:rFonts w:ascii="Calibri" w:hAnsi="Calibri"/>
          <w:bCs w:val="0"/>
          <w:szCs w:val="20"/>
        </w:rPr>
        <w:t xml:space="preserve"> </w:t>
      </w:r>
      <w:r w:rsidR="009465A8">
        <w:rPr>
          <w:rFonts w:ascii="Calibri" w:hAnsi="Calibri"/>
          <w:bCs w:val="0"/>
          <w:szCs w:val="20"/>
        </w:rPr>
        <w:t>–</w:t>
      </w:r>
      <w:r w:rsidR="00FA33FC">
        <w:rPr>
          <w:rFonts w:ascii="Calibri" w:hAnsi="Calibri"/>
          <w:bCs w:val="0"/>
          <w:szCs w:val="20"/>
        </w:rPr>
        <w:t xml:space="preserve"> </w:t>
      </w:r>
      <w:bookmarkStart w:id="3" w:name="_Hlk482781563"/>
      <w:r w:rsidR="00FA33FC">
        <w:rPr>
          <w:rFonts w:ascii="Calibri" w:hAnsi="Calibri"/>
          <w:bCs w:val="0"/>
          <w:szCs w:val="20"/>
        </w:rPr>
        <w:t>approved</w:t>
      </w:r>
      <w:r w:rsidR="009465A8">
        <w:rPr>
          <w:rFonts w:ascii="Calibri" w:hAnsi="Calibri"/>
          <w:bCs w:val="0"/>
          <w:szCs w:val="20"/>
        </w:rPr>
        <w:t>.</w:t>
      </w:r>
    </w:p>
    <w:bookmarkEnd w:id="3"/>
    <w:p w:rsidR="002E7268" w:rsidRDefault="00740CB3" w:rsidP="000C04A7">
      <w:pPr>
        <w:pStyle w:val="Heading3"/>
        <w:ind w:right="32" w:firstLine="0"/>
        <w:rPr>
          <w:rFonts w:ascii="Calibri" w:hAnsi="Calibri"/>
          <w:b w:val="0"/>
          <w:bCs w:val="0"/>
          <w:szCs w:val="20"/>
        </w:rPr>
      </w:pPr>
      <w:r>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w:t>
      </w:r>
      <w:r w:rsidR="00E509DD">
        <w:rPr>
          <w:rFonts w:ascii="Calibri" w:hAnsi="Calibri"/>
          <w:b w:val="0"/>
          <w:bCs w:val="0"/>
          <w:szCs w:val="20"/>
        </w:rPr>
        <w:t>etc.</w:t>
      </w:r>
      <w:r w:rsidR="00EA1627" w:rsidRPr="00471F55">
        <w:rPr>
          <w:rFonts w:ascii="Calibri" w:hAnsi="Calibri"/>
          <w:b w:val="0"/>
          <w:bCs w:val="0"/>
          <w:szCs w:val="20"/>
        </w:rPr>
        <w:t xml:space="preserve"> £</w:t>
      </w:r>
      <w:r w:rsidR="00906BD1">
        <w:rPr>
          <w:rFonts w:ascii="Calibri" w:hAnsi="Calibri"/>
          <w:b w:val="0"/>
          <w:bCs w:val="0"/>
          <w:szCs w:val="20"/>
        </w:rPr>
        <w:t>14.85</w:t>
      </w:r>
      <w:r w:rsidR="00EA1627" w:rsidRPr="00471F55">
        <w:rPr>
          <w:rFonts w:ascii="Calibri" w:hAnsi="Calibri"/>
          <w:b w:val="0"/>
          <w:bCs w:val="0"/>
          <w:szCs w:val="20"/>
        </w:rPr>
        <w:t>; telephone</w:t>
      </w:r>
      <w:r w:rsidR="007E75CE">
        <w:rPr>
          <w:rFonts w:ascii="Calibri" w:hAnsi="Calibri"/>
          <w:b w:val="0"/>
          <w:bCs w:val="0"/>
          <w:szCs w:val="20"/>
        </w:rPr>
        <w:t xml:space="preserve"> and </w:t>
      </w:r>
      <w:r w:rsidR="006D2368">
        <w:rPr>
          <w:rFonts w:ascii="Calibri" w:hAnsi="Calibri"/>
          <w:b w:val="0"/>
          <w:bCs w:val="0"/>
          <w:szCs w:val="20"/>
        </w:rPr>
        <w:t>broadband</w:t>
      </w:r>
      <w:r w:rsidR="007E75CE">
        <w:rPr>
          <w:rFonts w:ascii="Calibri" w:hAnsi="Calibri"/>
          <w:b w:val="0"/>
          <w:bCs w:val="0"/>
          <w:szCs w:val="20"/>
        </w:rPr>
        <w:t xml:space="preserve"> £13.25</w:t>
      </w:r>
      <w:r w:rsidR="00932507">
        <w:rPr>
          <w:rFonts w:ascii="Calibri" w:hAnsi="Calibri"/>
          <w:b w:val="0"/>
          <w:bCs w:val="0"/>
          <w:szCs w:val="20"/>
        </w:rPr>
        <w:t xml:space="preserve"> =</w:t>
      </w:r>
      <w:r w:rsidR="00EA1627" w:rsidRPr="00471F55">
        <w:rPr>
          <w:rFonts w:ascii="Calibri" w:hAnsi="Calibri"/>
          <w:b w:val="0"/>
          <w:bCs w:val="0"/>
          <w:szCs w:val="20"/>
        </w:rPr>
        <w:t xml:space="preserve"> £</w:t>
      </w:r>
      <w:r w:rsidR="00DF4DC3">
        <w:rPr>
          <w:rFonts w:ascii="Calibri" w:hAnsi="Calibri"/>
          <w:b w:val="0"/>
          <w:bCs w:val="0"/>
          <w:szCs w:val="20"/>
        </w:rPr>
        <w:t>28.10</w:t>
      </w:r>
      <w:r w:rsidR="00651D4B">
        <w:rPr>
          <w:rFonts w:ascii="Calibri" w:hAnsi="Calibri"/>
          <w:b w:val="0"/>
          <w:bCs w:val="0"/>
          <w:szCs w:val="20"/>
        </w:rPr>
        <w:t>,</w:t>
      </w:r>
    </w:p>
    <w:p w:rsidR="00EA1627" w:rsidRDefault="005E4B0B" w:rsidP="000C04A7">
      <w:pPr>
        <w:pStyle w:val="Heading3"/>
        <w:ind w:right="32" w:firstLine="0"/>
        <w:rPr>
          <w:rFonts w:ascii="Calibri" w:hAnsi="Calibri"/>
          <w:szCs w:val="20"/>
        </w:rPr>
      </w:pPr>
      <w:r w:rsidRPr="00471F55">
        <w:rPr>
          <w:rFonts w:ascii="Calibri" w:hAnsi="Calibri"/>
          <w:b w:val="0"/>
          <w:bCs w:val="0"/>
          <w:szCs w:val="20"/>
        </w:rPr>
        <w:t>travel</w:t>
      </w:r>
      <w:r w:rsidR="00C0779E">
        <w:rPr>
          <w:rFonts w:ascii="Calibri" w:hAnsi="Calibri"/>
          <w:b w:val="0"/>
          <w:bCs w:val="0"/>
          <w:szCs w:val="20"/>
        </w:rPr>
        <w:t xml:space="preserve"> </w:t>
      </w:r>
      <w:r w:rsidR="0051221C">
        <w:rPr>
          <w:rFonts w:ascii="Calibri" w:hAnsi="Calibri"/>
          <w:b w:val="0"/>
          <w:bCs w:val="0"/>
          <w:szCs w:val="20"/>
        </w:rPr>
        <w:t>13</w:t>
      </w:r>
      <w:r w:rsidR="00EA1627" w:rsidRPr="00471F55">
        <w:rPr>
          <w:rFonts w:ascii="Calibri" w:hAnsi="Calibri"/>
          <w:b w:val="0"/>
          <w:bCs w:val="0"/>
          <w:szCs w:val="20"/>
        </w:rPr>
        <w:t>m @ 36p=</w:t>
      </w:r>
      <w:r w:rsidR="005D30DE">
        <w:rPr>
          <w:rFonts w:ascii="Calibri" w:hAnsi="Calibri"/>
          <w:b w:val="0"/>
          <w:bCs w:val="0"/>
          <w:szCs w:val="20"/>
        </w:rPr>
        <w:t xml:space="preserve"> </w:t>
      </w:r>
      <w:r w:rsidR="00EA1627" w:rsidRPr="00471F55">
        <w:rPr>
          <w:rFonts w:ascii="Calibri" w:hAnsi="Calibri"/>
          <w:b w:val="0"/>
          <w:bCs w:val="0"/>
          <w:szCs w:val="20"/>
        </w:rPr>
        <w:t>£</w:t>
      </w:r>
      <w:r w:rsidR="0051221C">
        <w:rPr>
          <w:rFonts w:ascii="Calibri" w:hAnsi="Calibri"/>
          <w:b w:val="0"/>
          <w:bCs w:val="0"/>
          <w:szCs w:val="20"/>
        </w:rPr>
        <w:t>4.56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51221C">
        <w:rPr>
          <w:rFonts w:ascii="Calibri" w:hAnsi="Calibri"/>
          <w:szCs w:val="20"/>
        </w:rPr>
        <w:t>32.66</w:t>
      </w:r>
      <w:r w:rsidR="00FA33FC">
        <w:rPr>
          <w:rFonts w:ascii="Calibri" w:hAnsi="Calibri"/>
          <w:szCs w:val="20"/>
        </w:rPr>
        <w:t xml:space="preserve"> – approved.</w:t>
      </w:r>
    </w:p>
    <w:p w:rsidR="009D4A54" w:rsidRPr="009465A8"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 xml:space="preserve">6.2.2- Information Commissioner: </w:t>
      </w:r>
      <w:r w:rsidRPr="00B473F2">
        <w:rPr>
          <w:rFonts w:ascii="Calibri" w:hAnsi="Calibri"/>
          <w:b/>
          <w:sz w:val="20"/>
          <w:szCs w:val="20"/>
        </w:rPr>
        <w:t xml:space="preserve">£35.00 </w:t>
      </w:r>
      <w:r w:rsidRPr="00B473F2">
        <w:rPr>
          <w:rFonts w:ascii="Calibri" w:hAnsi="Calibri"/>
          <w:sz w:val="20"/>
          <w:szCs w:val="20"/>
        </w:rPr>
        <w:t>by direct debit</w:t>
      </w:r>
      <w:r>
        <w:rPr>
          <w:rFonts w:ascii="Calibri" w:hAnsi="Calibri"/>
          <w:sz w:val="20"/>
          <w:szCs w:val="20"/>
        </w:rPr>
        <w:t xml:space="preserve"> and </w:t>
      </w:r>
      <w:r w:rsidRPr="00BF152D">
        <w:rPr>
          <w:rFonts w:ascii="Calibri" w:hAnsi="Calibri"/>
          <w:sz w:val="20"/>
          <w:szCs w:val="20"/>
        </w:rPr>
        <w:t>confirmation of renewal of registration</w:t>
      </w:r>
      <w:r w:rsidR="009465A8">
        <w:rPr>
          <w:rFonts w:ascii="Calibri" w:hAnsi="Calibri"/>
          <w:sz w:val="20"/>
          <w:szCs w:val="20"/>
        </w:rPr>
        <w:t xml:space="preserve">. – </w:t>
      </w:r>
      <w:r w:rsidR="009465A8">
        <w:rPr>
          <w:rFonts w:ascii="Calibri" w:hAnsi="Calibri"/>
          <w:b/>
          <w:sz w:val="20"/>
          <w:szCs w:val="20"/>
        </w:rPr>
        <w:t>approved.</w:t>
      </w:r>
    </w:p>
    <w:p w:rsidR="009D4A54" w:rsidRPr="00B473F2"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6.2.</w:t>
      </w:r>
      <w:r>
        <w:rPr>
          <w:rFonts w:ascii="Calibri" w:hAnsi="Calibri"/>
          <w:sz w:val="20"/>
          <w:szCs w:val="20"/>
        </w:rPr>
        <w:t>3</w:t>
      </w:r>
      <w:r w:rsidRPr="00B473F2">
        <w:rPr>
          <w:rFonts w:ascii="Calibri" w:hAnsi="Calibri"/>
          <w:sz w:val="20"/>
          <w:szCs w:val="20"/>
        </w:rPr>
        <w:t>- A</w:t>
      </w:r>
      <w:r>
        <w:rPr>
          <w:rFonts w:ascii="Calibri" w:hAnsi="Calibri"/>
          <w:sz w:val="20"/>
          <w:szCs w:val="20"/>
        </w:rPr>
        <w:t>on</w:t>
      </w:r>
      <w:r w:rsidRPr="00B473F2">
        <w:rPr>
          <w:rFonts w:ascii="Calibri" w:hAnsi="Calibri"/>
          <w:sz w:val="20"/>
          <w:szCs w:val="20"/>
        </w:rPr>
        <w:t xml:space="preserve"> Insurance: renewal premium </w:t>
      </w:r>
      <w:r w:rsidRPr="00B473F2">
        <w:rPr>
          <w:rFonts w:ascii="Calibri" w:hAnsi="Calibri"/>
          <w:b/>
          <w:sz w:val="20"/>
          <w:szCs w:val="20"/>
        </w:rPr>
        <w:t>£</w:t>
      </w:r>
      <w:r w:rsidR="00E7082B">
        <w:rPr>
          <w:rFonts w:ascii="Calibri" w:hAnsi="Calibri"/>
          <w:b/>
          <w:sz w:val="20"/>
          <w:szCs w:val="20"/>
        </w:rPr>
        <w:t>292.72</w:t>
      </w:r>
      <w:r w:rsidR="009465A8">
        <w:rPr>
          <w:rFonts w:ascii="Calibri" w:hAnsi="Calibri"/>
          <w:b/>
          <w:sz w:val="20"/>
          <w:szCs w:val="20"/>
        </w:rPr>
        <w:t xml:space="preserve"> – approved.</w:t>
      </w:r>
    </w:p>
    <w:p w:rsidR="009D4A54" w:rsidRPr="00B473F2"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sidR="00B70898">
        <w:rPr>
          <w:rFonts w:ascii="Calibri" w:hAnsi="Calibri"/>
          <w:sz w:val="20"/>
          <w:szCs w:val="20"/>
        </w:rPr>
        <w:t>4</w:t>
      </w:r>
      <w:r w:rsidRPr="00B473F2">
        <w:rPr>
          <w:rFonts w:ascii="Calibri" w:hAnsi="Calibri"/>
          <w:sz w:val="20"/>
          <w:szCs w:val="20"/>
        </w:rPr>
        <w:t>-</w:t>
      </w:r>
      <w:r w:rsidRPr="00B473F2">
        <w:rPr>
          <w:rFonts w:ascii="Calibri" w:hAnsi="Calibri"/>
          <w:b/>
          <w:sz w:val="20"/>
          <w:szCs w:val="20"/>
        </w:rPr>
        <w:t xml:space="preserve"> </w:t>
      </w:r>
      <w:r w:rsidRPr="00B473F2">
        <w:rPr>
          <w:rFonts w:ascii="Calibri" w:hAnsi="Calibri"/>
          <w:sz w:val="20"/>
          <w:szCs w:val="20"/>
        </w:rPr>
        <w:t xml:space="preserve">A N Other: chairman’s allowance </w:t>
      </w:r>
      <w:r w:rsidRPr="00B473F2">
        <w:rPr>
          <w:rFonts w:ascii="Calibri" w:hAnsi="Calibri"/>
          <w:b/>
          <w:sz w:val="20"/>
          <w:szCs w:val="20"/>
        </w:rPr>
        <w:t>£</w:t>
      </w:r>
      <w:r w:rsidR="00455AA5">
        <w:rPr>
          <w:rFonts w:ascii="Calibri" w:hAnsi="Calibri"/>
          <w:b/>
          <w:sz w:val="20"/>
          <w:szCs w:val="20"/>
        </w:rPr>
        <w:t>60.0</w:t>
      </w:r>
      <w:r w:rsidR="009465A8">
        <w:rPr>
          <w:rFonts w:ascii="Calibri" w:hAnsi="Calibri"/>
          <w:b/>
          <w:sz w:val="20"/>
          <w:szCs w:val="20"/>
        </w:rPr>
        <w:t>0 -approved.</w:t>
      </w:r>
    </w:p>
    <w:p w:rsidR="009D4A54" w:rsidRPr="00B473F2" w:rsidRDefault="00B70898" w:rsidP="009D4A54">
      <w:pPr>
        <w:widowControl w:val="0"/>
        <w:autoSpaceDE w:val="0"/>
        <w:autoSpaceDN w:val="0"/>
        <w:adjustRightInd w:val="0"/>
        <w:rPr>
          <w:rFonts w:ascii="Calibri" w:hAnsi="Calibri"/>
          <w:b/>
          <w:sz w:val="20"/>
          <w:szCs w:val="20"/>
        </w:rPr>
      </w:pPr>
      <w:r>
        <w:rPr>
          <w:rFonts w:ascii="Calibri" w:hAnsi="Calibri"/>
          <w:sz w:val="20"/>
          <w:szCs w:val="20"/>
        </w:rPr>
        <w:t>6.2.5</w:t>
      </w:r>
      <w:r w:rsidR="002443A7">
        <w:rPr>
          <w:rFonts w:ascii="Calibri" w:hAnsi="Calibri"/>
          <w:sz w:val="20"/>
          <w:szCs w:val="20"/>
        </w:rPr>
        <w:t>-</w:t>
      </w:r>
      <w:r w:rsidR="003B0F80">
        <w:rPr>
          <w:rFonts w:ascii="Calibri" w:hAnsi="Calibri"/>
          <w:sz w:val="20"/>
          <w:szCs w:val="20"/>
        </w:rPr>
        <w:t xml:space="preserve"> P</w:t>
      </w:r>
      <w:r w:rsidR="002443A7">
        <w:rPr>
          <w:rFonts w:ascii="Calibri" w:hAnsi="Calibri"/>
          <w:sz w:val="20"/>
          <w:szCs w:val="20"/>
        </w:rPr>
        <w:t xml:space="preserve"> L Gauntlett</w:t>
      </w:r>
      <w:r w:rsidR="00E472AE">
        <w:rPr>
          <w:rFonts w:ascii="Calibri" w:hAnsi="Calibri"/>
          <w:sz w:val="20"/>
          <w:szCs w:val="20"/>
        </w:rPr>
        <w:t>:</w:t>
      </w:r>
      <w:r w:rsidR="00E472AE" w:rsidRPr="00B473F2">
        <w:rPr>
          <w:rFonts w:ascii="Calibri" w:hAnsi="Calibri"/>
          <w:sz w:val="20"/>
          <w:szCs w:val="20"/>
        </w:rPr>
        <w:t xml:space="preserve"> internal</w:t>
      </w:r>
      <w:r w:rsidR="009D4A54" w:rsidRPr="00B473F2">
        <w:rPr>
          <w:rFonts w:ascii="Calibri" w:hAnsi="Calibri"/>
          <w:sz w:val="20"/>
          <w:szCs w:val="20"/>
        </w:rPr>
        <w:t xml:space="preserve"> a</w:t>
      </w:r>
      <w:r w:rsidR="000D19F7">
        <w:rPr>
          <w:rFonts w:ascii="Calibri" w:hAnsi="Calibri"/>
          <w:sz w:val="20"/>
          <w:szCs w:val="20"/>
        </w:rPr>
        <w:t>udit fee</w:t>
      </w:r>
      <w:r w:rsidR="00455AA5">
        <w:rPr>
          <w:rFonts w:ascii="Calibri" w:hAnsi="Calibri"/>
          <w:b/>
          <w:sz w:val="20"/>
          <w:szCs w:val="20"/>
        </w:rPr>
        <w:t xml:space="preserve"> £50</w:t>
      </w:r>
      <w:r w:rsidR="009465A8">
        <w:rPr>
          <w:rFonts w:ascii="Calibri" w:hAnsi="Calibri"/>
          <w:b/>
          <w:sz w:val="20"/>
          <w:szCs w:val="20"/>
        </w:rPr>
        <w:t xml:space="preserve"> – approved.</w:t>
      </w:r>
    </w:p>
    <w:p w:rsidR="009D4A54" w:rsidRPr="00856C8C" w:rsidRDefault="00B70898" w:rsidP="009D4A54">
      <w:pPr>
        <w:rPr>
          <w:rFonts w:ascii="Calibri" w:hAnsi="Calibri"/>
          <w:b/>
          <w:bCs/>
          <w:sz w:val="20"/>
          <w:szCs w:val="20"/>
        </w:rPr>
      </w:pPr>
      <w:r>
        <w:rPr>
          <w:rFonts w:ascii="Calibri" w:hAnsi="Calibri"/>
          <w:bCs/>
          <w:sz w:val="20"/>
          <w:szCs w:val="20"/>
        </w:rPr>
        <w:t>6.2.6</w:t>
      </w:r>
      <w:r w:rsidR="00B56E8C">
        <w:rPr>
          <w:rFonts w:ascii="Calibri" w:hAnsi="Calibri"/>
          <w:bCs/>
          <w:sz w:val="20"/>
          <w:szCs w:val="20"/>
        </w:rPr>
        <w:t xml:space="preserve"> CALC: subscription renewal </w:t>
      </w:r>
      <w:r w:rsidR="00B730D3">
        <w:rPr>
          <w:rFonts w:ascii="Calibri" w:hAnsi="Calibri"/>
          <w:bCs/>
          <w:sz w:val="20"/>
          <w:szCs w:val="20"/>
        </w:rPr>
        <w:t>2017/18</w:t>
      </w:r>
      <w:r w:rsidR="009D4A54" w:rsidRPr="00856C8C">
        <w:rPr>
          <w:rFonts w:ascii="Calibri" w:hAnsi="Calibri"/>
          <w:bCs/>
          <w:sz w:val="20"/>
          <w:szCs w:val="20"/>
        </w:rPr>
        <w:t xml:space="preserve"> </w:t>
      </w:r>
      <w:r w:rsidR="003A28D3" w:rsidRPr="00856C8C">
        <w:rPr>
          <w:rFonts w:ascii="Calibri" w:hAnsi="Calibri"/>
          <w:b/>
          <w:bCs/>
          <w:sz w:val="20"/>
          <w:szCs w:val="20"/>
        </w:rPr>
        <w:t>– £</w:t>
      </w:r>
      <w:r w:rsidR="00856C8C" w:rsidRPr="00856C8C">
        <w:rPr>
          <w:rFonts w:ascii="Calibri" w:hAnsi="Calibri"/>
          <w:b/>
          <w:bCs/>
          <w:sz w:val="20"/>
          <w:szCs w:val="20"/>
        </w:rPr>
        <w:t>160.14</w:t>
      </w:r>
      <w:r w:rsidR="009465A8">
        <w:rPr>
          <w:rFonts w:ascii="Calibri" w:hAnsi="Calibri"/>
          <w:b/>
          <w:bCs/>
          <w:sz w:val="20"/>
          <w:szCs w:val="20"/>
        </w:rPr>
        <w:t xml:space="preserve"> – approved.</w:t>
      </w:r>
    </w:p>
    <w:p w:rsidR="00BC1383" w:rsidRPr="007E75CE" w:rsidRDefault="00B70898" w:rsidP="00BC1383">
      <w:pPr>
        <w:widowControl w:val="0"/>
        <w:autoSpaceDE w:val="0"/>
        <w:autoSpaceDN w:val="0"/>
        <w:adjustRightInd w:val="0"/>
        <w:rPr>
          <w:rFonts w:ascii="Calibri" w:hAnsi="Calibri"/>
          <w:b/>
          <w:color w:val="FF0000"/>
          <w:sz w:val="20"/>
          <w:szCs w:val="20"/>
        </w:rPr>
      </w:pPr>
      <w:r>
        <w:rPr>
          <w:rFonts w:ascii="Calibri" w:hAnsi="Calibri"/>
          <w:sz w:val="20"/>
          <w:szCs w:val="20"/>
        </w:rPr>
        <w:t>6.2.7</w:t>
      </w:r>
      <w:r w:rsidR="00BC1383">
        <w:rPr>
          <w:rFonts w:ascii="Calibri" w:hAnsi="Calibri"/>
          <w:sz w:val="20"/>
          <w:szCs w:val="20"/>
        </w:rPr>
        <w:t xml:space="preserve"> - P L Gauntlett: share of i</w:t>
      </w:r>
      <w:r w:rsidR="00704A36">
        <w:rPr>
          <w:rFonts w:ascii="Calibri" w:hAnsi="Calibri"/>
          <w:sz w:val="20"/>
          <w:szCs w:val="20"/>
        </w:rPr>
        <w:t xml:space="preserve">nvoice (£100) for </w:t>
      </w:r>
      <w:r w:rsidR="00704A36" w:rsidRPr="00A9181F">
        <w:rPr>
          <w:rFonts w:ascii="Calibri" w:hAnsi="Calibri"/>
          <w:sz w:val="20"/>
          <w:szCs w:val="20"/>
        </w:rPr>
        <w:t>PAYE services</w:t>
      </w:r>
      <w:r w:rsidR="00BC1383" w:rsidRPr="00A9181F">
        <w:rPr>
          <w:rFonts w:ascii="Calibri" w:hAnsi="Calibri"/>
          <w:sz w:val="20"/>
          <w:szCs w:val="20"/>
        </w:rPr>
        <w:t xml:space="preserve"> </w:t>
      </w:r>
      <w:r w:rsidR="00E91544" w:rsidRPr="00A9181F">
        <w:rPr>
          <w:rFonts w:ascii="Calibri" w:hAnsi="Calibri"/>
          <w:b/>
          <w:sz w:val="20"/>
          <w:szCs w:val="20"/>
        </w:rPr>
        <w:t>£33</w:t>
      </w:r>
      <w:r w:rsidR="006667AA" w:rsidRPr="00A9181F">
        <w:rPr>
          <w:rFonts w:ascii="Calibri" w:hAnsi="Calibri"/>
          <w:b/>
          <w:sz w:val="20"/>
          <w:szCs w:val="20"/>
        </w:rPr>
        <w:t>.00</w:t>
      </w:r>
      <w:r w:rsidR="009465A8">
        <w:rPr>
          <w:rFonts w:ascii="Calibri" w:hAnsi="Calibri"/>
          <w:b/>
          <w:sz w:val="20"/>
          <w:szCs w:val="20"/>
        </w:rPr>
        <w:t xml:space="preserve"> – approved.</w:t>
      </w:r>
    </w:p>
    <w:p w:rsidR="00B83E65" w:rsidRDefault="00B70898" w:rsidP="00E70452">
      <w:pPr>
        <w:rPr>
          <w:rFonts w:ascii="Calibri" w:hAnsi="Calibri"/>
          <w:sz w:val="20"/>
          <w:szCs w:val="20"/>
        </w:rPr>
      </w:pPr>
      <w:r w:rsidRPr="00306200">
        <w:rPr>
          <w:rFonts w:ascii="Calibri" w:hAnsi="Calibri"/>
          <w:sz w:val="20"/>
          <w:szCs w:val="20"/>
        </w:rPr>
        <w:t>6.2.8</w:t>
      </w:r>
      <w:r w:rsidR="00E70452" w:rsidRPr="00306200">
        <w:rPr>
          <w:rFonts w:ascii="Calibri" w:hAnsi="Calibri"/>
          <w:sz w:val="20"/>
          <w:szCs w:val="20"/>
        </w:rPr>
        <w:t xml:space="preserve"> - Colvilles Grounds Maintenance –</w:t>
      </w:r>
      <w:r w:rsidR="004843A4">
        <w:rPr>
          <w:rFonts w:ascii="Calibri" w:hAnsi="Calibri"/>
          <w:sz w:val="20"/>
          <w:szCs w:val="20"/>
        </w:rPr>
        <w:t xml:space="preserve"> Payment for</w:t>
      </w:r>
      <w:r w:rsidR="00E70452" w:rsidRPr="00306200">
        <w:rPr>
          <w:rFonts w:ascii="Calibri" w:hAnsi="Calibri"/>
          <w:sz w:val="20"/>
          <w:szCs w:val="20"/>
        </w:rPr>
        <w:t xml:space="preserve"> grass cutting –</w:t>
      </w:r>
    </w:p>
    <w:p w:rsidR="00B83E65" w:rsidRPr="00B730D3" w:rsidRDefault="00B730D3" w:rsidP="00E70452">
      <w:pPr>
        <w:rPr>
          <w:rFonts w:ascii="Calibri" w:hAnsi="Calibri"/>
          <w:b/>
          <w:sz w:val="20"/>
          <w:szCs w:val="20"/>
        </w:rPr>
      </w:pPr>
      <w:r>
        <w:rPr>
          <w:rFonts w:ascii="Calibri" w:hAnsi="Calibri"/>
          <w:sz w:val="20"/>
          <w:szCs w:val="20"/>
        </w:rPr>
        <w:t>£56.79 + £11.36</w:t>
      </w:r>
      <w:r w:rsidR="00B83E65">
        <w:rPr>
          <w:rFonts w:ascii="Calibri" w:hAnsi="Calibri"/>
          <w:sz w:val="20"/>
          <w:szCs w:val="20"/>
        </w:rPr>
        <w:t xml:space="preserve"> </w:t>
      </w:r>
      <w:r w:rsidR="00B83E65" w:rsidRPr="00B730D3">
        <w:rPr>
          <w:rFonts w:ascii="Calibri" w:hAnsi="Calibri"/>
          <w:sz w:val="20"/>
          <w:szCs w:val="20"/>
        </w:rPr>
        <w:t xml:space="preserve">VAT = </w:t>
      </w:r>
      <w:r w:rsidRPr="00B730D3">
        <w:rPr>
          <w:rFonts w:ascii="Calibri" w:hAnsi="Calibri"/>
          <w:b/>
          <w:sz w:val="20"/>
          <w:szCs w:val="20"/>
        </w:rPr>
        <w:t>£68.15</w:t>
      </w:r>
      <w:r w:rsidR="009465A8">
        <w:rPr>
          <w:rFonts w:ascii="Calibri" w:hAnsi="Calibri"/>
          <w:b/>
          <w:sz w:val="20"/>
          <w:szCs w:val="20"/>
        </w:rPr>
        <w:t xml:space="preserve"> – approved.</w:t>
      </w:r>
    </w:p>
    <w:p w:rsidR="00395BE6" w:rsidRDefault="00395BE6" w:rsidP="00395BE6">
      <w:pPr>
        <w:rPr>
          <w:rFonts w:ascii="Calibri" w:hAnsi="Calibri"/>
          <w:b/>
          <w:sz w:val="20"/>
          <w:szCs w:val="20"/>
        </w:rPr>
      </w:pPr>
      <w:r>
        <w:rPr>
          <w:rFonts w:ascii="Calibri" w:hAnsi="Calibri"/>
          <w:sz w:val="20"/>
          <w:szCs w:val="20"/>
        </w:rPr>
        <w:t>6.2.9</w:t>
      </w:r>
      <w:r w:rsidRPr="008B33F5">
        <w:rPr>
          <w:rFonts w:ascii="Calibri" w:hAnsi="Calibri"/>
          <w:sz w:val="20"/>
          <w:szCs w:val="20"/>
        </w:rPr>
        <w:t xml:space="preserve"> </w:t>
      </w:r>
      <w:r>
        <w:rPr>
          <w:rFonts w:ascii="Calibri" w:hAnsi="Calibri"/>
          <w:sz w:val="20"/>
          <w:szCs w:val="20"/>
        </w:rPr>
        <w:t xml:space="preserve">Dalston Aggregates – planter purchase (anticipated amount) </w:t>
      </w:r>
      <w:r>
        <w:rPr>
          <w:rFonts w:ascii="Calibri" w:hAnsi="Calibri"/>
          <w:b/>
          <w:sz w:val="20"/>
          <w:szCs w:val="20"/>
        </w:rPr>
        <w:t>£66.99</w:t>
      </w:r>
      <w:r w:rsidR="009465A8">
        <w:rPr>
          <w:rFonts w:ascii="Calibri" w:hAnsi="Calibri"/>
          <w:b/>
          <w:sz w:val="20"/>
          <w:szCs w:val="20"/>
        </w:rPr>
        <w:t xml:space="preserve"> – approved.</w:t>
      </w:r>
    </w:p>
    <w:p w:rsidR="00395BE6" w:rsidRDefault="00395BE6" w:rsidP="00395BE6">
      <w:pPr>
        <w:rPr>
          <w:rFonts w:ascii="Calibri" w:hAnsi="Calibri"/>
          <w:b/>
          <w:sz w:val="20"/>
          <w:szCs w:val="20"/>
        </w:rPr>
      </w:pPr>
      <w:r w:rsidRPr="00395BE6">
        <w:rPr>
          <w:rFonts w:ascii="Calibri" w:hAnsi="Calibri"/>
          <w:sz w:val="20"/>
          <w:szCs w:val="20"/>
        </w:rPr>
        <w:t>6.2.10 Messrs. John Graham – hedge cutting (VAT £30.00)</w:t>
      </w:r>
      <w:r>
        <w:rPr>
          <w:rFonts w:ascii="Calibri" w:hAnsi="Calibri"/>
          <w:b/>
          <w:sz w:val="20"/>
          <w:szCs w:val="20"/>
        </w:rPr>
        <w:t xml:space="preserve"> £180.00</w:t>
      </w:r>
      <w:r w:rsidR="009465A8">
        <w:rPr>
          <w:rFonts w:ascii="Calibri" w:hAnsi="Calibri"/>
          <w:b/>
          <w:sz w:val="20"/>
          <w:szCs w:val="20"/>
        </w:rPr>
        <w:t xml:space="preserve"> – approved.</w:t>
      </w:r>
    </w:p>
    <w:p w:rsidR="00683051" w:rsidRPr="00683051" w:rsidRDefault="00683051" w:rsidP="00395BE6">
      <w:pPr>
        <w:rPr>
          <w:rFonts w:ascii="Calibri" w:hAnsi="Calibri"/>
          <w:b/>
          <w:sz w:val="20"/>
          <w:szCs w:val="20"/>
        </w:rPr>
      </w:pPr>
      <w:r w:rsidRPr="00683051">
        <w:rPr>
          <w:rFonts w:ascii="Calibri" w:hAnsi="Calibri"/>
          <w:sz w:val="20"/>
          <w:szCs w:val="20"/>
        </w:rPr>
        <w:t xml:space="preserve">6.2.11 </w:t>
      </w:r>
      <w:r>
        <w:rPr>
          <w:rFonts w:ascii="Calibri" w:hAnsi="Calibri"/>
          <w:sz w:val="20"/>
          <w:szCs w:val="20"/>
        </w:rPr>
        <w:t>Toolstation purchase of litter pickers for the Community Litter Picking  (VAT £13.32) – £</w:t>
      </w:r>
      <w:r>
        <w:rPr>
          <w:rFonts w:ascii="Calibri" w:hAnsi="Calibri"/>
          <w:b/>
          <w:sz w:val="20"/>
          <w:szCs w:val="20"/>
        </w:rPr>
        <w:t>79.92</w:t>
      </w:r>
      <w:r w:rsidR="009465A8">
        <w:rPr>
          <w:rFonts w:ascii="Calibri" w:hAnsi="Calibri"/>
          <w:b/>
          <w:sz w:val="20"/>
          <w:szCs w:val="20"/>
        </w:rPr>
        <w:t xml:space="preserve"> – approved.</w:t>
      </w:r>
    </w:p>
    <w:p w:rsidR="00A9181F" w:rsidRDefault="00A9181F"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 Applications outstanding with Allerdale Borough Council</w:t>
      </w:r>
      <w:r w:rsidR="004C378B">
        <w:rPr>
          <w:rFonts w:ascii="Calibri" w:hAnsi="Calibri"/>
          <w:b/>
          <w:bCs/>
          <w:sz w:val="20"/>
          <w:szCs w:val="20"/>
        </w:rPr>
        <w:t xml:space="preserve"> / Cumbria CC</w:t>
      </w:r>
      <w:r w:rsidR="00534EE5" w:rsidRPr="00471F55">
        <w:rPr>
          <w:rFonts w:ascii="Calibri" w:hAnsi="Calibri"/>
          <w:b/>
          <w:bCs/>
          <w:sz w:val="20"/>
          <w:szCs w:val="20"/>
        </w:rPr>
        <w:t>.</w:t>
      </w:r>
    </w:p>
    <w:p w:rsidR="007E75CE" w:rsidRPr="00720AC9" w:rsidRDefault="007E75CE" w:rsidP="007E75CE">
      <w:pPr>
        <w:spacing w:line="220" w:lineRule="exact"/>
        <w:ind w:right="2966"/>
        <w:rPr>
          <w:rFonts w:ascii="Calibri" w:hAnsi="Calibri" w:cs="Calibri"/>
          <w:bCs/>
          <w:sz w:val="20"/>
          <w:szCs w:val="20"/>
        </w:rPr>
      </w:pPr>
      <w:r w:rsidRPr="00720AC9">
        <w:rPr>
          <w:rFonts w:ascii="Calibri" w:hAnsi="Calibri" w:cs="Calibri"/>
          <w:bCs/>
          <w:sz w:val="20"/>
          <w:szCs w:val="20"/>
        </w:rPr>
        <w:t xml:space="preserve">7.1.1 – HRN/2014/0002 Hedgerow removal application, Townhead Farm, Kirkbride </w:t>
      </w:r>
    </w:p>
    <w:p w:rsidR="007E75CE" w:rsidRDefault="007E75CE" w:rsidP="007E75CE">
      <w:pPr>
        <w:spacing w:line="220" w:lineRule="exact"/>
        <w:ind w:right="2966"/>
        <w:rPr>
          <w:rFonts w:ascii="Calibri" w:hAnsi="Calibri"/>
          <w:sz w:val="20"/>
          <w:szCs w:val="20"/>
        </w:rPr>
      </w:pPr>
      <w:r w:rsidRPr="00720AC9">
        <w:rPr>
          <w:rFonts w:ascii="Calibri" w:hAnsi="Calibri" w:cs="Calibri"/>
          <w:bCs/>
          <w:sz w:val="20"/>
          <w:szCs w:val="20"/>
        </w:rPr>
        <w:t>(Mr A Hedworth &amp; A and C Hedworth).</w:t>
      </w:r>
    </w:p>
    <w:p w:rsidR="007E75CE" w:rsidRPr="00720AC9" w:rsidRDefault="007E75CE" w:rsidP="007E75CE">
      <w:pPr>
        <w:spacing w:line="220" w:lineRule="exact"/>
        <w:ind w:right="2966"/>
        <w:rPr>
          <w:rFonts w:ascii="Calibri" w:hAnsi="Calibri"/>
          <w:sz w:val="20"/>
          <w:szCs w:val="20"/>
        </w:rPr>
      </w:pPr>
      <w:bookmarkStart w:id="4" w:name="_Hlk480184687"/>
      <w:r>
        <w:rPr>
          <w:rFonts w:ascii="Calibri" w:hAnsi="Calibri"/>
          <w:sz w:val="20"/>
          <w:szCs w:val="20"/>
        </w:rPr>
        <w:t>7.1.2</w:t>
      </w:r>
      <w:r w:rsidR="00683051">
        <w:rPr>
          <w:rFonts w:ascii="Calibri" w:hAnsi="Calibri"/>
          <w:sz w:val="20"/>
          <w:szCs w:val="20"/>
        </w:rPr>
        <w:t xml:space="preserve"> – 2/2016/0362 diversion</w:t>
      </w:r>
      <w:r w:rsidRPr="00720AC9">
        <w:rPr>
          <w:rFonts w:ascii="Calibri" w:hAnsi="Calibri"/>
          <w:sz w:val="20"/>
          <w:szCs w:val="20"/>
        </w:rPr>
        <w:t xml:space="preserve"> of bridleway 240005, Townhead Farm, Kirkbride.</w:t>
      </w:r>
    </w:p>
    <w:p w:rsidR="007E75CE" w:rsidRPr="00720AC9" w:rsidRDefault="007E75CE" w:rsidP="007E75CE">
      <w:pPr>
        <w:spacing w:line="220" w:lineRule="exact"/>
        <w:ind w:right="2966"/>
        <w:rPr>
          <w:rFonts w:ascii="Calibri" w:hAnsi="Calibri"/>
          <w:sz w:val="20"/>
          <w:szCs w:val="20"/>
        </w:rPr>
      </w:pPr>
      <w:r w:rsidRPr="00720AC9">
        <w:rPr>
          <w:rFonts w:ascii="Calibri" w:hAnsi="Calibri"/>
          <w:sz w:val="20"/>
          <w:szCs w:val="20"/>
        </w:rPr>
        <w:t>(Mr A Hedworth and A&amp;C Hedworth)</w:t>
      </w:r>
    </w:p>
    <w:bookmarkEnd w:id="4"/>
    <w:p w:rsidR="007E75CE" w:rsidRDefault="007E75CE" w:rsidP="007E75CE">
      <w:pPr>
        <w:spacing w:line="220" w:lineRule="exact"/>
        <w:ind w:right="2966"/>
        <w:rPr>
          <w:rFonts w:ascii="Calibri" w:hAnsi="Calibri"/>
          <w:sz w:val="20"/>
          <w:szCs w:val="20"/>
        </w:rPr>
      </w:pPr>
      <w:r>
        <w:rPr>
          <w:rFonts w:ascii="Calibri" w:hAnsi="Calibri"/>
          <w:sz w:val="20"/>
          <w:szCs w:val="20"/>
        </w:rPr>
        <w:t>7.1.3 HOU/2017/0018 Side extension to form bedroom and bathroom, West End Bungalow, Kirkbride.</w:t>
      </w:r>
      <w:r w:rsidRPr="00720AC9">
        <w:rPr>
          <w:rFonts w:ascii="Calibri" w:hAnsi="Calibri"/>
          <w:sz w:val="20"/>
          <w:szCs w:val="20"/>
        </w:rPr>
        <w:t xml:space="preserve"> </w:t>
      </w:r>
      <w:r>
        <w:rPr>
          <w:rFonts w:ascii="Calibri" w:hAnsi="Calibri"/>
          <w:sz w:val="20"/>
          <w:szCs w:val="20"/>
        </w:rPr>
        <w:t xml:space="preserve">(Ms J </w:t>
      </w:r>
      <w:r w:rsidRPr="00720AC9">
        <w:rPr>
          <w:rFonts w:ascii="Calibri" w:hAnsi="Calibri"/>
          <w:sz w:val="20"/>
          <w:szCs w:val="20"/>
        </w:rPr>
        <w:t>Hedworth)</w:t>
      </w:r>
      <w:r>
        <w:rPr>
          <w:rFonts w:ascii="Calibri" w:hAnsi="Calibri"/>
          <w:sz w:val="20"/>
          <w:szCs w:val="20"/>
        </w:rPr>
        <w:t>.</w:t>
      </w:r>
    </w:p>
    <w:p w:rsidR="006B4AFB" w:rsidRPr="006B4AFB" w:rsidRDefault="006B4AFB" w:rsidP="007E75CE">
      <w:pPr>
        <w:spacing w:line="220" w:lineRule="exact"/>
        <w:ind w:right="2966"/>
        <w:rPr>
          <w:rFonts w:ascii="Calibri" w:hAnsi="Calibri"/>
          <w:b/>
          <w:sz w:val="20"/>
          <w:szCs w:val="20"/>
        </w:rPr>
      </w:pPr>
      <w:r>
        <w:rPr>
          <w:rFonts w:ascii="Calibri" w:hAnsi="Calibri"/>
          <w:sz w:val="20"/>
          <w:szCs w:val="20"/>
        </w:rPr>
        <w:t xml:space="preserve">The above were </w:t>
      </w:r>
      <w:r>
        <w:rPr>
          <w:rFonts w:ascii="Calibri" w:hAnsi="Calibri"/>
          <w:b/>
          <w:sz w:val="20"/>
          <w:szCs w:val="20"/>
        </w:rPr>
        <w:t>noted.</w:t>
      </w:r>
    </w:p>
    <w:p w:rsidR="004C378B" w:rsidRDefault="004C378B" w:rsidP="00D349AA">
      <w:pPr>
        <w:spacing w:line="220" w:lineRule="exact"/>
        <w:ind w:right="2966"/>
        <w:rPr>
          <w:rFonts w:ascii="Calibri" w:hAnsi="Calibri"/>
          <w:b/>
          <w:bCs/>
          <w:sz w:val="20"/>
          <w:szCs w:val="20"/>
        </w:rPr>
      </w:pPr>
    </w:p>
    <w:p w:rsidR="00D349AA" w:rsidRDefault="00C6396B" w:rsidP="00D349AA">
      <w:pPr>
        <w:spacing w:line="220" w:lineRule="exact"/>
        <w:ind w:right="2966"/>
        <w:rPr>
          <w:rFonts w:ascii="Calibri" w:hAnsi="Calibri"/>
          <w:b/>
          <w:bCs/>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p>
    <w:p w:rsidR="00683051" w:rsidRPr="00720AC9" w:rsidRDefault="00683051" w:rsidP="00683051">
      <w:pPr>
        <w:spacing w:line="220" w:lineRule="exact"/>
        <w:ind w:right="2966"/>
        <w:rPr>
          <w:rFonts w:ascii="Calibri" w:hAnsi="Calibri"/>
          <w:sz w:val="20"/>
          <w:szCs w:val="20"/>
        </w:rPr>
      </w:pPr>
      <w:r>
        <w:rPr>
          <w:rFonts w:ascii="Calibri" w:hAnsi="Calibri"/>
          <w:sz w:val="20"/>
          <w:szCs w:val="20"/>
        </w:rPr>
        <w:t>7.2.1 – 2/2016/0362 diversion</w:t>
      </w:r>
      <w:r w:rsidRPr="00720AC9">
        <w:rPr>
          <w:rFonts w:ascii="Calibri" w:hAnsi="Calibri"/>
          <w:sz w:val="20"/>
          <w:szCs w:val="20"/>
        </w:rPr>
        <w:t xml:space="preserve"> of bridleway 240005, Townhead Farm, Kirkbride.</w:t>
      </w:r>
    </w:p>
    <w:p w:rsidR="00683051" w:rsidRDefault="00683051" w:rsidP="00683051">
      <w:pPr>
        <w:spacing w:line="220" w:lineRule="exact"/>
        <w:ind w:right="2966"/>
        <w:rPr>
          <w:rFonts w:ascii="Calibri" w:hAnsi="Calibri"/>
          <w:sz w:val="20"/>
          <w:szCs w:val="20"/>
        </w:rPr>
      </w:pPr>
      <w:r w:rsidRPr="00720AC9">
        <w:rPr>
          <w:rFonts w:ascii="Calibri" w:hAnsi="Calibri"/>
          <w:sz w:val="20"/>
          <w:szCs w:val="20"/>
        </w:rPr>
        <w:t>(Mr A Hedworth and A&amp;C Hedworth)</w:t>
      </w:r>
    </w:p>
    <w:p w:rsidR="006B4AFB" w:rsidRPr="006B4AFB" w:rsidRDefault="006B4AFB" w:rsidP="00683051">
      <w:pPr>
        <w:spacing w:line="220" w:lineRule="exact"/>
        <w:ind w:right="2966"/>
        <w:rPr>
          <w:rFonts w:ascii="Calibri" w:hAnsi="Calibri"/>
          <w:sz w:val="20"/>
          <w:szCs w:val="20"/>
        </w:rPr>
      </w:pPr>
      <w:r>
        <w:rPr>
          <w:rFonts w:ascii="Calibri" w:hAnsi="Calibri"/>
          <w:sz w:val="20"/>
          <w:szCs w:val="20"/>
        </w:rPr>
        <w:t xml:space="preserve">The clerk confirmed that </w:t>
      </w:r>
      <w:r>
        <w:rPr>
          <w:rFonts w:ascii="Calibri" w:hAnsi="Calibri"/>
          <w:b/>
          <w:sz w:val="20"/>
          <w:szCs w:val="20"/>
        </w:rPr>
        <w:t xml:space="preserve">no objections </w:t>
      </w:r>
      <w:r>
        <w:rPr>
          <w:rFonts w:ascii="Calibri" w:hAnsi="Calibri"/>
          <w:sz w:val="20"/>
          <w:szCs w:val="20"/>
        </w:rPr>
        <w:t>had been raised to this planning application.</w:t>
      </w:r>
    </w:p>
    <w:p w:rsidR="001C5D1F" w:rsidRDefault="001C5D1F" w:rsidP="00D349AA">
      <w:pPr>
        <w:spacing w:line="220" w:lineRule="exact"/>
        <w:ind w:right="2966"/>
        <w:rPr>
          <w:rFonts w:ascii="Calibri" w:hAnsi="Calibri"/>
          <w:sz w:val="20"/>
          <w:szCs w:val="20"/>
        </w:rPr>
      </w:pPr>
    </w:p>
    <w:p w:rsidR="006B4AFB" w:rsidRDefault="006B4AFB"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lastRenderedPageBreak/>
        <w:t>7</w:t>
      </w:r>
      <w:r w:rsidR="008D78D7" w:rsidRPr="00471F55">
        <w:rPr>
          <w:rFonts w:ascii="Calibri" w:hAnsi="Calibri"/>
          <w:b/>
          <w:bCs/>
          <w:sz w:val="20"/>
          <w:szCs w:val="20"/>
        </w:rPr>
        <w:t>.3 Applications decided by Allerdale BC</w:t>
      </w:r>
      <w:r w:rsidR="009F38EA">
        <w:rPr>
          <w:rFonts w:ascii="Calibri" w:hAnsi="Calibri"/>
          <w:b/>
          <w:bCs/>
          <w:sz w:val="20"/>
          <w:szCs w:val="20"/>
        </w:rPr>
        <w:t xml:space="preserve"> / Cumbria CC</w:t>
      </w:r>
    </w:p>
    <w:p w:rsidR="00395BE6" w:rsidRPr="006B4AFB" w:rsidRDefault="00A9181F" w:rsidP="00395BE6">
      <w:pPr>
        <w:spacing w:line="220" w:lineRule="exact"/>
        <w:ind w:right="2966"/>
        <w:rPr>
          <w:rFonts w:ascii="Calibri" w:hAnsi="Calibri"/>
          <w:b/>
          <w:sz w:val="20"/>
          <w:szCs w:val="20"/>
        </w:rPr>
      </w:pPr>
      <w:r>
        <w:rPr>
          <w:rFonts w:ascii="Calibri" w:hAnsi="Calibri"/>
          <w:sz w:val="20"/>
          <w:szCs w:val="20"/>
        </w:rPr>
        <w:t>7.3.1 HOU/2017/0026</w:t>
      </w:r>
      <w:r w:rsidR="00395BE6">
        <w:rPr>
          <w:rFonts w:ascii="Calibri" w:hAnsi="Calibri"/>
          <w:sz w:val="20"/>
          <w:szCs w:val="20"/>
        </w:rPr>
        <w:t xml:space="preserve"> Two storey end extension, Red Barn, Wigton. (Mr P Castles) – permission granted.</w:t>
      </w:r>
      <w:r w:rsidR="006B4AFB">
        <w:rPr>
          <w:rFonts w:ascii="Calibri" w:hAnsi="Calibri"/>
          <w:sz w:val="20"/>
          <w:szCs w:val="20"/>
        </w:rPr>
        <w:t xml:space="preserve"> – </w:t>
      </w:r>
      <w:r w:rsidR="006B4AFB">
        <w:rPr>
          <w:rFonts w:ascii="Calibri" w:hAnsi="Calibri"/>
          <w:b/>
          <w:sz w:val="20"/>
          <w:szCs w:val="20"/>
        </w:rPr>
        <w:t>noted.</w:t>
      </w:r>
    </w:p>
    <w:p w:rsidR="007E75CE" w:rsidRDefault="007E75CE" w:rsidP="00301B76">
      <w:pPr>
        <w:spacing w:line="220" w:lineRule="exact"/>
        <w:ind w:right="32"/>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B56E8C" w:rsidRDefault="00A9181F" w:rsidP="00EF525D">
      <w:pPr>
        <w:spacing w:line="220" w:lineRule="exact"/>
        <w:ind w:right="-58"/>
        <w:rPr>
          <w:rFonts w:ascii="Calibri" w:hAnsi="Calibri"/>
          <w:sz w:val="20"/>
          <w:szCs w:val="20"/>
        </w:rPr>
      </w:pPr>
      <w:r>
        <w:rPr>
          <w:rFonts w:ascii="Calibri" w:hAnsi="Calibri"/>
          <w:sz w:val="20"/>
          <w:szCs w:val="20"/>
        </w:rPr>
        <w:t>7.4.1 HOU/2017/0099 Demolition of existing conservatory garage and off shoot and erection of two storey end extension, Red Barn, Wigton. (Mr P Castles) Resubmission of HOU/2017/0026.</w:t>
      </w:r>
    </w:p>
    <w:p w:rsidR="006B4AFB" w:rsidRPr="006B4AFB" w:rsidRDefault="006B4AFB" w:rsidP="00EF525D">
      <w:pPr>
        <w:spacing w:line="220" w:lineRule="exact"/>
        <w:ind w:right="-58"/>
        <w:rPr>
          <w:rFonts w:ascii="Calibri" w:hAnsi="Calibri"/>
          <w:bCs/>
          <w:sz w:val="20"/>
          <w:szCs w:val="20"/>
        </w:rPr>
      </w:pPr>
      <w:r>
        <w:rPr>
          <w:rFonts w:ascii="Calibri" w:hAnsi="Calibri"/>
          <w:sz w:val="20"/>
          <w:szCs w:val="20"/>
        </w:rPr>
        <w:t xml:space="preserve">Following examination of the paperwork and discussion it was </w:t>
      </w:r>
      <w:r>
        <w:rPr>
          <w:rFonts w:ascii="Calibri" w:hAnsi="Calibri"/>
          <w:b/>
          <w:sz w:val="20"/>
          <w:szCs w:val="20"/>
        </w:rPr>
        <w:t xml:space="preserve">agreed </w:t>
      </w:r>
      <w:r>
        <w:rPr>
          <w:rFonts w:ascii="Calibri" w:hAnsi="Calibri"/>
          <w:sz w:val="20"/>
          <w:szCs w:val="20"/>
        </w:rPr>
        <w:t>that there were no objections and the clerk was instructed to notify the authority.</w:t>
      </w:r>
    </w:p>
    <w:p w:rsidR="00C74594" w:rsidRPr="005D6437" w:rsidRDefault="00C74594" w:rsidP="00E82264">
      <w:pPr>
        <w:spacing w:line="220" w:lineRule="exact"/>
        <w:ind w:right="2966"/>
        <w:rPr>
          <w:rFonts w:asciiTheme="minorHAnsi" w:hAnsiTheme="minorHAnsi"/>
          <w:bCs/>
          <w:sz w:val="20"/>
          <w:szCs w:val="20"/>
        </w:rPr>
      </w:pPr>
    </w:p>
    <w:p w:rsidR="00534EE5" w:rsidRDefault="00C6396B" w:rsidP="00E82264">
      <w:pPr>
        <w:spacing w:line="220" w:lineRule="exact"/>
        <w:ind w:right="2966"/>
        <w:rPr>
          <w:rFonts w:ascii="Calibri" w:hAnsi="Calibri"/>
          <w:b/>
          <w:bCs/>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C1684F" w:rsidRPr="006B4AFB" w:rsidRDefault="00C1684F" w:rsidP="00C1684F">
      <w:pPr>
        <w:spacing w:line="220" w:lineRule="exact"/>
        <w:ind w:right="-193"/>
        <w:rPr>
          <w:rFonts w:ascii="Calibri" w:hAnsi="Calibri"/>
          <w:b/>
          <w:bCs/>
          <w:sz w:val="20"/>
          <w:szCs w:val="20"/>
        </w:rPr>
      </w:pPr>
      <w:r>
        <w:rPr>
          <w:rFonts w:ascii="Calibri" w:hAnsi="Calibri"/>
          <w:bCs/>
          <w:sz w:val="20"/>
          <w:szCs w:val="20"/>
        </w:rPr>
        <w:t>8</w:t>
      </w:r>
      <w:r w:rsidRPr="00C1684F">
        <w:rPr>
          <w:rFonts w:ascii="Calibri" w:hAnsi="Calibri"/>
          <w:bCs/>
          <w:sz w:val="20"/>
          <w:szCs w:val="20"/>
        </w:rPr>
        <w:t>.1.1</w:t>
      </w:r>
      <w:r>
        <w:rPr>
          <w:rFonts w:ascii="Calibri" w:hAnsi="Calibri"/>
          <w:bCs/>
          <w:sz w:val="20"/>
          <w:szCs w:val="20"/>
        </w:rPr>
        <w:t xml:space="preserve"> </w:t>
      </w:r>
      <w:r w:rsidRPr="00C1684F">
        <w:rPr>
          <w:rFonts w:ascii="Calibri" w:hAnsi="Calibri"/>
          <w:bCs/>
          <w:sz w:val="20"/>
          <w:szCs w:val="20"/>
        </w:rPr>
        <w:t>Cumbria CC – Consultation on the draft Cumbria Minerals and Waste Local Plan Main Modifications and Sustainability Appraisal Update.</w:t>
      </w:r>
      <w:r w:rsidR="006B4AFB">
        <w:rPr>
          <w:rFonts w:ascii="Calibri" w:hAnsi="Calibri"/>
          <w:bCs/>
          <w:sz w:val="20"/>
          <w:szCs w:val="20"/>
        </w:rPr>
        <w:t xml:space="preserve"> – </w:t>
      </w:r>
      <w:r w:rsidR="006B4AFB">
        <w:rPr>
          <w:rFonts w:ascii="Calibri" w:hAnsi="Calibri"/>
          <w:b/>
          <w:bCs/>
          <w:sz w:val="20"/>
          <w:szCs w:val="20"/>
        </w:rPr>
        <w:t>noted without action.</w:t>
      </w:r>
    </w:p>
    <w:p w:rsidR="009A2DED" w:rsidRPr="00732FA7" w:rsidRDefault="009A2DED" w:rsidP="009A2DED">
      <w:pPr>
        <w:spacing w:line="220" w:lineRule="exact"/>
        <w:ind w:right="-193"/>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5B2C64" w:rsidRDefault="000F2F89" w:rsidP="005B2C64">
      <w:pPr>
        <w:widowControl w:val="0"/>
        <w:autoSpaceDE w:val="0"/>
        <w:autoSpaceDN w:val="0"/>
        <w:adjustRightInd w:val="0"/>
        <w:rPr>
          <w:rFonts w:ascii="Calibri" w:hAnsi="Calibri"/>
          <w:sz w:val="20"/>
          <w:szCs w:val="20"/>
        </w:rPr>
      </w:pPr>
      <w:r>
        <w:rPr>
          <w:rFonts w:ascii="Calibri" w:hAnsi="Calibri"/>
          <w:sz w:val="20"/>
          <w:szCs w:val="20"/>
        </w:rPr>
        <w:t>8</w:t>
      </w:r>
      <w:r w:rsidR="005B2C64">
        <w:rPr>
          <w:rFonts w:ascii="Calibri" w:hAnsi="Calibri"/>
          <w:sz w:val="20"/>
          <w:szCs w:val="20"/>
        </w:rPr>
        <w:t>.2.1 CALC Circular</w:t>
      </w:r>
      <w:r w:rsidR="00395BE6">
        <w:rPr>
          <w:rFonts w:ascii="Calibri" w:hAnsi="Calibri"/>
          <w:sz w:val="20"/>
          <w:szCs w:val="20"/>
        </w:rPr>
        <w:t>.</w:t>
      </w:r>
    </w:p>
    <w:p w:rsidR="00922961" w:rsidRDefault="00922961" w:rsidP="005B2C64">
      <w:pPr>
        <w:widowControl w:val="0"/>
        <w:autoSpaceDE w:val="0"/>
        <w:autoSpaceDN w:val="0"/>
        <w:adjustRightInd w:val="0"/>
        <w:rPr>
          <w:rFonts w:ascii="Calibri" w:hAnsi="Calibri"/>
          <w:sz w:val="20"/>
          <w:szCs w:val="20"/>
        </w:rPr>
      </w:pPr>
      <w:r>
        <w:rPr>
          <w:rFonts w:ascii="Calibri" w:hAnsi="Calibri"/>
          <w:sz w:val="20"/>
          <w:szCs w:val="20"/>
        </w:rPr>
        <w:t>8.2.2 HAGS Product Information</w:t>
      </w:r>
      <w:r w:rsidR="00395BE6">
        <w:rPr>
          <w:rFonts w:ascii="Calibri" w:hAnsi="Calibri"/>
          <w:sz w:val="20"/>
          <w:szCs w:val="20"/>
        </w:rPr>
        <w:t>.</w:t>
      </w:r>
    </w:p>
    <w:p w:rsidR="00395BE6" w:rsidRDefault="00395BE6" w:rsidP="005B2C64">
      <w:pPr>
        <w:widowControl w:val="0"/>
        <w:autoSpaceDE w:val="0"/>
        <w:autoSpaceDN w:val="0"/>
        <w:adjustRightInd w:val="0"/>
        <w:rPr>
          <w:rFonts w:ascii="Calibri" w:hAnsi="Calibri"/>
          <w:sz w:val="20"/>
          <w:szCs w:val="20"/>
        </w:rPr>
      </w:pPr>
      <w:r>
        <w:rPr>
          <w:rFonts w:ascii="Calibri" w:hAnsi="Calibri"/>
          <w:sz w:val="20"/>
          <w:szCs w:val="20"/>
        </w:rPr>
        <w:t>8.2.3 Wicksteed information.</w:t>
      </w:r>
    </w:p>
    <w:p w:rsidR="006B4AFB" w:rsidRPr="006B4AFB" w:rsidRDefault="006B4AFB" w:rsidP="005B2C64">
      <w:pPr>
        <w:widowControl w:val="0"/>
        <w:autoSpaceDE w:val="0"/>
        <w:autoSpaceDN w:val="0"/>
        <w:adjustRightInd w:val="0"/>
        <w:rPr>
          <w:rFonts w:ascii="Calibri" w:hAnsi="Calibri"/>
          <w:b/>
          <w:sz w:val="20"/>
          <w:szCs w:val="20"/>
        </w:rPr>
      </w:pPr>
      <w:r>
        <w:rPr>
          <w:rFonts w:ascii="Calibri" w:hAnsi="Calibri"/>
          <w:sz w:val="20"/>
          <w:szCs w:val="20"/>
        </w:rPr>
        <w:t xml:space="preserve">All the above were </w:t>
      </w:r>
      <w:r>
        <w:rPr>
          <w:rFonts w:ascii="Calibri" w:hAnsi="Calibri"/>
          <w:b/>
          <w:sz w:val="20"/>
          <w:szCs w:val="20"/>
        </w:rPr>
        <w:t>noted.</w:t>
      </w:r>
    </w:p>
    <w:p w:rsidR="00CF3F42" w:rsidRDefault="00CF3F42"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412830" w:rsidRDefault="00CF3F42" w:rsidP="00AB2C9B">
      <w:pPr>
        <w:ind w:right="-148"/>
        <w:rPr>
          <w:rFonts w:ascii="Calibri" w:hAnsi="Calibri"/>
          <w:b/>
          <w:bCs/>
          <w:sz w:val="20"/>
          <w:szCs w:val="20"/>
        </w:rPr>
      </w:pPr>
      <w:r>
        <w:rPr>
          <w:rFonts w:ascii="Calibri" w:hAnsi="Calibri"/>
          <w:bCs/>
          <w:sz w:val="20"/>
          <w:szCs w:val="20"/>
        </w:rPr>
        <w:t xml:space="preserve">9.1.1 United Utilities – wayleave receipt </w:t>
      </w:r>
      <w:r>
        <w:rPr>
          <w:rFonts w:ascii="Calibri" w:hAnsi="Calibri"/>
          <w:b/>
          <w:bCs/>
          <w:sz w:val="20"/>
          <w:szCs w:val="20"/>
        </w:rPr>
        <w:t>£115.55</w:t>
      </w:r>
      <w:r w:rsidR="006B4AFB">
        <w:rPr>
          <w:rFonts w:ascii="Calibri" w:hAnsi="Calibri"/>
          <w:b/>
          <w:bCs/>
          <w:sz w:val="20"/>
          <w:szCs w:val="20"/>
        </w:rPr>
        <w:t xml:space="preserve"> – noted.</w:t>
      </w:r>
    </w:p>
    <w:p w:rsidR="00395BE6" w:rsidRPr="006B4AFB" w:rsidRDefault="00395BE6" w:rsidP="00AB2C9B">
      <w:pPr>
        <w:ind w:right="-148"/>
        <w:rPr>
          <w:rFonts w:ascii="Calibri" w:hAnsi="Calibri"/>
          <w:b/>
          <w:bCs/>
          <w:sz w:val="20"/>
          <w:szCs w:val="20"/>
        </w:rPr>
      </w:pPr>
      <w:r w:rsidRPr="00395BE6">
        <w:rPr>
          <w:rFonts w:ascii="Calibri" w:hAnsi="Calibri"/>
          <w:bCs/>
          <w:sz w:val="20"/>
          <w:szCs w:val="20"/>
        </w:rPr>
        <w:t xml:space="preserve">9.1.2 </w:t>
      </w:r>
      <w:r>
        <w:rPr>
          <w:rFonts w:ascii="Calibri" w:hAnsi="Calibri"/>
          <w:bCs/>
          <w:sz w:val="20"/>
          <w:szCs w:val="20"/>
        </w:rPr>
        <w:t>Letter from Rt Hon. John Bercow MP concerning UK Parliament Week.</w:t>
      </w:r>
      <w:r w:rsidR="006B4AFB">
        <w:rPr>
          <w:rFonts w:ascii="Calibri" w:hAnsi="Calibri"/>
          <w:bCs/>
          <w:sz w:val="20"/>
          <w:szCs w:val="20"/>
        </w:rPr>
        <w:t xml:space="preserve"> – </w:t>
      </w:r>
      <w:r w:rsidR="006B4AFB" w:rsidRPr="006B4AFB">
        <w:rPr>
          <w:rFonts w:ascii="Calibri" w:hAnsi="Calibri"/>
          <w:b/>
          <w:bCs/>
          <w:sz w:val="20"/>
          <w:szCs w:val="20"/>
        </w:rPr>
        <w:t>noted without action.</w:t>
      </w:r>
    </w:p>
    <w:p w:rsidR="005C7D07" w:rsidRDefault="005C7D07" w:rsidP="00AB2C9B">
      <w:pPr>
        <w:ind w:right="-148"/>
        <w:rPr>
          <w:rFonts w:ascii="Calibri" w:hAnsi="Calibri"/>
          <w:b/>
          <w:bCs/>
          <w:sz w:val="20"/>
          <w:szCs w:val="20"/>
        </w:rPr>
      </w:pPr>
    </w:p>
    <w:p w:rsidR="005C7D07" w:rsidRDefault="0012249A" w:rsidP="005C7D07">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5C7D07" w:rsidRDefault="00D13FE5" w:rsidP="005C7D07">
      <w:pPr>
        <w:ind w:right="-148"/>
        <w:rPr>
          <w:rFonts w:ascii="Calibri" w:hAnsi="Calibri"/>
          <w:sz w:val="20"/>
          <w:szCs w:val="20"/>
        </w:rPr>
      </w:pPr>
      <w:r w:rsidRPr="00471F55">
        <w:rPr>
          <w:rFonts w:ascii="Calibri" w:hAnsi="Calibri"/>
          <w:b/>
          <w:bCs/>
          <w:sz w:val="20"/>
          <w:szCs w:val="20"/>
        </w:rPr>
        <w:t>1-</w:t>
      </w:r>
      <w:r w:rsidRPr="00471F55">
        <w:rPr>
          <w:rFonts w:ascii="Calibri" w:hAnsi="Calibri"/>
          <w:sz w:val="20"/>
          <w:szCs w:val="20"/>
        </w:rPr>
        <w:t>members of the Council</w:t>
      </w:r>
    </w:p>
    <w:p w:rsidR="006B4AFB" w:rsidRDefault="006B4AFB" w:rsidP="005C7D07">
      <w:pPr>
        <w:ind w:right="-148"/>
        <w:rPr>
          <w:rFonts w:ascii="Calibri" w:hAnsi="Calibri"/>
          <w:sz w:val="20"/>
          <w:szCs w:val="20"/>
        </w:rPr>
      </w:pPr>
      <w:r>
        <w:rPr>
          <w:rFonts w:ascii="Calibri" w:hAnsi="Calibri"/>
          <w:sz w:val="20"/>
          <w:szCs w:val="20"/>
        </w:rPr>
        <w:t xml:space="preserve">Cllr Willis advised of some graffiti that had appeared in the centre of the village and </w:t>
      </w:r>
      <w:r w:rsidR="000151C3">
        <w:rPr>
          <w:rFonts w:ascii="Calibri" w:hAnsi="Calibri"/>
          <w:sz w:val="20"/>
          <w:szCs w:val="20"/>
        </w:rPr>
        <w:t>said she would report this to the Authority.</w:t>
      </w:r>
    </w:p>
    <w:p w:rsidR="000151C3" w:rsidRDefault="000151C3" w:rsidP="005C7D07">
      <w:pPr>
        <w:ind w:right="-148"/>
        <w:rPr>
          <w:rFonts w:ascii="Calibri" w:hAnsi="Calibri"/>
          <w:b/>
          <w:bCs/>
          <w:sz w:val="20"/>
          <w:szCs w:val="20"/>
        </w:rPr>
      </w:pPr>
      <w:r>
        <w:rPr>
          <w:rFonts w:ascii="Calibri" w:hAnsi="Calibri"/>
          <w:sz w:val="20"/>
          <w:szCs w:val="20"/>
        </w:rPr>
        <w:t>Cllr Kirk received support for enquiries to be made about ‘’ electronic speed indicators’ and the clerk was asked to include this on the July agenda.</w:t>
      </w:r>
    </w:p>
    <w:p w:rsidR="005C7D07" w:rsidRDefault="00D13FE5" w:rsidP="005C7D07">
      <w:pPr>
        <w:ind w:right="-148"/>
        <w:rPr>
          <w:rFonts w:ascii="Calibri" w:hAnsi="Calibri"/>
          <w:sz w:val="20"/>
          <w:szCs w:val="20"/>
        </w:rPr>
      </w:pPr>
      <w:r w:rsidRPr="00471F55">
        <w:rPr>
          <w:rFonts w:ascii="Calibri" w:hAnsi="Calibri"/>
          <w:b/>
          <w:bCs/>
          <w:sz w:val="20"/>
          <w:szCs w:val="20"/>
        </w:rPr>
        <w:t>2-</w:t>
      </w:r>
      <w:r w:rsidRPr="00471F55">
        <w:rPr>
          <w:rFonts w:ascii="Calibri" w:hAnsi="Calibri"/>
          <w:sz w:val="20"/>
          <w:szCs w:val="20"/>
        </w:rPr>
        <w:t xml:space="preserve"> the </w:t>
      </w:r>
      <w:r w:rsidR="0012249A" w:rsidRPr="00471F55">
        <w:rPr>
          <w:rFonts w:ascii="Calibri" w:hAnsi="Calibri"/>
          <w:sz w:val="20"/>
          <w:szCs w:val="20"/>
        </w:rPr>
        <w:t>Borough</w:t>
      </w:r>
      <w:r w:rsidRPr="00471F55">
        <w:rPr>
          <w:rFonts w:ascii="Calibri" w:hAnsi="Calibri"/>
          <w:sz w:val="20"/>
          <w:szCs w:val="20"/>
        </w:rPr>
        <w:t xml:space="preserve"> Councillor</w:t>
      </w:r>
    </w:p>
    <w:p w:rsidR="000151C3" w:rsidRDefault="000151C3" w:rsidP="005C7D07">
      <w:pPr>
        <w:ind w:right="-148"/>
        <w:rPr>
          <w:rFonts w:ascii="Calibri" w:hAnsi="Calibri"/>
          <w:b/>
          <w:bCs/>
          <w:sz w:val="20"/>
          <w:szCs w:val="20"/>
        </w:rPr>
      </w:pPr>
      <w:r>
        <w:rPr>
          <w:rFonts w:ascii="Calibri" w:hAnsi="Calibri"/>
          <w:sz w:val="20"/>
          <w:szCs w:val="20"/>
        </w:rPr>
        <w:t>Cllr Hedworth had no items to report.</w:t>
      </w:r>
    </w:p>
    <w:p w:rsidR="005C7D07" w:rsidRDefault="00D13FE5" w:rsidP="005C7D07">
      <w:pPr>
        <w:ind w:right="-148"/>
        <w:rPr>
          <w:rFonts w:ascii="Calibri" w:hAnsi="Calibri"/>
          <w:sz w:val="20"/>
          <w:szCs w:val="20"/>
        </w:rPr>
      </w:pPr>
      <w:r w:rsidRPr="00471F55">
        <w:rPr>
          <w:rFonts w:ascii="Calibri" w:hAnsi="Calibri"/>
          <w:b/>
          <w:bCs/>
          <w:sz w:val="20"/>
          <w:szCs w:val="20"/>
        </w:rPr>
        <w:t>3</w:t>
      </w:r>
      <w:r w:rsidRPr="00471F55">
        <w:rPr>
          <w:rFonts w:ascii="Calibri" w:hAnsi="Calibri"/>
          <w:sz w:val="20"/>
          <w:szCs w:val="20"/>
        </w:rPr>
        <w:t xml:space="preserve">-the </w:t>
      </w:r>
      <w:r w:rsidR="0012249A" w:rsidRPr="00471F55">
        <w:rPr>
          <w:rFonts w:ascii="Calibri" w:hAnsi="Calibri"/>
          <w:sz w:val="20"/>
          <w:szCs w:val="20"/>
        </w:rPr>
        <w:t>County</w:t>
      </w:r>
      <w:r w:rsidRPr="00471F55">
        <w:rPr>
          <w:rFonts w:ascii="Calibri" w:hAnsi="Calibri"/>
          <w:sz w:val="20"/>
          <w:szCs w:val="20"/>
        </w:rPr>
        <w:t xml:space="preserve"> Councillor</w:t>
      </w:r>
    </w:p>
    <w:p w:rsidR="000151C3" w:rsidRDefault="000151C3" w:rsidP="005C7D07">
      <w:pPr>
        <w:ind w:right="-148"/>
        <w:rPr>
          <w:rFonts w:ascii="Calibri" w:hAnsi="Calibri"/>
          <w:b/>
          <w:bCs/>
          <w:sz w:val="20"/>
          <w:szCs w:val="20"/>
        </w:rPr>
      </w:pPr>
      <w:r>
        <w:rPr>
          <w:rFonts w:ascii="Calibri" w:hAnsi="Calibri"/>
          <w:sz w:val="20"/>
          <w:szCs w:val="20"/>
        </w:rPr>
        <w:t>The County Cllr had given his report earlier in the meeting.</w:t>
      </w:r>
    </w:p>
    <w:p w:rsidR="005C7D07" w:rsidRDefault="00D13FE5" w:rsidP="005C7D07">
      <w:pPr>
        <w:ind w:right="-148"/>
        <w:rPr>
          <w:rFonts w:ascii="Calibri" w:hAnsi="Calibri"/>
          <w:sz w:val="20"/>
          <w:szCs w:val="20"/>
        </w:rPr>
      </w:pPr>
      <w:r w:rsidRPr="00471F55">
        <w:rPr>
          <w:rFonts w:ascii="Calibri" w:hAnsi="Calibri"/>
          <w:b/>
          <w:bCs/>
          <w:sz w:val="20"/>
          <w:szCs w:val="20"/>
        </w:rPr>
        <w:t>4-</w:t>
      </w:r>
      <w:r w:rsidRPr="00471F55">
        <w:rPr>
          <w:rFonts w:ascii="Calibri" w:hAnsi="Calibri"/>
          <w:sz w:val="20"/>
          <w:szCs w:val="20"/>
        </w:rPr>
        <w:t xml:space="preserve"> the Clerk</w:t>
      </w:r>
    </w:p>
    <w:p w:rsidR="000151C3" w:rsidRDefault="000151C3" w:rsidP="005C7D07">
      <w:pPr>
        <w:ind w:right="-148"/>
        <w:rPr>
          <w:rFonts w:ascii="Calibri" w:hAnsi="Calibri"/>
          <w:b/>
          <w:bCs/>
          <w:sz w:val="20"/>
          <w:szCs w:val="20"/>
        </w:rPr>
      </w:pPr>
      <w:r>
        <w:rPr>
          <w:rFonts w:ascii="Calibri" w:hAnsi="Calibri"/>
          <w:sz w:val="20"/>
          <w:szCs w:val="20"/>
        </w:rPr>
        <w:t>No additional items were brought forward.</w:t>
      </w:r>
    </w:p>
    <w:p w:rsidR="00732FA7" w:rsidRDefault="00D13FE5" w:rsidP="005C7D07">
      <w:pPr>
        <w:ind w:right="-148"/>
        <w:rPr>
          <w:rFonts w:ascii="Calibri" w:hAnsi="Calibri"/>
          <w:sz w:val="20"/>
          <w:szCs w:val="20"/>
        </w:rPr>
      </w:pPr>
      <w:r w:rsidRPr="00471F55">
        <w:rPr>
          <w:rFonts w:ascii="Calibri" w:hAnsi="Calibri"/>
          <w:b/>
          <w:bCs/>
          <w:sz w:val="20"/>
          <w:szCs w:val="20"/>
        </w:rPr>
        <w:t>5-</w:t>
      </w:r>
      <w:r w:rsidRPr="00471F55">
        <w:rPr>
          <w:rFonts w:ascii="Calibri" w:hAnsi="Calibri"/>
          <w:sz w:val="20"/>
          <w:szCs w:val="20"/>
        </w:rPr>
        <w:t>Police report</w:t>
      </w:r>
      <w:r w:rsidR="00EA2D87" w:rsidRPr="00471F55">
        <w:rPr>
          <w:rFonts w:ascii="Calibri" w:hAnsi="Calibri"/>
          <w:sz w:val="20"/>
          <w:szCs w:val="20"/>
        </w:rPr>
        <w:t xml:space="preserve"> </w:t>
      </w:r>
    </w:p>
    <w:p w:rsidR="000151C3" w:rsidRDefault="000151C3" w:rsidP="005C7D07">
      <w:pPr>
        <w:ind w:right="-148"/>
        <w:rPr>
          <w:rFonts w:ascii="Calibri" w:hAnsi="Calibri"/>
          <w:b/>
          <w:bCs/>
          <w:sz w:val="20"/>
          <w:szCs w:val="20"/>
        </w:rPr>
      </w:pPr>
      <w:r>
        <w:rPr>
          <w:rFonts w:ascii="Calibri" w:hAnsi="Calibri"/>
          <w:sz w:val="20"/>
          <w:szCs w:val="20"/>
        </w:rPr>
        <w:t xml:space="preserve">The clerk had incurred difficulty in obtaining the latest figures online and would forward details to the Cllrs after the </w:t>
      </w:r>
      <w:r w:rsidR="0096165E">
        <w:rPr>
          <w:rFonts w:ascii="Calibri" w:hAnsi="Calibri"/>
          <w:sz w:val="20"/>
          <w:szCs w:val="20"/>
        </w:rPr>
        <w:t>meeting.</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r w:rsidR="003A28D3">
        <w:rPr>
          <w:rFonts w:ascii="Calibri" w:hAnsi="Calibri"/>
          <w:b/>
          <w:bCs/>
          <w:sz w:val="20"/>
          <w:szCs w:val="20"/>
        </w:rPr>
        <w:t xml:space="preserve"> (Provisional on Item 1</w:t>
      </w:r>
      <w:r w:rsidR="00B56E8C">
        <w:rPr>
          <w:rFonts w:ascii="Calibri" w:hAnsi="Calibri"/>
          <w:b/>
          <w:bCs/>
          <w:sz w:val="20"/>
          <w:szCs w:val="20"/>
        </w:rPr>
        <w:t>.5</w:t>
      </w:r>
      <w:r w:rsidR="00805617">
        <w:rPr>
          <w:rFonts w:ascii="Calibri" w:hAnsi="Calibri"/>
          <w:b/>
          <w:bCs/>
          <w:sz w:val="20"/>
          <w:szCs w:val="20"/>
        </w:rPr>
        <w:t>)</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D13B00" w:rsidP="000725E1">
      <w:pPr>
        <w:ind w:right="-148"/>
        <w:rPr>
          <w:rFonts w:ascii="Calibri" w:hAnsi="Calibri"/>
          <w:b/>
          <w:sz w:val="20"/>
          <w:szCs w:val="20"/>
        </w:rPr>
      </w:pPr>
      <w:r>
        <w:rPr>
          <w:rFonts w:ascii="Calibri" w:hAnsi="Calibri"/>
          <w:b/>
          <w:sz w:val="20"/>
          <w:szCs w:val="20"/>
        </w:rPr>
        <w:t>Tuesday 11</w:t>
      </w:r>
      <w:r w:rsidR="001622F4" w:rsidRPr="00B46D82">
        <w:rPr>
          <w:rFonts w:ascii="Calibri" w:hAnsi="Calibri"/>
          <w:b/>
          <w:sz w:val="20"/>
          <w:szCs w:val="20"/>
          <w:vertAlign w:val="superscript"/>
        </w:rPr>
        <w:t>th</w:t>
      </w:r>
      <w:r w:rsidR="001622F4" w:rsidRPr="00B46D82">
        <w:rPr>
          <w:rFonts w:ascii="Calibri" w:hAnsi="Calibri"/>
          <w:b/>
          <w:sz w:val="20"/>
          <w:szCs w:val="20"/>
        </w:rPr>
        <w:t xml:space="preserve"> July</w:t>
      </w:r>
      <w:r w:rsidR="00AD1D49" w:rsidRPr="00B46D82">
        <w:rPr>
          <w:rFonts w:ascii="Calibri" w:hAnsi="Calibri"/>
          <w:b/>
          <w:sz w:val="20"/>
          <w:szCs w:val="20"/>
        </w:rPr>
        <w:t xml:space="preserve"> </w:t>
      </w:r>
      <w:r>
        <w:rPr>
          <w:rFonts w:ascii="Calibri" w:hAnsi="Calibri"/>
          <w:b/>
          <w:sz w:val="20"/>
          <w:szCs w:val="20"/>
        </w:rPr>
        <w:t>2017</w:t>
      </w:r>
      <w:r w:rsidR="005C7D07">
        <w:rPr>
          <w:rFonts w:ascii="Calibri" w:hAnsi="Calibri"/>
          <w:b/>
          <w:sz w:val="20"/>
          <w:szCs w:val="20"/>
        </w:rPr>
        <w:t xml:space="preserve"> </w:t>
      </w:r>
      <w:r w:rsidR="00AD1D49" w:rsidRPr="00B46D82">
        <w:rPr>
          <w:rFonts w:ascii="Calibri" w:hAnsi="Calibri"/>
          <w:b/>
          <w:sz w:val="20"/>
          <w:szCs w:val="20"/>
        </w:rPr>
        <w:t>at</w:t>
      </w:r>
      <w:r w:rsidR="00AD1D49" w:rsidRPr="00B46D82">
        <w:rPr>
          <w:rFonts w:ascii="Calibri" w:hAnsi="Calibri"/>
          <w:b/>
          <w:bCs/>
          <w:sz w:val="20"/>
          <w:szCs w:val="20"/>
        </w:rPr>
        <w:t xml:space="preserve"> </w:t>
      </w:r>
      <w:r w:rsidR="00AD1D49" w:rsidRPr="00B46D82">
        <w:rPr>
          <w:rFonts w:ascii="Calibri" w:hAnsi="Calibri"/>
          <w:b/>
          <w:sz w:val="20"/>
          <w:szCs w:val="20"/>
        </w:rPr>
        <w:t>7</w:t>
      </w:r>
      <w:r w:rsidR="00B46D82">
        <w:rPr>
          <w:rFonts w:ascii="Calibri" w:hAnsi="Calibri"/>
          <w:b/>
          <w:sz w:val="20"/>
          <w:szCs w:val="20"/>
        </w:rPr>
        <w:t>.00</w:t>
      </w:r>
      <w:r w:rsidR="00AD1D49"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Default="00C74594" w:rsidP="002D63B1">
      <w:pPr>
        <w:ind w:right="-148"/>
        <w:rPr>
          <w:rFonts w:ascii="Calibri" w:hAnsi="Calibri"/>
          <w:b/>
          <w:bCs/>
          <w:sz w:val="20"/>
          <w:szCs w:val="20"/>
        </w:rPr>
      </w:pPr>
      <w:r>
        <w:rPr>
          <w:rFonts w:ascii="Calibri" w:hAnsi="Calibri"/>
          <w:b/>
          <w:bCs/>
          <w:sz w:val="20"/>
          <w:szCs w:val="20"/>
        </w:rPr>
        <w:t xml:space="preserve">Tuesday </w:t>
      </w:r>
      <w:r w:rsidR="00520D1A">
        <w:rPr>
          <w:rFonts w:ascii="Calibri" w:hAnsi="Calibri"/>
          <w:b/>
          <w:bCs/>
          <w:sz w:val="20"/>
          <w:szCs w:val="20"/>
        </w:rPr>
        <w:t>1</w:t>
      </w:r>
      <w:r w:rsidR="00D13B00">
        <w:rPr>
          <w:rFonts w:ascii="Calibri" w:hAnsi="Calibri"/>
          <w:b/>
          <w:bCs/>
          <w:sz w:val="20"/>
          <w:szCs w:val="20"/>
        </w:rPr>
        <w:t>2</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D13B00">
        <w:rPr>
          <w:rFonts w:ascii="Calibri" w:hAnsi="Calibri"/>
          <w:b/>
          <w:bCs/>
          <w:sz w:val="20"/>
          <w:szCs w:val="20"/>
        </w:rPr>
        <w:t xml:space="preserve"> 2017</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p w:rsidR="000151C3" w:rsidRDefault="000151C3" w:rsidP="002D63B1">
      <w:pPr>
        <w:ind w:right="-148"/>
        <w:rPr>
          <w:rFonts w:ascii="Calibri" w:hAnsi="Calibri"/>
          <w:b/>
          <w:bCs/>
          <w:sz w:val="20"/>
          <w:szCs w:val="20"/>
        </w:rPr>
      </w:pPr>
    </w:p>
    <w:p w:rsidR="000151C3" w:rsidRPr="00B46D82" w:rsidRDefault="000151C3" w:rsidP="002D63B1">
      <w:pPr>
        <w:ind w:right="-148"/>
        <w:rPr>
          <w:rFonts w:ascii="Calibri" w:hAnsi="Calibri"/>
          <w:b/>
          <w:bCs/>
          <w:sz w:val="20"/>
          <w:szCs w:val="20"/>
        </w:rPr>
      </w:pPr>
      <w:r>
        <w:rPr>
          <w:rFonts w:ascii="Calibri" w:hAnsi="Calibri"/>
          <w:b/>
          <w:bCs/>
          <w:sz w:val="20"/>
          <w:szCs w:val="20"/>
        </w:rPr>
        <w:t>The dates were noted and the Chairman then closed the meeting at 9.30p.m.</w:t>
      </w:r>
    </w:p>
    <w:sectPr w:rsidR="000151C3" w:rsidRPr="00B46D82" w:rsidSect="00013AC7">
      <w:headerReference w:type="default" r:id="rId10"/>
      <w:footerReference w:type="default" r:id="rId11"/>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7F" w:rsidRDefault="00CA5A7F">
      <w:r>
        <w:separator/>
      </w:r>
    </w:p>
  </w:endnote>
  <w:endnote w:type="continuationSeparator" w:id="0">
    <w:p w:rsidR="00CA5A7F" w:rsidRDefault="00CA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51C3" w:rsidP="00BE0973">
    <w:pPr>
      <w:pStyle w:val="Footer"/>
      <w:jc w:val="center"/>
      <w:rPr>
        <w:sz w:val="20"/>
      </w:rPr>
    </w:pPr>
    <w:r>
      <w:rPr>
        <w:sz w:val="20"/>
      </w:rPr>
      <w:t>Minutes</w:t>
    </w:r>
    <w:r w:rsidR="000107BC">
      <w:rPr>
        <w:sz w:val="20"/>
      </w:rPr>
      <w:t xml:space="preserve"> </w:t>
    </w:r>
    <w:r w:rsidR="00C50E20">
      <w:rPr>
        <w:sz w:val="20"/>
      </w:rPr>
      <w:t>May</w:t>
    </w:r>
    <w:r w:rsidR="00D13B00">
      <w:rPr>
        <w:sz w:val="20"/>
      </w:rPr>
      <w:t xml:space="preserve"> 2017</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3B0F80">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3B0F80">
      <w:rPr>
        <w:noProof/>
        <w:sz w:val="20"/>
        <w:lang w:val="en-US"/>
      </w:rPr>
      <w:t>5</w:t>
    </w:r>
    <w:r w:rsidR="000107B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7F" w:rsidRDefault="00CA5A7F">
      <w:r>
        <w:separator/>
      </w:r>
    </w:p>
  </w:footnote>
  <w:footnote w:type="continuationSeparator" w:id="0">
    <w:p w:rsidR="00CA5A7F" w:rsidRDefault="00CA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B"/>
    <w:rsid w:val="00004882"/>
    <w:rsid w:val="00005378"/>
    <w:rsid w:val="000107BC"/>
    <w:rsid w:val="0001246D"/>
    <w:rsid w:val="00012FE7"/>
    <w:rsid w:val="000137F6"/>
    <w:rsid w:val="00013AC7"/>
    <w:rsid w:val="00013BA7"/>
    <w:rsid w:val="00013F5B"/>
    <w:rsid w:val="000151C3"/>
    <w:rsid w:val="00015ACE"/>
    <w:rsid w:val="00017782"/>
    <w:rsid w:val="00017B7C"/>
    <w:rsid w:val="0002245D"/>
    <w:rsid w:val="00022DB3"/>
    <w:rsid w:val="00022F89"/>
    <w:rsid w:val="00024EFF"/>
    <w:rsid w:val="00025BD4"/>
    <w:rsid w:val="00026A4B"/>
    <w:rsid w:val="00027160"/>
    <w:rsid w:val="00027C17"/>
    <w:rsid w:val="0003030B"/>
    <w:rsid w:val="0003253C"/>
    <w:rsid w:val="00033A72"/>
    <w:rsid w:val="00034657"/>
    <w:rsid w:val="000347D7"/>
    <w:rsid w:val="00035367"/>
    <w:rsid w:val="00037E33"/>
    <w:rsid w:val="00041BBB"/>
    <w:rsid w:val="000421C4"/>
    <w:rsid w:val="000421E5"/>
    <w:rsid w:val="0004504A"/>
    <w:rsid w:val="000516C0"/>
    <w:rsid w:val="00052A0B"/>
    <w:rsid w:val="00056EC4"/>
    <w:rsid w:val="0006006C"/>
    <w:rsid w:val="00063048"/>
    <w:rsid w:val="00064A8E"/>
    <w:rsid w:val="00070CD2"/>
    <w:rsid w:val="0007132B"/>
    <w:rsid w:val="0007149F"/>
    <w:rsid w:val="000725E1"/>
    <w:rsid w:val="0007479A"/>
    <w:rsid w:val="00074FAB"/>
    <w:rsid w:val="000775AD"/>
    <w:rsid w:val="000827C6"/>
    <w:rsid w:val="00083F81"/>
    <w:rsid w:val="00086003"/>
    <w:rsid w:val="00090427"/>
    <w:rsid w:val="00091557"/>
    <w:rsid w:val="000919C1"/>
    <w:rsid w:val="000956D6"/>
    <w:rsid w:val="0009662B"/>
    <w:rsid w:val="000A0047"/>
    <w:rsid w:val="000A1CA9"/>
    <w:rsid w:val="000A2FFD"/>
    <w:rsid w:val="000A39B5"/>
    <w:rsid w:val="000A6F89"/>
    <w:rsid w:val="000B02D1"/>
    <w:rsid w:val="000B0853"/>
    <w:rsid w:val="000B3278"/>
    <w:rsid w:val="000C04A7"/>
    <w:rsid w:val="000C1321"/>
    <w:rsid w:val="000C242E"/>
    <w:rsid w:val="000C29FE"/>
    <w:rsid w:val="000C3995"/>
    <w:rsid w:val="000C43E2"/>
    <w:rsid w:val="000C57A1"/>
    <w:rsid w:val="000C5EF2"/>
    <w:rsid w:val="000C68F3"/>
    <w:rsid w:val="000C79DE"/>
    <w:rsid w:val="000D0542"/>
    <w:rsid w:val="000D0616"/>
    <w:rsid w:val="000D1690"/>
    <w:rsid w:val="000D19F7"/>
    <w:rsid w:val="000D28CD"/>
    <w:rsid w:val="000D5906"/>
    <w:rsid w:val="000D5C51"/>
    <w:rsid w:val="000E0E62"/>
    <w:rsid w:val="000E34C4"/>
    <w:rsid w:val="000E3DC6"/>
    <w:rsid w:val="000E6412"/>
    <w:rsid w:val="000F2F89"/>
    <w:rsid w:val="000F49CB"/>
    <w:rsid w:val="000F5372"/>
    <w:rsid w:val="000F6BBE"/>
    <w:rsid w:val="000F7FD5"/>
    <w:rsid w:val="001019CB"/>
    <w:rsid w:val="001032C7"/>
    <w:rsid w:val="00104387"/>
    <w:rsid w:val="0010769A"/>
    <w:rsid w:val="00113E03"/>
    <w:rsid w:val="001144F6"/>
    <w:rsid w:val="001152D9"/>
    <w:rsid w:val="00116183"/>
    <w:rsid w:val="0012249A"/>
    <w:rsid w:val="001252AD"/>
    <w:rsid w:val="00125797"/>
    <w:rsid w:val="00125DC9"/>
    <w:rsid w:val="00131E30"/>
    <w:rsid w:val="001326C9"/>
    <w:rsid w:val="00134669"/>
    <w:rsid w:val="001375B3"/>
    <w:rsid w:val="00144D7D"/>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6156"/>
    <w:rsid w:val="00187B75"/>
    <w:rsid w:val="00187C2C"/>
    <w:rsid w:val="00187D6C"/>
    <w:rsid w:val="00187F15"/>
    <w:rsid w:val="00190973"/>
    <w:rsid w:val="00190A3C"/>
    <w:rsid w:val="00190FA8"/>
    <w:rsid w:val="00192BF6"/>
    <w:rsid w:val="00195343"/>
    <w:rsid w:val="00195A20"/>
    <w:rsid w:val="00196643"/>
    <w:rsid w:val="001A16F4"/>
    <w:rsid w:val="001A24B0"/>
    <w:rsid w:val="001A26DF"/>
    <w:rsid w:val="001A5619"/>
    <w:rsid w:val="001A73E7"/>
    <w:rsid w:val="001B2F59"/>
    <w:rsid w:val="001B3355"/>
    <w:rsid w:val="001B3627"/>
    <w:rsid w:val="001B75A4"/>
    <w:rsid w:val="001B7757"/>
    <w:rsid w:val="001C224C"/>
    <w:rsid w:val="001C50BF"/>
    <w:rsid w:val="001C5D1F"/>
    <w:rsid w:val="001D0645"/>
    <w:rsid w:val="001D1064"/>
    <w:rsid w:val="001D1F01"/>
    <w:rsid w:val="001D5A2B"/>
    <w:rsid w:val="001D7DF2"/>
    <w:rsid w:val="001E11E4"/>
    <w:rsid w:val="001E16FB"/>
    <w:rsid w:val="001E3777"/>
    <w:rsid w:val="001E3793"/>
    <w:rsid w:val="001E3975"/>
    <w:rsid w:val="001E3F2E"/>
    <w:rsid w:val="001E5B8B"/>
    <w:rsid w:val="001F4287"/>
    <w:rsid w:val="001F43C7"/>
    <w:rsid w:val="001F4930"/>
    <w:rsid w:val="001F5218"/>
    <w:rsid w:val="001F5FA6"/>
    <w:rsid w:val="00201E70"/>
    <w:rsid w:val="00203274"/>
    <w:rsid w:val="002038E2"/>
    <w:rsid w:val="0020441E"/>
    <w:rsid w:val="00206A32"/>
    <w:rsid w:val="00206B48"/>
    <w:rsid w:val="00207237"/>
    <w:rsid w:val="00215037"/>
    <w:rsid w:val="00215049"/>
    <w:rsid w:val="002173F3"/>
    <w:rsid w:val="002203A9"/>
    <w:rsid w:val="002209E0"/>
    <w:rsid w:val="002218CD"/>
    <w:rsid w:val="00221C64"/>
    <w:rsid w:val="00225846"/>
    <w:rsid w:val="00225E12"/>
    <w:rsid w:val="0023208E"/>
    <w:rsid w:val="0023224C"/>
    <w:rsid w:val="002323EE"/>
    <w:rsid w:val="0023319F"/>
    <w:rsid w:val="00233A47"/>
    <w:rsid w:val="00234CEA"/>
    <w:rsid w:val="00234F5A"/>
    <w:rsid w:val="00235723"/>
    <w:rsid w:val="002443A7"/>
    <w:rsid w:val="00251138"/>
    <w:rsid w:val="00252AFE"/>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5132"/>
    <w:rsid w:val="00286E1D"/>
    <w:rsid w:val="00287CF8"/>
    <w:rsid w:val="002919C3"/>
    <w:rsid w:val="0029250A"/>
    <w:rsid w:val="00293926"/>
    <w:rsid w:val="00294C26"/>
    <w:rsid w:val="002957B8"/>
    <w:rsid w:val="002968EF"/>
    <w:rsid w:val="002A42CB"/>
    <w:rsid w:val="002A5C7A"/>
    <w:rsid w:val="002B5149"/>
    <w:rsid w:val="002B6140"/>
    <w:rsid w:val="002B63B4"/>
    <w:rsid w:val="002C0E57"/>
    <w:rsid w:val="002C241E"/>
    <w:rsid w:val="002C3391"/>
    <w:rsid w:val="002C6608"/>
    <w:rsid w:val="002C6B58"/>
    <w:rsid w:val="002D059C"/>
    <w:rsid w:val="002D3A91"/>
    <w:rsid w:val="002D63B1"/>
    <w:rsid w:val="002D6B33"/>
    <w:rsid w:val="002E0C44"/>
    <w:rsid w:val="002E2880"/>
    <w:rsid w:val="002E2A06"/>
    <w:rsid w:val="002E6ADD"/>
    <w:rsid w:val="002E7268"/>
    <w:rsid w:val="002F1354"/>
    <w:rsid w:val="002F136B"/>
    <w:rsid w:val="002F287A"/>
    <w:rsid w:val="002F7596"/>
    <w:rsid w:val="00301B76"/>
    <w:rsid w:val="00302CA6"/>
    <w:rsid w:val="003044CA"/>
    <w:rsid w:val="00304F43"/>
    <w:rsid w:val="00306200"/>
    <w:rsid w:val="00306205"/>
    <w:rsid w:val="00306582"/>
    <w:rsid w:val="003068F5"/>
    <w:rsid w:val="00310070"/>
    <w:rsid w:val="003113D2"/>
    <w:rsid w:val="00312130"/>
    <w:rsid w:val="00312EA3"/>
    <w:rsid w:val="00316A51"/>
    <w:rsid w:val="0032138D"/>
    <w:rsid w:val="00321ABC"/>
    <w:rsid w:val="00322102"/>
    <w:rsid w:val="00324505"/>
    <w:rsid w:val="00326130"/>
    <w:rsid w:val="00326EFF"/>
    <w:rsid w:val="00331481"/>
    <w:rsid w:val="00333E58"/>
    <w:rsid w:val="003342AB"/>
    <w:rsid w:val="0034523F"/>
    <w:rsid w:val="003477DF"/>
    <w:rsid w:val="003535ED"/>
    <w:rsid w:val="00353F5A"/>
    <w:rsid w:val="0035506D"/>
    <w:rsid w:val="00364306"/>
    <w:rsid w:val="00365BA7"/>
    <w:rsid w:val="00366422"/>
    <w:rsid w:val="00366D9C"/>
    <w:rsid w:val="003700C1"/>
    <w:rsid w:val="00375661"/>
    <w:rsid w:val="0037640A"/>
    <w:rsid w:val="00380165"/>
    <w:rsid w:val="00387976"/>
    <w:rsid w:val="00387A25"/>
    <w:rsid w:val="00390F61"/>
    <w:rsid w:val="003924F3"/>
    <w:rsid w:val="00395A69"/>
    <w:rsid w:val="00395BE6"/>
    <w:rsid w:val="003A1357"/>
    <w:rsid w:val="003A28D3"/>
    <w:rsid w:val="003A4631"/>
    <w:rsid w:val="003A6144"/>
    <w:rsid w:val="003A65C2"/>
    <w:rsid w:val="003B0F80"/>
    <w:rsid w:val="003B4647"/>
    <w:rsid w:val="003B466C"/>
    <w:rsid w:val="003B56D6"/>
    <w:rsid w:val="003B738B"/>
    <w:rsid w:val="003C08C6"/>
    <w:rsid w:val="003C2539"/>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DB7"/>
    <w:rsid w:val="003E0E80"/>
    <w:rsid w:val="003E4211"/>
    <w:rsid w:val="003E5523"/>
    <w:rsid w:val="003E5E80"/>
    <w:rsid w:val="003F013F"/>
    <w:rsid w:val="003F078B"/>
    <w:rsid w:val="003F1EBD"/>
    <w:rsid w:val="003F3EB9"/>
    <w:rsid w:val="003F759A"/>
    <w:rsid w:val="003F7D97"/>
    <w:rsid w:val="00401E87"/>
    <w:rsid w:val="00402B05"/>
    <w:rsid w:val="00403A72"/>
    <w:rsid w:val="004116A8"/>
    <w:rsid w:val="00412830"/>
    <w:rsid w:val="00413560"/>
    <w:rsid w:val="004138F5"/>
    <w:rsid w:val="00415BDA"/>
    <w:rsid w:val="0041676A"/>
    <w:rsid w:val="00417BBE"/>
    <w:rsid w:val="00421268"/>
    <w:rsid w:val="00421349"/>
    <w:rsid w:val="004231BA"/>
    <w:rsid w:val="00431640"/>
    <w:rsid w:val="00435849"/>
    <w:rsid w:val="00436319"/>
    <w:rsid w:val="00441987"/>
    <w:rsid w:val="004430EC"/>
    <w:rsid w:val="004444E1"/>
    <w:rsid w:val="00446C71"/>
    <w:rsid w:val="00446FE5"/>
    <w:rsid w:val="0045242D"/>
    <w:rsid w:val="004532A1"/>
    <w:rsid w:val="004548BF"/>
    <w:rsid w:val="004556DD"/>
    <w:rsid w:val="00455AA5"/>
    <w:rsid w:val="00457235"/>
    <w:rsid w:val="00457BA6"/>
    <w:rsid w:val="00457DB2"/>
    <w:rsid w:val="00460513"/>
    <w:rsid w:val="00460B68"/>
    <w:rsid w:val="00460D24"/>
    <w:rsid w:val="00461EFC"/>
    <w:rsid w:val="004648C5"/>
    <w:rsid w:val="00464C34"/>
    <w:rsid w:val="00466871"/>
    <w:rsid w:val="004708A0"/>
    <w:rsid w:val="00471F55"/>
    <w:rsid w:val="004723CA"/>
    <w:rsid w:val="00473EA7"/>
    <w:rsid w:val="004745FE"/>
    <w:rsid w:val="004759DD"/>
    <w:rsid w:val="00480541"/>
    <w:rsid w:val="00480A9A"/>
    <w:rsid w:val="00481B8B"/>
    <w:rsid w:val="00483831"/>
    <w:rsid w:val="004843A4"/>
    <w:rsid w:val="00484502"/>
    <w:rsid w:val="00485243"/>
    <w:rsid w:val="004856C2"/>
    <w:rsid w:val="00491C3F"/>
    <w:rsid w:val="004928AA"/>
    <w:rsid w:val="00493166"/>
    <w:rsid w:val="00494916"/>
    <w:rsid w:val="004950FD"/>
    <w:rsid w:val="00497B87"/>
    <w:rsid w:val="004A3861"/>
    <w:rsid w:val="004A38D5"/>
    <w:rsid w:val="004A4D81"/>
    <w:rsid w:val="004A6372"/>
    <w:rsid w:val="004A6795"/>
    <w:rsid w:val="004B2174"/>
    <w:rsid w:val="004B396F"/>
    <w:rsid w:val="004B59E1"/>
    <w:rsid w:val="004B5F06"/>
    <w:rsid w:val="004B67D4"/>
    <w:rsid w:val="004C18DA"/>
    <w:rsid w:val="004C378B"/>
    <w:rsid w:val="004C3A7F"/>
    <w:rsid w:val="004C3B0D"/>
    <w:rsid w:val="004C424D"/>
    <w:rsid w:val="004C70C0"/>
    <w:rsid w:val="004D3513"/>
    <w:rsid w:val="004D4606"/>
    <w:rsid w:val="004D562D"/>
    <w:rsid w:val="004D7446"/>
    <w:rsid w:val="004E12AA"/>
    <w:rsid w:val="004E1CE6"/>
    <w:rsid w:val="004E1FD8"/>
    <w:rsid w:val="004E250E"/>
    <w:rsid w:val="004E2DDD"/>
    <w:rsid w:val="004E3BBF"/>
    <w:rsid w:val="004E4A06"/>
    <w:rsid w:val="004E4C70"/>
    <w:rsid w:val="004E6C7D"/>
    <w:rsid w:val="004F2A46"/>
    <w:rsid w:val="004F4A16"/>
    <w:rsid w:val="004F4FCD"/>
    <w:rsid w:val="004F5B2A"/>
    <w:rsid w:val="004F682D"/>
    <w:rsid w:val="004F7D8F"/>
    <w:rsid w:val="0050342D"/>
    <w:rsid w:val="00510AE1"/>
    <w:rsid w:val="0051153F"/>
    <w:rsid w:val="0051221C"/>
    <w:rsid w:val="00512A34"/>
    <w:rsid w:val="005137DD"/>
    <w:rsid w:val="00516D8E"/>
    <w:rsid w:val="00517286"/>
    <w:rsid w:val="00520D1A"/>
    <w:rsid w:val="00523CFC"/>
    <w:rsid w:val="00526A7B"/>
    <w:rsid w:val="005304F2"/>
    <w:rsid w:val="00530593"/>
    <w:rsid w:val="00531530"/>
    <w:rsid w:val="00531ED3"/>
    <w:rsid w:val="0053363E"/>
    <w:rsid w:val="00534EE5"/>
    <w:rsid w:val="00536076"/>
    <w:rsid w:val="00541696"/>
    <w:rsid w:val="00543C55"/>
    <w:rsid w:val="00546738"/>
    <w:rsid w:val="00547205"/>
    <w:rsid w:val="0055185A"/>
    <w:rsid w:val="0055336D"/>
    <w:rsid w:val="00556BDC"/>
    <w:rsid w:val="0055776A"/>
    <w:rsid w:val="005612E6"/>
    <w:rsid w:val="005641A8"/>
    <w:rsid w:val="005641F1"/>
    <w:rsid w:val="00564705"/>
    <w:rsid w:val="0056490E"/>
    <w:rsid w:val="005666E5"/>
    <w:rsid w:val="00572D26"/>
    <w:rsid w:val="00575C4E"/>
    <w:rsid w:val="005761A2"/>
    <w:rsid w:val="00577F03"/>
    <w:rsid w:val="00580614"/>
    <w:rsid w:val="00580703"/>
    <w:rsid w:val="00580802"/>
    <w:rsid w:val="005925E1"/>
    <w:rsid w:val="00592AE8"/>
    <w:rsid w:val="00595629"/>
    <w:rsid w:val="005A1C45"/>
    <w:rsid w:val="005A28AC"/>
    <w:rsid w:val="005A492E"/>
    <w:rsid w:val="005A4F39"/>
    <w:rsid w:val="005A4F41"/>
    <w:rsid w:val="005A52D3"/>
    <w:rsid w:val="005A5897"/>
    <w:rsid w:val="005A6ECE"/>
    <w:rsid w:val="005A78E3"/>
    <w:rsid w:val="005B0B55"/>
    <w:rsid w:val="005B2C64"/>
    <w:rsid w:val="005B30C7"/>
    <w:rsid w:val="005B3149"/>
    <w:rsid w:val="005B32DA"/>
    <w:rsid w:val="005B5D90"/>
    <w:rsid w:val="005C231F"/>
    <w:rsid w:val="005C3F83"/>
    <w:rsid w:val="005C49AB"/>
    <w:rsid w:val="005C5685"/>
    <w:rsid w:val="005C6A04"/>
    <w:rsid w:val="005C7D07"/>
    <w:rsid w:val="005D029F"/>
    <w:rsid w:val="005D12DA"/>
    <w:rsid w:val="005D2E30"/>
    <w:rsid w:val="005D30DE"/>
    <w:rsid w:val="005D56FF"/>
    <w:rsid w:val="005D5FB7"/>
    <w:rsid w:val="005D6437"/>
    <w:rsid w:val="005D6A96"/>
    <w:rsid w:val="005E05B7"/>
    <w:rsid w:val="005E1D11"/>
    <w:rsid w:val="005E339F"/>
    <w:rsid w:val="005E449D"/>
    <w:rsid w:val="005E4942"/>
    <w:rsid w:val="005E4B0B"/>
    <w:rsid w:val="005E5FE4"/>
    <w:rsid w:val="005F1E3A"/>
    <w:rsid w:val="005F3C10"/>
    <w:rsid w:val="005F3F31"/>
    <w:rsid w:val="005F5FD5"/>
    <w:rsid w:val="005F68D4"/>
    <w:rsid w:val="005F70E8"/>
    <w:rsid w:val="006001AE"/>
    <w:rsid w:val="006003FF"/>
    <w:rsid w:val="0060047D"/>
    <w:rsid w:val="0060222F"/>
    <w:rsid w:val="006030BE"/>
    <w:rsid w:val="006049A2"/>
    <w:rsid w:val="00605CF0"/>
    <w:rsid w:val="00605F7F"/>
    <w:rsid w:val="00606A21"/>
    <w:rsid w:val="0061046B"/>
    <w:rsid w:val="00611404"/>
    <w:rsid w:val="0061155D"/>
    <w:rsid w:val="00612481"/>
    <w:rsid w:val="00612B49"/>
    <w:rsid w:val="00614176"/>
    <w:rsid w:val="00614D32"/>
    <w:rsid w:val="00616BBC"/>
    <w:rsid w:val="00616D7E"/>
    <w:rsid w:val="00617494"/>
    <w:rsid w:val="006228BC"/>
    <w:rsid w:val="00622B1A"/>
    <w:rsid w:val="006231EB"/>
    <w:rsid w:val="00626565"/>
    <w:rsid w:val="006308D0"/>
    <w:rsid w:val="006319B2"/>
    <w:rsid w:val="00634D47"/>
    <w:rsid w:val="006378DB"/>
    <w:rsid w:val="00640138"/>
    <w:rsid w:val="006407CD"/>
    <w:rsid w:val="006419A3"/>
    <w:rsid w:val="00641AE9"/>
    <w:rsid w:val="00641CE6"/>
    <w:rsid w:val="00642745"/>
    <w:rsid w:val="0064462C"/>
    <w:rsid w:val="006447D1"/>
    <w:rsid w:val="00647983"/>
    <w:rsid w:val="00647DDC"/>
    <w:rsid w:val="00651D4B"/>
    <w:rsid w:val="00654557"/>
    <w:rsid w:val="00657746"/>
    <w:rsid w:val="006612E4"/>
    <w:rsid w:val="0066165A"/>
    <w:rsid w:val="00663F34"/>
    <w:rsid w:val="006651A7"/>
    <w:rsid w:val="00665CC7"/>
    <w:rsid w:val="006667AA"/>
    <w:rsid w:val="00667556"/>
    <w:rsid w:val="006800D7"/>
    <w:rsid w:val="006803CE"/>
    <w:rsid w:val="006829ED"/>
    <w:rsid w:val="00683051"/>
    <w:rsid w:val="0068358A"/>
    <w:rsid w:val="00684126"/>
    <w:rsid w:val="0068508D"/>
    <w:rsid w:val="00687654"/>
    <w:rsid w:val="006914DD"/>
    <w:rsid w:val="00693925"/>
    <w:rsid w:val="0069421D"/>
    <w:rsid w:val="00695FFB"/>
    <w:rsid w:val="006A088A"/>
    <w:rsid w:val="006A08A9"/>
    <w:rsid w:val="006A3639"/>
    <w:rsid w:val="006A4763"/>
    <w:rsid w:val="006A5528"/>
    <w:rsid w:val="006A6A01"/>
    <w:rsid w:val="006A7544"/>
    <w:rsid w:val="006B2DFE"/>
    <w:rsid w:val="006B3613"/>
    <w:rsid w:val="006B36E4"/>
    <w:rsid w:val="006B3F91"/>
    <w:rsid w:val="006B49A7"/>
    <w:rsid w:val="006B4AFB"/>
    <w:rsid w:val="006B6048"/>
    <w:rsid w:val="006B61DF"/>
    <w:rsid w:val="006B7DCF"/>
    <w:rsid w:val="006C05FB"/>
    <w:rsid w:val="006C3361"/>
    <w:rsid w:val="006C7DBC"/>
    <w:rsid w:val="006D2368"/>
    <w:rsid w:val="006D2B20"/>
    <w:rsid w:val="006D445E"/>
    <w:rsid w:val="006D4635"/>
    <w:rsid w:val="006D67D4"/>
    <w:rsid w:val="006E11B0"/>
    <w:rsid w:val="006E1CAE"/>
    <w:rsid w:val="006E5C97"/>
    <w:rsid w:val="006E6A46"/>
    <w:rsid w:val="006E764C"/>
    <w:rsid w:val="006F14C7"/>
    <w:rsid w:val="006F7E63"/>
    <w:rsid w:val="0070139A"/>
    <w:rsid w:val="00701562"/>
    <w:rsid w:val="00701669"/>
    <w:rsid w:val="00701AF4"/>
    <w:rsid w:val="00701E0D"/>
    <w:rsid w:val="00703ACF"/>
    <w:rsid w:val="007040F7"/>
    <w:rsid w:val="00704A36"/>
    <w:rsid w:val="00705146"/>
    <w:rsid w:val="007106F1"/>
    <w:rsid w:val="00711C44"/>
    <w:rsid w:val="00715525"/>
    <w:rsid w:val="00720447"/>
    <w:rsid w:val="0072310D"/>
    <w:rsid w:val="007232FF"/>
    <w:rsid w:val="00723859"/>
    <w:rsid w:val="00723874"/>
    <w:rsid w:val="007261A0"/>
    <w:rsid w:val="007271EE"/>
    <w:rsid w:val="007309BD"/>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1DE"/>
    <w:rsid w:val="007537D6"/>
    <w:rsid w:val="007567FB"/>
    <w:rsid w:val="00757B65"/>
    <w:rsid w:val="00761BA0"/>
    <w:rsid w:val="007627F7"/>
    <w:rsid w:val="00764AAE"/>
    <w:rsid w:val="00764E62"/>
    <w:rsid w:val="007657E9"/>
    <w:rsid w:val="00766791"/>
    <w:rsid w:val="007671F4"/>
    <w:rsid w:val="00767502"/>
    <w:rsid w:val="007706BB"/>
    <w:rsid w:val="00772DED"/>
    <w:rsid w:val="0077393E"/>
    <w:rsid w:val="0078715F"/>
    <w:rsid w:val="00787449"/>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1C6E"/>
    <w:rsid w:val="007C42D4"/>
    <w:rsid w:val="007C5530"/>
    <w:rsid w:val="007C586E"/>
    <w:rsid w:val="007D177E"/>
    <w:rsid w:val="007D2354"/>
    <w:rsid w:val="007D48A0"/>
    <w:rsid w:val="007D514C"/>
    <w:rsid w:val="007E042F"/>
    <w:rsid w:val="007E27CF"/>
    <w:rsid w:val="007E3B74"/>
    <w:rsid w:val="007E416E"/>
    <w:rsid w:val="007E65B0"/>
    <w:rsid w:val="007E75CE"/>
    <w:rsid w:val="007F00C4"/>
    <w:rsid w:val="007F0477"/>
    <w:rsid w:val="007F0B0F"/>
    <w:rsid w:val="007F20A8"/>
    <w:rsid w:val="007F27E7"/>
    <w:rsid w:val="007F2F89"/>
    <w:rsid w:val="007F30B0"/>
    <w:rsid w:val="007F30E4"/>
    <w:rsid w:val="007F3E81"/>
    <w:rsid w:val="007F3FB5"/>
    <w:rsid w:val="007F4B2E"/>
    <w:rsid w:val="007F5620"/>
    <w:rsid w:val="00803650"/>
    <w:rsid w:val="0080380B"/>
    <w:rsid w:val="00803C5F"/>
    <w:rsid w:val="00803F9B"/>
    <w:rsid w:val="00803FC3"/>
    <w:rsid w:val="008053CA"/>
    <w:rsid w:val="00805617"/>
    <w:rsid w:val="00805BA9"/>
    <w:rsid w:val="008105D0"/>
    <w:rsid w:val="00815202"/>
    <w:rsid w:val="008154A2"/>
    <w:rsid w:val="0081598E"/>
    <w:rsid w:val="00815F9B"/>
    <w:rsid w:val="0081610A"/>
    <w:rsid w:val="008165A1"/>
    <w:rsid w:val="0082165A"/>
    <w:rsid w:val="0082215E"/>
    <w:rsid w:val="008259AC"/>
    <w:rsid w:val="00827978"/>
    <w:rsid w:val="0083065C"/>
    <w:rsid w:val="00832114"/>
    <w:rsid w:val="00840089"/>
    <w:rsid w:val="00842C2F"/>
    <w:rsid w:val="00846F32"/>
    <w:rsid w:val="00851637"/>
    <w:rsid w:val="00855EA2"/>
    <w:rsid w:val="00856C8C"/>
    <w:rsid w:val="00856DAE"/>
    <w:rsid w:val="00857AA3"/>
    <w:rsid w:val="00863770"/>
    <w:rsid w:val="0086422C"/>
    <w:rsid w:val="00864308"/>
    <w:rsid w:val="008667D1"/>
    <w:rsid w:val="0087232B"/>
    <w:rsid w:val="00876679"/>
    <w:rsid w:val="008767C0"/>
    <w:rsid w:val="00876901"/>
    <w:rsid w:val="00876BA4"/>
    <w:rsid w:val="00880789"/>
    <w:rsid w:val="0088112D"/>
    <w:rsid w:val="008811AB"/>
    <w:rsid w:val="008818DE"/>
    <w:rsid w:val="008819D0"/>
    <w:rsid w:val="00884C0E"/>
    <w:rsid w:val="0088591A"/>
    <w:rsid w:val="008872E0"/>
    <w:rsid w:val="00890D6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C7917"/>
    <w:rsid w:val="008D55CD"/>
    <w:rsid w:val="008D6435"/>
    <w:rsid w:val="008D78D7"/>
    <w:rsid w:val="008E1D83"/>
    <w:rsid w:val="008E276F"/>
    <w:rsid w:val="008E2968"/>
    <w:rsid w:val="008E3932"/>
    <w:rsid w:val="008E3CB3"/>
    <w:rsid w:val="008E4D2E"/>
    <w:rsid w:val="008E671F"/>
    <w:rsid w:val="008E6A50"/>
    <w:rsid w:val="008E7FB8"/>
    <w:rsid w:val="008F17E0"/>
    <w:rsid w:val="00901E22"/>
    <w:rsid w:val="009021CB"/>
    <w:rsid w:val="0090308A"/>
    <w:rsid w:val="009032D2"/>
    <w:rsid w:val="0090383B"/>
    <w:rsid w:val="009045A4"/>
    <w:rsid w:val="00905B79"/>
    <w:rsid w:val="00906BD1"/>
    <w:rsid w:val="0091030D"/>
    <w:rsid w:val="00911BFA"/>
    <w:rsid w:val="00914EE9"/>
    <w:rsid w:val="0091591A"/>
    <w:rsid w:val="0091606F"/>
    <w:rsid w:val="0091665D"/>
    <w:rsid w:val="00920242"/>
    <w:rsid w:val="009206EB"/>
    <w:rsid w:val="00922802"/>
    <w:rsid w:val="00922961"/>
    <w:rsid w:val="00922BDC"/>
    <w:rsid w:val="00922CF6"/>
    <w:rsid w:val="00923525"/>
    <w:rsid w:val="009241B8"/>
    <w:rsid w:val="009266B2"/>
    <w:rsid w:val="00926EC5"/>
    <w:rsid w:val="00927320"/>
    <w:rsid w:val="00927919"/>
    <w:rsid w:val="0093029F"/>
    <w:rsid w:val="00931416"/>
    <w:rsid w:val="00932507"/>
    <w:rsid w:val="00933EA1"/>
    <w:rsid w:val="0093793E"/>
    <w:rsid w:val="009403F4"/>
    <w:rsid w:val="00940B9D"/>
    <w:rsid w:val="00942139"/>
    <w:rsid w:val="00943474"/>
    <w:rsid w:val="009455A8"/>
    <w:rsid w:val="00945E26"/>
    <w:rsid w:val="009465A8"/>
    <w:rsid w:val="009521E7"/>
    <w:rsid w:val="00952BF7"/>
    <w:rsid w:val="00955292"/>
    <w:rsid w:val="00955F7E"/>
    <w:rsid w:val="00957079"/>
    <w:rsid w:val="0096165E"/>
    <w:rsid w:val="00964F0D"/>
    <w:rsid w:val="00965CF7"/>
    <w:rsid w:val="00971B48"/>
    <w:rsid w:val="0097581D"/>
    <w:rsid w:val="00977F70"/>
    <w:rsid w:val="00981C0C"/>
    <w:rsid w:val="00982CC3"/>
    <w:rsid w:val="00983433"/>
    <w:rsid w:val="0098375E"/>
    <w:rsid w:val="0098469C"/>
    <w:rsid w:val="00985398"/>
    <w:rsid w:val="00986944"/>
    <w:rsid w:val="00990281"/>
    <w:rsid w:val="009932A8"/>
    <w:rsid w:val="00996144"/>
    <w:rsid w:val="009968DE"/>
    <w:rsid w:val="009A21F2"/>
    <w:rsid w:val="009A28EC"/>
    <w:rsid w:val="009A2DED"/>
    <w:rsid w:val="009A55C0"/>
    <w:rsid w:val="009A63DD"/>
    <w:rsid w:val="009A774C"/>
    <w:rsid w:val="009A7E93"/>
    <w:rsid w:val="009B1188"/>
    <w:rsid w:val="009B202F"/>
    <w:rsid w:val="009B49E6"/>
    <w:rsid w:val="009B4D1E"/>
    <w:rsid w:val="009B6791"/>
    <w:rsid w:val="009D1375"/>
    <w:rsid w:val="009D2218"/>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9F38EA"/>
    <w:rsid w:val="009F74E6"/>
    <w:rsid w:val="00A01B06"/>
    <w:rsid w:val="00A0293E"/>
    <w:rsid w:val="00A02AB7"/>
    <w:rsid w:val="00A02AFB"/>
    <w:rsid w:val="00A0327F"/>
    <w:rsid w:val="00A037C2"/>
    <w:rsid w:val="00A05462"/>
    <w:rsid w:val="00A075A0"/>
    <w:rsid w:val="00A11CCB"/>
    <w:rsid w:val="00A15BB5"/>
    <w:rsid w:val="00A22271"/>
    <w:rsid w:val="00A23733"/>
    <w:rsid w:val="00A2417F"/>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AD7"/>
    <w:rsid w:val="00A63B68"/>
    <w:rsid w:val="00A64DDB"/>
    <w:rsid w:val="00A66A0D"/>
    <w:rsid w:val="00A67CD9"/>
    <w:rsid w:val="00A70E43"/>
    <w:rsid w:val="00A7196F"/>
    <w:rsid w:val="00A73538"/>
    <w:rsid w:val="00A74392"/>
    <w:rsid w:val="00A75104"/>
    <w:rsid w:val="00A8041D"/>
    <w:rsid w:val="00A81640"/>
    <w:rsid w:val="00A8224E"/>
    <w:rsid w:val="00A87A7E"/>
    <w:rsid w:val="00A9181F"/>
    <w:rsid w:val="00A92294"/>
    <w:rsid w:val="00A92492"/>
    <w:rsid w:val="00A9339B"/>
    <w:rsid w:val="00A9350B"/>
    <w:rsid w:val="00A9350C"/>
    <w:rsid w:val="00AA0EEE"/>
    <w:rsid w:val="00AA3310"/>
    <w:rsid w:val="00AA457E"/>
    <w:rsid w:val="00AA56B8"/>
    <w:rsid w:val="00AA5D46"/>
    <w:rsid w:val="00AA5D99"/>
    <w:rsid w:val="00AB06E8"/>
    <w:rsid w:val="00AB1647"/>
    <w:rsid w:val="00AB2C9B"/>
    <w:rsid w:val="00AB68D7"/>
    <w:rsid w:val="00AC113D"/>
    <w:rsid w:val="00AC16D0"/>
    <w:rsid w:val="00AC1F00"/>
    <w:rsid w:val="00AC399F"/>
    <w:rsid w:val="00AC7108"/>
    <w:rsid w:val="00AD1D49"/>
    <w:rsid w:val="00AD3138"/>
    <w:rsid w:val="00AD5D6C"/>
    <w:rsid w:val="00AE1D54"/>
    <w:rsid w:val="00AE438E"/>
    <w:rsid w:val="00AE6B34"/>
    <w:rsid w:val="00AE7716"/>
    <w:rsid w:val="00AF370F"/>
    <w:rsid w:val="00AF5218"/>
    <w:rsid w:val="00AF5D3B"/>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4566"/>
    <w:rsid w:val="00B4595A"/>
    <w:rsid w:val="00B45F30"/>
    <w:rsid w:val="00B46248"/>
    <w:rsid w:val="00B46D82"/>
    <w:rsid w:val="00B5116F"/>
    <w:rsid w:val="00B524B2"/>
    <w:rsid w:val="00B52F00"/>
    <w:rsid w:val="00B56CE1"/>
    <w:rsid w:val="00B56E8C"/>
    <w:rsid w:val="00B5741C"/>
    <w:rsid w:val="00B639F8"/>
    <w:rsid w:val="00B65CB2"/>
    <w:rsid w:val="00B70898"/>
    <w:rsid w:val="00B70F83"/>
    <w:rsid w:val="00B71351"/>
    <w:rsid w:val="00B719BE"/>
    <w:rsid w:val="00B72FDD"/>
    <w:rsid w:val="00B730D3"/>
    <w:rsid w:val="00B73776"/>
    <w:rsid w:val="00B75E7B"/>
    <w:rsid w:val="00B830F1"/>
    <w:rsid w:val="00B83417"/>
    <w:rsid w:val="00B83841"/>
    <w:rsid w:val="00B83E65"/>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4222"/>
    <w:rsid w:val="00BD60D1"/>
    <w:rsid w:val="00BD7253"/>
    <w:rsid w:val="00BD79C9"/>
    <w:rsid w:val="00BE0973"/>
    <w:rsid w:val="00BE1520"/>
    <w:rsid w:val="00BE2B78"/>
    <w:rsid w:val="00BE2DEE"/>
    <w:rsid w:val="00BE3A3C"/>
    <w:rsid w:val="00BE3CC5"/>
    <w:rsid w:val="00BE3ED6"/>
    <w:rsid w:val="00BE7289"/>
    <w:rsid w:val="00BF4F46"/>
    <w:rsid w:val="00C01857"/>
    <w:rsid w:val="00C02521"/>
    <w:rsid w:val="00C0668F"/>
    <w:rsid w:val="00C0779E"/>
    <w:rsid w:val="00C10BDE"/>
    <w:rsid w:val="00C13A05"/>
    <w:rsid w:val="00C14F5E"/>
    <w:rsid w:val="00C1684F"/>
    <w:rsid w:val="00C16C4F"/>
    <w:rsid w:val="00C17CA3"/>
    <w:rsid w:val="00C21CD6"/>
    <w:rsid w:val="00C21D1C"/>
    <w:rsid w:val="00C21D67"/>
    <w:rsid w:val="00C23C72"/>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0629"/>
    <w:rsid w:val="00C813E1"/>
    <w:rsid w:val="00C816FC"/>
    <w:rsid w:val="00C8508B"/>
    <w:rsid w:val="00C86E7E"/>
    <w:rsid w:val="00C87BD2"/>
    <w:rsid w:val="00C91127"/>
    <w:rsid w:val="00C92980"/>
    <w:rsid w:val="00C93360"/>
    <w:rsid w:val="00C93CAC"/>
    <w:rsid w:val="00C94427"/>
    <w:rsid w:val="00C9473E"/>
    <w:rsid w:val="00C94926"/>
    <w:rsid w:val="00C9763C"/>
    <w:rsid w:val="00CA0138"/>
    <w:rsid w:val="00CA025F"/>
    <w:rsid w:val="00CA25B2"/>
    <w:rsid w:val="00CA5A7F"/>
    <w:rsid w:val="00CA6082"/>
    <w:rsid w:val="00CA6E12"/>
    <w:rsid w:val="00CB0245"/>
    <w:rsid w:val="00CB2FF5"/>
    <w:rsid w:val="00CB3A59"/>
    <w:rsid w:val="00CB6496"/>
    <w:rsid w:val="00CC1747"/>
    <w:rsid w:val="00CC2503"/>
    <w:rsid w:val="00CC3213"/>
    <w:rsid w:val="00CC4079"/>
    <w:rsid w:val="00CC6404"/>
    <w:rsid w:val="00CC6A9F"/>
    <w:rsid w:val="00CD0B4F"/>
    <w:rsid w:val="00CD3AAA"/>
    <w:rsid w:val="00CD5DE5"/>
    <w:rsid w:val="00CD64AE"/>
    <w:rsid w:val="00CE034C"/>
    <w:rsid w:val="00CE149D"/>
    <w:rsid w:val="00CE71BE"/>
    <w:rsid w:val="00CE74B1"/>
    <w:rsid w:val="00CF0611"/>
    <w:rsid w:val="00CF3F42"/>
    <w:rsid w:val="00CF6A55"/>
    <w:rsid w:val="00D0181C"/>
    <w:rsid w:val="00D02231"/>
    <w:rsid w:val="00D04877"/>
    <w:rsid w:val="00D0565D"/>
    <w:rsid w:val="00D05943"/>
    <w:rsid w:val="00D07EE9"/>
    <w:rsid w:val="00D10677"/>
    <w:rsid w:val="00D11798"/>
    <w:rsid w:val="00D13B00"/>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239E"/>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74314"/>
    <w:rsid w:val="00D80355"/>
    <w:rsid w:val="00D80A84"/>
    <w:rsid w:val="00D82B81"/>
    <w:rsid w:val="00D854E4"/>
    <w:rsid w:val="00D86D09"/>
    <w:rsid w:val="00D926F2"/>
    <w:rsid w:val="00D95DC0"/>
    <w:rsid w:val="00DA38B2"/>
    <w:rsid w:val="00DA713B"/>
    <w:rsid w:val="00DB023E"/>
    <w:rsid w:val="00DB22E1"/>
    <w:rsid w:val="00DB2C14"/>
    <w:rsid w:val="00DB2CDA"/>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2902"/>
    <w:rsid w:val="00DE450F"/>
    <w:rsid w:val="00DE4B06"/>
    <w:rsid w:val="00DE519E"/>
    <w:rsid w:val="00DE55C1"/>
    <w:rsid w:val="00DE7C1D"/>
    <w:rsid w:val="00DF3082"/>
    <w:rsid w:val="00DF3247"/>
    <w:rsid w:val="00DF3A90"/>
    <w:rsid w:val="00DF4A9A"/>
    <w:rsid w:val="00DF4DC3"/>
    <w:rsid w:val="00DF500A"/>
    <w:rsid w:val="00DF5DB8"/>
    <w:rsid w:val="00DF6794"/>
    <w:rsid w:val="00DF766A"/>
    <w:rsid w:val="00E01259"/>
    <w:rsid w:val="00E069B8"/>
    <w:rsid w:val="00E0707A"/>
    <w:rsid w:val="00E117EF"/>
    <w:rsid w:val="00E11C80"/>
    <w:rsid w:val="00E12D16"/>
    <w:rsid w:val="00E12D58"/>
    <w:rsid w:val="00E12F38"/>
    <w:rsid w:val="00E13A05"/>
    <w:rsid w:val="00E1566F"/>
    <w:rsid w:val="00E16D6E"/>
    <w:rsid w:val="00E16FCF"/>
    <w:rsid w:val="00E17067"/>
    <w:rsid w:val="00E2071F"/>
    <w:rsid w:val="00E21EB6"/>
    <w:rsid w:val="00E23CAD"/>
    <w:rsid w:val="00E26E12"/>
    <w:rsid w:val="00E328F5"/>
    <w:rsid w:val="00E35777"/>
    <w:rsid w:val="00E35B07"/>
    <w:rsid w:val="00E36168"/>
    <w:rsid w:val="00E36DC9"/>
    <w:rsid w:val="00E41C92"/>
    <w:rsid w:val="00E431F5"/>
    <w:rsid w:val="00E472AE"/>
    <w:rsid w:val="00E47C34"/>
    <w:rsid w:val="00E509DD"/>
    <w:rsid w:val="00E509F3"/>
    <w:rsid w:val="00E53957"/>
    <w:rsid w:val="00E53E40"/>
    <w:rsid w:val="00E56E78"/>
    <w:rsid w:val="00E604AA"/>
    <w:rsid w:val="00E6182F"/>
    <w:rsid w:val="00E63FD8"/>
    <w:rsid w:val="00E641EA"/>
    <w:rsid w:val="00E645CE"/>
    <w:rsid w:val="00E6669F"/>
    <w:rsid w:val="00E70452"/>
    <w:rsid w:val="00E7082B"/>
    <w:rsid w:val="00E724D6"/>
    <w:rsid w:val="00E7298E"/>
    <w:rsid w:val="00E72E91"/>
    <w:rsid w:val="00E73CEF"/>
    <w:rsid w:val="00E73D03"/>
    <w:rsid w:val="00E73D32"/>
    <w:rsid w:val="00E74640"/>
    <w:rsid w:val="00E748CB"/>
    <w:rsid w:val="00E75BB8"/>
    <w:rsid w:val="00E779E1"/>
    <w:rsid w:val="00E77E2B"/>
    <w:rsid w:val="00E77EBD"/>
    <w:rsid w:val="00E77F95"/>
    <w:rsid w:val="00E82264"/>
    <w:rsid w:val="00E834CC"/>
    <w:rsid w:val="00E85593"/>
    <w:rsid w:val="00E86FE6"/>
    <w:rsid w:val="00E87074"/>
    <w:rsid w:val="00E91544"/>
    <w:rsid w:val="00E91F8F"/>
    <w:rsid w:val="00E934D5"/>
    <w:rsid w:val="00E93DEA"/>
    <w:rsid w:val="00E957C8"/>
    <w:rsid w:val="00EA10A0"/>
    <w:rsid w:val="00EA1627"/>
    <w:rsid w:val="00EA2D87"/>
    <w:rsid w:val="00EA5DC3"/>
    <w:rsid w:val="00EA62C7"/>
    <w:rsid w:val="00EB0587"/>
    <w:rsid w:val="00EB0EF4"/>
    <w:rsid w:val="00EB66DB"/>
    <w:rsid w:val="00EB786F"/>
    <w:rsid w:val="00EC1586"/>
    <w:rsid w:val="00EC2860"/>
    <w:rsid w:val="00EC3A13"/>
    <w:rsid w:val="00EC4F22"/>
    <w:rsid w:val="00ED0C4F"/>
    <w:rsid w:val="00ED0D62"/>
    <w:rsid w:val="00ED5BCD"/>
    <w:rsid w:val="00ED7080"/>
    <w:rsid w:val="00ED7F9F"/>
    <w:rsid w:val="00EE2E4F"/>
    <w:rsid w:val="00EE371D"/>
    <w:rsid w:val="00EE58CA"/>
    <w:rsid w:val="00EE7390"/>
    <w:rsid w:val="00EE7A02"/>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262CA"/>
    <w:rsid w:val="00F2706E"/>
    <w:rsid w:val="00F308A4"/>
    <w:rsid w:val="00F3130F"/>
    <w:rsid w:val="00F33276"/>
    <w:rsid w:val="00F35A4D"/>
    <w:rsid w:val="00F41FC2"/>
    <w:rsid w:val="00F420AD"/>
    <w:rsid w:val="00F4288A"/>
    <w:rsid w:val="00F43656"/>
    <w:rsid w:val="00F43DFB"/>
    <w:rsid w:val="00F45D65"/>
    <w:rsid w:val="00F50597"/>
    <w:rsid w:val="00F51F3F"/>
    <w:rsid w:val="00F5327C"/>
    <w:rsid w:val="00F53832"/>
    <w:rsid w:val="00F579E7"/>
    <w:rsid w:val="00F626D0"/>
    <w:rsid w:val="00F6314A"/>
    <w:rsid w:val="00F64B73"/>
    <w:rsid w:val="00F652DE"/>
    <w:rsid w:val="00F659ED"/>
    <w:rsid w:val="00F66DB4"/>
    <w:rsid w:val="00F71153"/>
    <w:rsid w:val="00F734FC"/>
    <w:rsid w:val="00F75F79"/>
    <w:rsid w:val="00F77A1C"/>
    <w:rsid w:val="00F82226"/>
    <w:rsid w:val="00F82C19"/>
    <w:rsid w:val="00F86006"/>
    <w:rsid w:val="00F900E1"/>
    <w:rsid w:val="00F90E93"/>
    <w:rsid w:val="00F91326"/>
    <w:rsid w:val="00FA0602"/>
    <w:rsid w:val="00FA085E"/>
    <w:rsid w:val="00FA10DA"/>
    <w:rsid w:val="00FA1D7C"/>
    <w:rsid w:val="00FA33FC"/>
    <w:rsid w:val="00FA40F0"/>
    <w:rsid w:val="00FA7335"/>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DC6A7"/>
  <w15:docId w15:val="{E16596A8-C936-4A33-A53A-79495CEF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DE35-1A3E-4D75-A339-3F573A80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7</cp:revision>
  <cp:lastPrinted>2016-04-23T08:26:00Z</cp:lastPrinted>
  <dcterms:created xsi:type="dcterms:W3CDTF">2017-05-17T09:01:00Z</dcterms:created>
  <dcterms:modified xsi:type="dcterms:W3CDTF">2017-05-21T09:44:00Z</dcterms:modified>
</cp:coreProperties>
</file>