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E5" w:rsidRDefault="003044CA">
      <w:pPr>
        <w:jc w:val="center"/>
        <w:rPr>
          <w:sz w:val="20"/>
          <w:szCs w:val="16"/>
        </w:rPr>
      </w:pPr>
      <w:r>
        <w:rPr>
          <w:sz w:val="20"/>
          <w:szCs w:val="16"/>
        </w:rPr>
        <w:t xml:space="preserve"> </w:t>
      </w:r>
      <w:r w:rsidR="006E6A46">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10240842" r:id="rId10"/>
        </w:object>
      </w:r>
    </w:p>
    <w:p w:rsidR="00E01259" w:rsidRDefault="00E01259" w:rsidP="002D63B1">
      <w:pPr>
        <w:tabs>
          <w:tab w:val="left" w:pos="6096"/>
        </w:tabs>
        <w:spacing w:line="201" w:lineRule="exact"/>
        <w:ind w:right="2966"/>
        <w:rPr>
          <w:rFonts w:ascii="Calibri" w:hAnsi="Calibri"/>
          <w:sz w:val="20"/>
          <w:szCs w:val="20"/>
        </w:rPr>
      </w:pPr>
    </w:p>
    <w:p w:rsidR="00E01259" w:rsidRPr="00E01259" w:rsidRDefault="00E01259" w:rsidP="00E01259"/>
    <w:p w:rsidR="00534EE5" w:rsidRPr="00471F55" w:rsidRDefault="00534EE5" w:rsidP="008269E2">
      <w:pPr>
        <w:pStyle w:val="Heading1"/>
        <w:jc w:val="left"/>
        <w:rPr>
          <w:rFonts w:ascii="Calibri" w:hAnsi="Calibri"/>
          <w:sz w:val="20"/>
          <w:szCs w:val="20"/>
        </w:rPr>
      </w:pPr>
    </w:p>
    <w:p w:rsidR="00AA657B" w:rsidRDefault="00AA657B" w:rsidP="00AA657B">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AA657B" w:rsidRPr="00CA2328" w:rsidRDefault="00AA657B" w:rsidP="00AA657B">
      <w:pPr>
        <w:jc w:val="center"/>
        <w:rPr>
          <w:sz w:val="20"/>
          <w:szCs w:val="16"/>
        </w:rPr>
      </w:pPr>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11</w:t>
      </w:r>
      <w:r w:rsidRPr="00AA657B">
        <w:rPr>
          <w:rFonts w:ascii="Calibri" w:hAnsi="Calibri"/>
          <w:b/>
          <w:sz w:val="20"/>
          <w:szCs w:val="20"/>
          <w:vertAlign w:val="superscript"/>
        </w:rPr>
        <w:t>th</w:t>
      </w:r>
      <w:r>
        <w:rPr>
          <w:rFonts w:ascii="Calibri" w:hAnsi="Calibri"/>
          <w:b/>
          <w:sz w:val="20"/>
          <w:szCs w:val="20"/>
        </w:rPr>
        <w:t xml:space="preserve"> September</w:t>
      </w:r>
      <w:r w:rsidRPr="00CA2328">
        <w:rPr>
          <w:rFonts w:ascii="Calibri" w:hAnsi="Calibri"/>
          <w:b/>
          <w:sz w:val="20"/>
          <w:szCs w:val="20"/>
        </w:rPr>
        <w:t xml:space="preserve"> </w:t>
      </w:r>
      <w:r>
        <w:rPr>
          <w:rFonts w:ascii="Calibri" w:hAnsi="Calibri"/>
          <w:b/>
          <w:sz w:val="20"/>
          <w:szCs w:val="20"/>
        </w:rPr>
        <w:t>2012 at 7.00pm in Kirkbride School.</w:t>
      </w:r>
    </w:p>
    <w:p w:rsidR="00AA657B" w:rsidRPr="00CA2328" w:rsidRDefault="00AA657B" w:rsidP="00AA657B">
      <w:pPr>
        <w:jc w:val="center"/>
        <w:rPr>
          <w:sz w:val="20"/>
          <w:szCs w:val="16"/>
        </w:rPr>
      </w:pPr>
      <w:r>
        <w:rPr>
          <w:sz w:val="20"/>
          <w:szCs w:val="16"/>
        </w:rPr>
        <w:t xml:space="preserve"> </w:t>
      </w:r>
    </w:p>
    <w:p w:rsidR="00AA657B" w:rsidRDefault="00AA657B" w:rsidP="00AA657B">
      <w:pPr>
        <w:jc w:val="center"/>
        <w:rPr>
          <w:sz w:val="20"/>
          <w:szCs w:val="16"/>
        </w:rPr>
      </w:pPr>
      <w:r>
        <w:rPr>
          <w:sz w:val="20"/>
          <w:szCs w:val="16"/>
        </w:rPr>
        <w:t xml:space="preserve">  </w:t>
      </w:r>
    </w:p>
    <w:p w:rsidR="00AA657B" w:rsidRPr="00100192" w:rsidRDefault="00AA657B" w:rsidP="00AA657B">
      <w:pPr>
        <w:rPr>
          <w:rFonts w:ascii="Calibri" w:hAnsi="Calibri" w:cs="Calibri"/>
          <w:sz w:val="20"/>
          <w:szCs w:val="20"/>
        </w:rPr>
      </w:pPr>
      <w:r>
        <w:rPr>
          <w:rFonts w:ascii="Calibri" w:hAnsi="Calibri" w:cs="Calibri"/>
          <w:sz w:val="20"/>
          <w:szCs w:val="20"/>
        </w:rPr>
        <w:t xml:space="preserve">Present: </w:t>
      </w:r>
    </w:p>
    <w:p w:rsidR="00AA657B" w:rsidRPr="00100192" w:rsidRDefault="00AA657B" w:rsidP="00AA657B">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 xml:space="preserve">Day </w:t>
      </w:r>
      <w:r w:rsidR="00121648">
        <w:rPr>
          <w:rFonts w:ascii="Calibri" w:hAnsi="Calibri" w:cs="Calibri"/>
          <w:sz w:val="20"/>
          <w:szCs w:val="20"/>
        </w:rPr>
        <w:t>(Chair), Little, Kirk, Hedworth, Tweddle and Taylor</w:t>
      </w:r>
      <w:r>
        <w:rPr>
          <w:rFonts w:ascii="Calibri" w:hAnsi="Calibri" w:cs="Calibri"/>
          <w:sz w:val="20"/>
          <w:szCs w:val="20"/>
        </w:rPr>
        <w:t>.</w:t>
      </w:r>
    </w:p>
    <w:p w:rsidR="00AA657B" w:rsidRPr="00100192" w:rsidRDefault="00AA657B" w:rsidP="00AA657B">
      <w:pPr>
        <w:rPr>
          <w:rFonts w:ascii="Calibri" w:hAnsi="Calibri" w:cs="Calibri"/>
          <w:sz w:val="20"/>
          <w:szCs w:val="20"/>
        </w:rPr>
      </w:pPr>
      <w:r>
        <w:rPr>
          <w:rFonts w:ascii="Calibri" w:hAnsi="Calibri" w:cs="Calibri"/>
          <w:sz w:val="20"/>
          <w:szCs w:val="20"/>
        </w:rPr>
        <w:t>County Councillor Fairbairn, Borough Councillor Cowell.</w:t>
      </w:r>
    </w:p>
    <w:p w:rsidR="00AA657B" w:rsidRPr="00100192" w:rsidRDefault="00AA657B" w:rsidP="00AA657B">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None</w:t>
      </w:r>
    </w:p>
    <w:p w:rsidR="00AA657B" w:rsidRPr="00100192" w:rsidRDefault="00AA657B" w:rsidP="00AA657B">
      <w:pPr>
        <w:rPr>
          <w:rFonts w:ascii="Calibri" w:hAnsi="Calibri" w:cs="Calibri"/>
          <w:sz w:val="20"/>
          <w:szCs w:val="20"/>
        </w:rPr>
      </w:pPr>
      <w:r>
        <w:rPr>
          <w:rFonts w:ascii="Calibri" w:hAnsi="Calibri" w:cs="Calibri"/>
          <w:sz w:val="20"/>
          <w:szCs w:val="20"/>
        </w:rPr>
        <w:t>Clerk: M Abbs</w:t>
      </w:r>
    </w:p>
    <w:p w:rsidR="00AA657B" w:rsidRDefault="00AA657B" w:rsidP="00AA657B">
      <w:pPr>
        <w:tabs>
          <w:tab w:val="left" w:pos="6096"/>
        </w:tabs>
        <w:spacing w:line="201" w:lineRule="exact"/>
        <w:ind w:right="2966"/>
        <w:rPr>
          <w:rFonts w:ascii="Calibri" w:hAnsi="Calibri"/>
          <w:sz w:val="20"/>
          <w:szCs w:val="20"/>
        </w:rPr>
      </w:pPr>
    </w:p>
    <w:p w:rsidR="00104387" w:rsidRDefault="00104387" w:rsidP="00C0779E">
      <w:pPr>
        <w:pStyle w:val="Heading2"/>
        <w:ind w:right="-52"/>
        <w:rPr>
          <w:rFonts w:ascii="Calibri" w:hAnsi="Calibri"/>
          <w:szCs w:val="20"/>
        </w:rPr>
      </w:pPr>
    </w:p>
    <w:p w:rsidR="00AA657B" w:rsidRPr="00AA657B" w:rsidRDefault="00AA657B" w:rsidP="00AA657B"/>
    <w:p w:rsidR="004C18DA" w:rsidRPr="00AA657B" w:rsidRDefault="004C18DA" w:rsidP="00AA657B">
      <w:pPr>
        <w:pStyle w:val="ListParagraph"/>
        <w:numPr>
          <w:ilvl w:val="1"/>
          <w:numId w:val="5"/>
        </w:numPr>
        <w:rPr>
          <w:rFonts w:ascii="Calibri" w:hAnsi="Calibri"/>
          <w:b/>
          <w:bCs/>
          <w:sz w:val="20"/>
          <w:szCs w:val="20"/>
        </w:rPr>
      </w:pPr>
      <w:r w:rsidRPr="00AA657B">
        <w:rPr>
          <w:rFonts w:ascii="Calibri" w:hAnsi="Calibri"/>
          <w:b/>
          <w:bCs/>
          <w:sz w:val="20"/>
          <w:szCs w:val="20"/>
        </w:rPr>
        <w:t>Apologies for absence and declarations of interest</w:t>
      </w:r>
      <w:r w:rsidR="00AA657B" w:rsidRPr="00AA657B">
        <w:rPr>
          <w:rFonts w:ascii="Calibri" w:hAnsi="Calibri"/>
          <w:b/>
          <w:bCs/>
          <w:sz w:val="20"/>
          <w:szCs w:val="20"/>
        </w:rPr>
        <w:t>.</w:t>
      </w:r>
    </w:p>
    <w:p w:rsidR="00AA657B" w:rsidRPr="00121648" w:rsidRDefault="00AA657B" w:rsidP="00121648">
      <w:pPr>
        <w:rPr>
          <w:rFonts w:ascii="Calibri" w:hAnsi="Calibri"/>
          <w:bCs/>
          <w:sz w:val="20"/>
          <w:szCs w:val="20"/>
        </w:rPr>
      </w:pPr>
      <w:r w:rsidRPr="00121648">
        <w:rPr>
          <w:rFonts w:ascii="Calibri" w:hAnsi="Calibri"/>
          <w:bCs/>
          <w:sz w:val="20"/>
          <w:szCs w:val="20"/>
        </w:rPr>
        <w:t>Cllr Taylor declared an interest with regard to item 6.2.4</w:t>
      </w:r>
    </w:p>
    <w:p w:rsidR="00121648" w:rsidRPr="00121648" w:rsidRDefault="00121648" w:rsidP="00121648">
      <w:pPr>
        <w:rPr>
          <w:rFonts w:ascii="Calibri" w:hAnsi="Calibri"/>
          <w:bCs/>
          <w:sz w:val="20"/>
          <w:szCs w:val="20"/>
        </w:rPr>
      </w:pPr>
      <w:r w:rsidRPr="00121648">
        <w:rPr>
          <w:rFonts w:ascii="Calibri" w:hAnsi="Calibri"/>
          <w:bCs/>
          <w:sz w:val="20"/>
          <w:szCs w:val="20"/>
        </w:rPr>
        <w:t>Cllr Day reported that C</w:t>
      </w:r>
      <w:r>
        <w:rPr>
          <w:rFonts w:ascii="Calibri" w:hAnsi="Calibri"/>
          <w:bCs/>
          <w:sz w:val="20"/>
          <w:szCs w:val="20"/>
        </w:rPr>
        <w:t>llr Willis had sent apologies via</w:t>
      </w:r>
      <w:r w:rsidRPr="00121648">
        <w:rPr>
          <w:rFonts w:ascii="Calibri" w:hAnsi="Calibri"/>
          <w:bCs/>
          <w:sz w:val="20"/>
          <w:szCs w:val="20"/>
        </w:rPr>
        <w:t xml:space="preserve"> him.</w:t>
      </w:r>
    </w:p>
    <w:p w:rsidR="00EA1627" w:rsidRDefault="00EA1627">
      <w:pPr>
        <w:spacing w:line="220" w:lineRule="exact"/>
        <w:ind w:right="-148"/>
        <w:rPr>
          <w:rFonts w:ascii="Calibri" w:hAnsi="Calibri"/>
          <w:b/>
          <w:bCs/>
          <w:sz w:val="20"/>
          <w:szCs w:val="20"/>
        </w:rPr>
      </w:pPr>
    </w:p>
    <w:p w:rsidR="00DF2BC2" w:rsidRPr="00471F55" w:rsidRDefault="00DF2BC2">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660DD6" w:rsidRPr="00A7545D" w:rsidRDefault="00534EE5" w:rsidP="002D63B1">
      <w:pPr>
        <w:rPr>
          <w:rFonts w:ascii="Calibri" w:hAnsi="Calibri"/>
          <w:b/>
          <w:sz w:val="20"/>
          <w:szCs w:val="20"/>
        </w:rPr>
      </w:pPr>
      <w:r w:rsidRPr="00471F55">
        <w:rPr>
          <w:rFonts w:ascii="Calibri" w:hAnsi="Calibri"/>
          <w:b/>
          <w:bCs/>
          <w:sz w:val="20"/>
          <w:szCs w:val="20"/>
        </w:rPr>
        <w:t>2.1 To approve</w:t>
      </w:r>
      <w:r w:rsidR="009C2380">
        <w:rPr>
          <w:rFonts w:ascii="Calibri" w:hAnsi="Calibri"/>
          <w:sz w:val="20"/>
          <w:szCs w:val="20"/>
        </w:rPr>
        <w:t xml:space="preserve"> the draft minutes of the</w:t>
      </w:r>
      <w:r w:rsidR="00DF2BC2">
        <w:rPr>
          <w:rFonts w:ascii="Calibri" w:hAnsi="Calibri"/>
          <w:sz w:val="20"/>
          <w:szCs w:val="20"/>
        </w:rPr>
        <w:t xml:space="preserve"> </w:t>
      </w:r>
      <w:r w:rsidR="009C2380">
        <w:rPr>
          <w:rFonts w:ascii="Calibri" w:hAnsi="Calibri"/>
          <w:sz w:val="20"/>
          <w:szCs w:val="20"/>
        </w:rPr>
        <w:t>Meeting</w:t>
      </w:r>
      <w:r w:rsidRPr="00471F55">
        <w:rPr>
          <w:rFonts w:ascii="Calibri" w:hAnsi="Calibri"/>
          <w:sz w:val="20"/>
          <w:szCs w:val="20"/>
        </w:rPr>
        <w:t xml:space="preserve"> the Parish Council held on </w:t>
      </w:r>
      <w:r w:rsidR="001E16FB">
        <w:rPr>
          <w:rFonts w:ascii="Calibri" w:hAnsi="Calibri"/>
          <w:sz w:val="20"/>
          <w:szCs w:val="20"/>
        </w:rPr>
        <w:t xml:space="preserve">Tuesday </w:t>
      </w:r>
      <w:r w:rsidR="009C2380">
        <w:rPr>
          <w:rFonts w:ascii="Calibri" w:hAnsi="Calibri"/>
          <w:sz w:val="20"/>
          <w:szCs w:val="20"/>
        </w:rPr>
        <w:t>10</w:t>
      </w:r>
      <w:r w:rsidR="009C2380" w:rsidRPr="009C2380">
        <w:rPr>
          <w:rFonts w:ascii="Calibri" w:hAnsi="Calibri"/>
          <w:sz w:val="20"/>
          <w:szCs w:val="20"/>
          <w:vertAlign w:val="superscript"/>
        </w:rPr>
        <w:t>th</w:t>
      </w:r>
      <w:r w:rsidR="00424060">
        <w:rPr>
          <w:rFonts w:ascii="Calibri" w:hAnsi="Calibri"/>
          <w:sz w:val="20"/>
          <w:szCs w:val="20"/>
        </w:rPr>
        <w:t xml:space="preserve"> July</w:t>
      </w:r>
      <w:r w:rsidR="00C24E32" w:rsidRPr="00471F55">
        <w:rPr>
          <w:rFonts w:ascii="Calibri" w:hAnsi="Calibri"/>
          <w:sz w:val="20"/>
          <w:szCs w:val="20"/>
        </w:rPr>
        <w:t xml:space="preserve"> 20</w:t>
      </w:r>
      <w:r w:rsidR="00EA1627" w:rsidRPr="00471F55">
        <w:rPr>
          <w:rFonts w:ascii="Calibri" w:hAnsi="Calibri"/>
          <w:sz w:val="20"/>
          <w:szCs w:val="20"/>
        </w:rPr>
        <w:t>1</w:t>
      </w:r>
      <w:r w:rsidR="00B35460">
        <w:rPr>
          <w:rFonts w:ascii="Calibri" w:hAnsi="Calibri"/>
          <w:sz w:val="20"/>
          <w:szCs w:val="20"/>
        </w:rPr>
        <w:t>2</w:t>
      </w:r>
      <w:r w:rsidR="00424060">
        <w:rPr>
          <w:rFonts w:ascii="Calibri" w:hAnsi="Calibri"/>
          <w:sz w:val="20"/>
          <w:szCs w:val="20"/>
        </w:rPr>
        <w:t xml:space="preserve"> in Kirkbride School.</w:t>
      </w:r>
      <w:r w:rsidR="00A7545D">
        <w:rPr>
          <w:rFonts w:ascii="Calibri" w:hAnsi="Calibri"/>
          <w:sz w:val="20"/>
          <w:szCs w:val="20"/>
        </w:rPr>
        <w:t xml:space="preserve"> – </w:t>
      </w:r>
      <w:r w:rsidR="00A7545D">
        <w:rPr>
          <w:rFonts w:ascii="Calibri" w:hAnsi="Calibri"/>
          <w:b/>
          <w:sz w:val="20"/>
          <w:szCs w:val="20"/>
        </w:rPr>
        <w:t>approved.</w:t>
      </w:r>
    </w:p>
    <w:p w:rsidR="007A1104" w:rsidRDefault="007A1104" w:rsidP="006228BC">
      <w:pPr>
        <w:rPr>
          <w:rFonts w:ascii="Calibri" w:hAnsi="Calibri"/>
          <w:b/>
          <w:bCs/>
          <w:sz w:val="20"/>
          <w:szCs w:val="20"/>
        </w:rPr>
      </w:pPr>
    </w:p>
    <w:p w:rsidR="006228BC"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E06EBC">
        <w:rPr>
          <w:rFonts w:ascii="Calibri" w:hAnsi="Calibri"/>
          <w:sz w:val="20"/>
          <w:szCs w:val="20"/>
        </w:rPr>
        <w:t xml:space="preserve"> to avoid </w:t>
      </w:r>
      <w:r w:rsidR="00D349AA" w:rsidRPr="00471F55">
        <w:rPr>
          <w:rFonts w:ascii="Calibri" w:hAnsi="Calibri"/>
          <w:sz w:val="20"/>
          <w:szCs w:val="20"/>
        </w:rPr>
        <w:t>undue delay for visitors</w:t>
      </w:r>
      <w:r w:rsidR="00A37D4C">
        <w:rPr>
          <w:rFonts w:ascii="Calibri" w:hAnsi="Calibri"/>
          <w:sz w:val="20"/>
          <w:szCs w:val="20"/>
        </w:rPr>
        <w:t>.</w:t>
      </w:r>
    </w:p>
    <w:p w:rsidR="00A37D4C" w:rsidRDefault="00A37D4C" w:rsidP="006228BC">
      <w:pPr>
        <w:rPr>
          <w:rFonts w:ascii="Calibri" w:hAnsi="Calibri"/>
          <w:sz w:val="20"/>
          <w:szCs w:val="20"/>
        </w:rPr>
      </w:pPr>
    </w:p>
    <w:p w:rsidR="00A37D4C" w:rsidRDefault="00A37D4C" w:rsidP="006228BC">
      <w:pPr>
        <w:rPr>
          <w:rFonts w:ascii="Calibri" w:hAnsi="Calibri"/>
          <w:sz w:val="20"/>
          <w:szCs w:val="20"/>
        </w:rPr>
      </w:pPr>
      <w:r>
        <w:rPr>
          <w:rFonts w:ascii="Calibri" w:hAnsi="Calibri"/>
          <w:sz w:val="20"/>
          <w:szCs w:val="20"/>
        </w:rPr>
        <w:t>County Councillor Fairbairn gave his report at this point.</w:t>
      </w:r>
    </w:p>
    <w:p w:rsidR="00A37D4C" w:rsidRDefault="00A37D4C" w:rsidP="006228BC">
      <w:pPr>
        <w:rPr>
          <w:rFonts w:ascii="Calibri" w:hAnsi="Calibri"/>
          <w:sz w:val="20"/>
          <w:szCs w:val="20"/>
        </w:rPr>
      </w:pPr>
      <w:r>
        <w:rPr>
          <w:rFonts w:ascii="Calibri" w:hAnsi="Calibri"/>
          <w:sz w:val="20"/>
          <w:szCs w:val="20"/>
        </w:rPr>
        <w:t xml:space="preserve">An update was given </w:t>
      </w:r>
      <w:r w:rsidR="00C40CCD">
        <w:rPr>
          <w:rFonts w:ascii="Calibri" w:hAnsi="Calibri"/>
          <w:sz w:val="20"/>
          <w:szCs w:val="20"/>
        </w:rPr>
        <w:t>concerning the</w:t>
      </w:r>
      <w:r>
        <w:rPr>
          <w:rFonts w:ascii="Calibri" w:hAnsi="Calibri"/>
          <w:sz w:val="20"/>
          <w:szCs w:val="20"/>
        </w:rPr>
        <w:t xml:space="preserve"> flooding problem on land adjoining the Wampool. It was probable that some remedial work would now be carried out following high level discussion and representations.</w:t>
      </w:r>
    </w:p>
    <w:p w:rsidR="00A37D4C" w:rsidRDefault="00A37D4C" w:rsidP="006228BC">
      <w:pPr>
        <w:rPr>
          <w:rFonts w:ascii="Calibri" w:hAnsi="Calibri"/>
          <w:sz w:val="20"/>
          <w:szCs w:val="20"/>
        </w:rPr>
      </w:pPr>
      <w:r>
        <w:rPr>
          <w:rFonts w:ascii="Calibri" w:hAnsi="Calibri"/>
          <w:sz w:val="20"/>
          <w:szCs w:val="20"/>
        </w:rPr>
        <w:t>Remedial work had also been carried out to rectify the problem of water coming across the</w:t>
      </w:r>
      <w:r w:rsidR="00C84A62">
        <w:rPr>
          <w:rFonts w:ascii="Calibri" w:hAnsi="Calibri"/>
          <w:sz w:val="20"/>
          <w:szCs w:val="20"/>
        </w:rPr>
        <w:t xml:space="preserve"> </w:t>
      </w:r>
      <w:r>
        <w:rPr>
          <w:rFonts w:ascii="Calibri" w:hAnsi="Calibri"/>
          <w:sz w:val="20"/>
          <w:szCs w:val="20"/>
        </w:rPr>
        <w:t>Wigton road near Wedholme Flow.</w:t>
      </w:r>
    </w:p>
    <w:p w:rsidR="00A37D4C" w:rsidRDefault="00A37D4C" w:rsidP="006228BC">
      <w:pPr>
        <w:rPr>
          <w:rFonts w:ascii="Calibri" w:hAnsi="Calibri"/>
          <w:sz w:val="20"/>
          <w:szCs w:val="20"/>
        </w:rPr>
      </w:pPr>
      <w:r>
        <w:rPr>
          <w:rFonts w:ascii="Calibri" w:hAnsi="Calibri"/>
          <w:sz w:val="20"/>
          <w:szCs w:val="20"/>
        </w:rPr>
        <w:t xml:space="preserve">The position </w:t>
      </w:r>
      <w:r w:rsidR="00C40CCD">
        <w:rPr>
          <w:rFonts w:ascii="Calibri" w:hAnsi="Calibri"/>
          <w:sz w:val="20"/>
          <w:szCs w:val="20"/>
        </w:rPr>
        <w:t>concerning the</w:t>
      </w:r>
      <w:r>
        <w:rPr>
          <w:rFonts w:ascii="Calibri" w:hAnsi="Calibri"/>
          <w:sz w:val="20"/>
          <w:szCs w:val="20"/>
        </w:rPr>
        <w:t xml:space="preserve"> MRWS (Managing Radioactive Waste Safely) repository was outlined with the next stage of the process being for the decision making bodies to vote on the matter next month. The outcome of this vote would be known by the next meeting.</w:t>
      </w:r>
    </w:p>
    <w:p w:rsidR="00C809D9" w:rsidRDefault="00C809D9" w:rsidP="006228BC">
      <w:pPr>
        <w:rPr>
          <w:rFonts w:ascii="Calibri" w:hAnsi="Calibri"/>
          <w:sz w:val="20"/>
          <w:szCs w:val="20"/>
        </w:rPr>
      </w:pPr>
    </w:p>
    <w:p w:rsidR="00C809D9" w:rsidRPr="00471F55" w:rsidRDefault="00C809D9" w:rsidP="006228BC">
      <w:pPr>
        <w:rPr>
          <w:rFonts w:ascii="Calibri" w:hAnsi="Calibri"/>
          <w:sz w:val="20"/>
          <w:szCs w:val="20"/>
        </w:rPr>
      </w:pPr>
      <w:r>
        <w:rPr>
          <w:rFonts w:ascii="Calibri" w:hAnsi="Calibri"/>
          <w:sz w:val="20"/>
          <w:szCs w:val="20"/>
        </w:rPr>
        <w:t>County Councillor Fairbairn gave his apologies and left the meeting at this point.</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Default="00534EE5" w:rsidP="00D05943">
      <w:pPr>
        <w:spacing w:line="220" w:lineRule="exact"/>
        <w:ind w:right="32"/>
        <w:rPr>
          <w:rFonts w:ascii="Calibri" w:hAnsi="Calibri"/>
          <w:sz w:val="20"/>
          <w:szCs w:val="20"/>
        </w:rPr>
      </w:pPr>
      <w:r w:rsidRPr="00471F55">
        <w:rPr>
          <w:rFonts w:ascii="Calibri" w:hAnsi="Calibri"/>
          <w:sz w:val="20"/>
          <w:szCs w:val="20"/>
        </w:rPr>
        <w:t>3.1.1 Play area: report from DT</w:t>
      </w:r>
    </w:p>
    <w:p w:rsidR="00C809D9" w:rsidRPr="00471F55" w:rsidRDefault="00C809D9" w:rsidP="00D05943">
      <w:pPr>
        <w:spacing w:line="220" w:lineRule="exact"/>
        <w:ind w:right="32"/>
        <w:rPr>
          <w:rFonts w:ascii="Calibri" w:hAnsi="Calibri"/>
          <w:sz w:val="20"/>
          <w:szCs w:val="20"/>
        </w:rPr>
      </w:pPr>
      <w:r>
        <w:rPr>
          <w:rFonts w:ascii="Calibri" w:hAnsi="Calibri"/>
          <w:sz w:val="20"/>
          <w:szCs w:val="20"/>
        </w:rPr>
        <w:t>Cllr Tweddle reported that a repair to the see-saw was in hand and should be completed before the next meeting. The equipment was not in a dangerous condition.</w:t>
      </w:r>
    </w:p>
    <w:p w:rsidR="00221C64" w:rsidRPr="00471F55"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r w:rsidR="00C809D9">
        <w:rPr>
          <w:rFonts w:ascii="Calibri" w:hAnsi="Calibri"/>
          <w:sz w:val="20"/>
          <w:szCs w:val="20"/>
        </w:rPr>
        <w:t xml:space="preserve"> Cllrs discussed the fact that the footpath near ‘Rodway’ was often very wet and discussed possible future action. It was reported that the new footbridge near the ‘Powhill’ footpath had been installed. However, some of the footpaths near the bride were not easy to walk.</w:t>
      </w:r>
    </w:p>
    <w:p w:rsidR="0055185A"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C809D9" w:rsidRPr="00471F55" w:rsidRDefault="00C809D9">
      <w:pPr>
        <w:spacing w:line="220" w:lineRule="exact"/>
        <w:ind w:right="32"/>
        <w:rPr>
          <w:rFonts w:ascii="Calibri" w:hAnsi="Calibri"/>
          <w:sz w:val="20"/>
          <w:szCs w:val="20"/>
        </w:rPr>
      </w:pPr>
      <w:r>
        <w:rPr>
          <w:rFonts w:ascii="Calibri" w:hAnsi="Calibri"/>
          <w:sz w:val="20"/>
          <w:szCs w:val="20"/>
        </w:rPr>
        <w:t xml:space="preserve">No matters were reported as needing attention with the exception of the speed warning sign near the </w:t>
      </w:r>
      <w:r w:rsidR="00C40CCD">
        <w:rPr>
          <w:rFonts w:ascii="Calibri" w:hAnsi="Calibri"/>
          <w:sz w:val="20"/>
          <w:szCs w:val="20"/>
        </w:rPr>
        <w:t>play park</w:t>
      </w:r>
      <w:r>
        <w:rPr>
          <w:rFonts w:ascii="Calibri" w:hAnsi="Calibri"/>
          <w:sz w:val="20"/>
          <w:szCs w:val="20"/>
        </w:rPr>
        <w:t xml:space="preserve"> which did not appear working correctly. </w:t>
      </w:r>
      <w:r w:rsidR="00C941E8">
        <w:rPr>
          <w:rFonts w:ascii="Calibri" w:hAnsi="Calibri"/>
          <w:sz w:val="20"/>
          <w:szCs w:val="20"/>
        </w:rPr>
        <w:t>The clerk said he would report this once more.</w:t>
      </w:r>
    </w:p>
    <w:p w:rsidR="00EA1627" w:rsidRDefault="00C941E8">
      <w:pPr>
        <w:spacing w:line="220" w:lineRule="exact"/>
        <w:ind w:right="32"/>
        <w:rPr>
          <w:rFonts w:ascii="Calibri" w:hAnsi="Calibri"/>
          <w:sz w:val="20"/>
          <w:szCs w:val="20"/>
        </w:rPr>
      </w:pPr>
      <w:r>
        <w:rPr>
          <w:rFonts w:ascii="Calibri" w:hAnsi="Calibri"/>
          <w:sz w:val="20"/>
          <w:szCs w:val="20"/>
        </w:rPr>
        <w:t>3.1.4 Newsletter group</w:t>
      </w:r>
    </w:p>
    <w:p w:rsidR="00C941E8" w:rsidRDefault="00C941E8">
      <w:pPr>
        <w:spacing w:line="220" w:lineRule="exact"/>
        <w:ind w:right="32"/>
        <w:rPr>
          <w:rFonts w:ascii="Calibri" w:hAnsi="Calibri"/>
          <w:sz w:val="20"/>
          <w:szCs w:val="20"/>
        </w:rPr>
      </w:pPr>
      <w:r>
        <w:rPr>
          <w:rFonts w:ascii="Calibri" w:hAnsi="Calibri"/>
          <w:sz w:val="20"/>
          <w:szCs w:val="20"/>
        </w:rPr>
        <w:t>The possibility of producing another newsletter later in the Autumn was discussed. Cllr Kirk said she would watch out for suitable items and welcomed suggestions from others.</w:t>
      </w:r>
    </w:p>
    <w:p w:rsidR="00C941E8" w:rsidRDefault="00C941E8">
      <w:pPr>
        <w:spacing w:line="220" w:lineRule="exact"/>
        <w:ind w:right="2966"/>
        <w:rPr>
          <w:rFonts w:ascii="Calibri" w:hAnsi="Calibri"/>
          <w:sz w:val="20"/>
          <w:szCs w:val="20"/>
        </w:rPr>
      </w:pPr>
    </w:p>
    <w:p w:rsidR="00C941E8" w:rsidRDefault="00C941E8">
      <w:pPr>
        <w:spacing w:line="220" w:lineRule="exact"/>
        <w:ind w:right="2966"/>
        <w:rPr>
          <w:rFonts w:ascii="Calibri" w:hAnsi="Calibri"/>
          <w:sz w:val="20"/>
          <w:szCs w:val="20"/>
        </w:rPr>
      </w:pPr>
    </w:p>
    <w:p w:rsidR="00C941E8" w:rsidRDefault="00C941E8">
      <w:pPr>
        <w:spacing w:line="220" w:lineRule="exact"/>
        <w:ind w:right="2966"/>
        <w:rPr>
          <w:rFonts w:ascii="Calibri" w:hAnsi="Calibri"/>
          <w:sz w:val="20"/>
          <w:szCs w:val="20"/>
        </w:rPr>
      </w:pPr>
    </w:p>
    <w:p w:rsidR="00534EE5" w:rsidRPr="00471F55" w:rsidRDefault="00534EE5">
      <w:pPr>
        <w:spacing w:line="220" w:lineRule="exact"/>
        <w:ind w:right="2966"/>
        <w:rPr>
          <w:rFonts w:ascii="Calibri" w:hAnsi="Calibri"/>
          <w:sz w:val="20"/>
          <w:szCs w:val="20"/>
          <w:u w:val="single"/>
        </w:rPr>
      </w:pPr>
      <w:r w:rsidRPr="00471F55">
        <w:rPr>
          <w:rFonts w:ascii="Calibri" w:hAnsi="Calibri"/>
          <w:sz w:val="20"/>
          <w:szCs w:val="20"/>
        </w:rPr>
        <w:lastRenderedPageBreak/>
        <w:t>3.2</w:t>
      </w:r>
      <w:r w:rsidRPr="00471F55">
        <w:rPr>
          <w:rFonts w:ascii="Calibri" w:hAnsi="Calibri"/>
          <w:sz w:val="20"/>
          <w:szCs w:val="20"/>
          <w:u w:val="single"/>
        </w:rPr>
        <w:t>- by the clerk</w:t>
      </w:r>
    </w:p>
    <w:p w:rsidR="00104387" w:rsidRDefault="009C2380" w:rsidP="00A51D25">
      <w:pPr>
        <w:pStyle w:val="Heading2"/>
        <w:autoSpaceDE/>
        <w:autoSpaceDN/>
        <w:adjustRightInd/>
        <w:spacing w:line="220" w:lineRule="exact"/>
        <w:ind w:right="32"/>
        <w:rPr>
          <w:rFonts w:ascii="Calibri" w:hAnsi="Calibri"/>
          <w:bCs w:val="0"/>
          <w:szCs w:val="20"/>
        </w:rPr>
      </w:pPr>
      <w:r>
        <w:rPr>
          <w:rFonts w:ascii="Calibri" w:hAnsi="Calibri"/>
          <w:bCs w:val="0"/>
          <w:szCs w:val="20"/>
        </w:rPr>
        <w:t>Including:</w:t>
      </w:r>
    </w:p>
    <w:p w:rsidR="009C2380" w:rsidRPr="009C2380" w:rsidRDefault="009C2380" w:rsidP="009C2380">
      <w:pPr>
        <w:rPr>
          <w:rFonts w:asciiTheme="minorHAnsi" w:hAnsiTheme="minorHAnsi" w:cstheme="minorHAnsi"/>
          <w:sz w:val="20"/>
          <w:szCs w:val="20"/>
        </w:rPr>
      </w:pPr>
      <w:r w:rsidRPr="009C2380">
        <w:rPr>
          <w:rFonts w:asciiTheme="minorHAnsi" w:hAnsiTheme="minorHAnsi" w:cstheme="minorHAnsi"/>
          <w:sz w:val="20"/>
          <w:szCs w:val="20"/>
        </w:rPr>
        <w:t>Local Plan Consultation</w:t>
      </w:r>
    </w:p>
    <w:p w:rsidR="009C2380" w:rsidRPr="009C2380" w:rsidRDefault="00424060" w:rsidP="009C2380">
      <w:pPr>
        <w:rPr>
          <w:rFonts w:asciiTheme="minorHAnsi" w:hAnsiTheme="minorHAnsi" w:cstheme="minorHAnsi"/>
          <w:sz w:val="20"/>
          <w:szCs w:val="20"/>
        </w:rPr>
      </w:pPr>
      <w:r w:rsidRPr="009C2380">
        <w:rPr>
          <w:rFonts w:asciiTheme="minorHAnsi" w:hAnsiTheme="minorHAnsi" w:cstheme="minorHAnsi"/>
          <w:sz w:val="20"/>
          <w:szCs w:val="20"/>
        </w:rPr>
        <w:t>Grass cutting</w:t>
      </w:r>
      <w:r w:rsidR="00C941E8">
        <w:rPr>
          <w:rFonts w:asciiTheme="minorHAnsi" w:hAnsiTheme="minorHAnsi" w:cstheme="minorHAnsi"/>
          <w:sz w:val="20"/>
          <w:szCs w:val="20"/>
        </w:rPr>
        <w:t xml:space="preserve"> – the clerk had contacted the contractor concerning the hedges at the </w:t>
      </w:r>
      <w:r w:rsidR="00C40CCD">
        <w:rPr>
          <w:rFonts w:asciiTheme="minorHAnsi" w:hAnsiTheme="minorHAnsi" w:cstheme="minorHAnsi"/>
          <w:sz w:val="20"/>
          <w:szCs w:val="20"/>
        </w:rPr>
        <w:t>play park</w:t>
      </w:r>
      <w:r w:rsidR="00C941E8">
        <w:rPr>
          <w:rFonts w:asciiTheme="minorHAnsi" w:hAnsiTheme="minorHAnsi" w:cstheme="minorHAnsi"/>
          <w:sz w:val="20"/>
          <w:szCs w:val="20"/>
        </w:rPr>
        <w:t>.</w:t>
      </w:r>
    </w:p>
    <w:p w:rsidR="009C2380" w:rsidRDefault="009C2380" w:rsidP="009C2380">
      <w:pPr>
        <w:rPr>
          <w:rFonts w:asciiTheme="minorHAnsi" w:hAnsiTheme="minorHAnsi" w:cstheme="minorHAnsi"/>
          <w:sz w:val="20"/>
          <w:szCs w:val="20"/>
        </w:rPr>
      </w:pPr>
      <w:r>
        <w:rPr>
          <w:rFonts w:asciiTheme="minorHAnsi" w:hAnsiTheme="minorHAnsi" w:cstheme="minorHAnsi"/>
          <w:sz w:val="20"/>
          <w:szCs w:val="20"/>
        </w:rPr>
        <w:t>Allerdale BC – Final Claim Form for precept for year ending 31</w:t>
      </w:r>
      <w:r w:rsidRPr="00F15668">
        <w:rPr>
          <w:rFonts w:asciiTheme="minorHAnsi" w:hAnsiTheme="minorHAnsi" w:cstheme="minorHAnsi"/>
          <w:sz w:val="20"/>
          <w:szCs w:val="20"/>
          <w:vertAlign w:val="superscript"/>
        </w:rPr>
        <w:t>st</w:t>
      </w:r>
      <w:r>
        <w:rPr>
          <w:rFonts w:asciiTheme="minorHAnsi" w:hAnsiTheme="minorHAnsi" w:cstheme="minorHAnsi"/>
          <w:sz w:val="20"/>
          <w:szCs w:val="20"/>
        </w:rPr>
        <w:t xml:space="preserve"> March 2012.</w:t>
      </w:r>
    </w:p>
    <w:p w:rsidR="00C941E8" w:rsidRDefault="00C941E8" w:rsidP="009C2380">
      <w:pPr>
        <w:rPr>
          <w:rFonts w:asciiTheme="minorHAnsi" w:hAnsiTheme="minorHAnsi" w:cstheme="minorHAnsi"/>
          <w:sz w:val="20"/>
          <w:szCs w:val="20"/>
        </w:rPr>
      </w:pPr>
      <w:r>
        <w:rPr>
          <w:rFonts w:asciiTheme="minorHAnsi" w:hAnsiTheme="minorHAnsi" w:cstheme="minorHAnsi"/>
          <w:sz w:val="20"/>
          <w:szCs w:val="20"/>
        </w:rPr>
        <w:t>The completed for had been sent to Allerdale Borough Council</w:t>
      </w:r>
    </w:p>
    <w:p w:rsidR="009C2380" w:rsidRDefault="009C2380" w:rsidP="009C2380">
      <w:pPr>
        <w:rPr>
          <w:rFonts w:asciiTheme="minorHAnsi" w:hAnsiTheme="minorHAnsi" w:cstheme="minorHAnsi"/>
          <w:sz w:val="20"/>
          <w:szCs w:val="20"/>
        </w:rPr>
      </w:pPr>
      <w:r>
        <w:rPr>
          <w:rFonts w:asciiTheme="minorHAnsi" w:hAnsiTheme="minorHAnsi" w:cstheme="minorHAnsi"/>
          <w:sz w:val="20"/>
          <w:szCs w:val="20"/>
        </w:rPr>
        <w:t>Co</w:t>
      </w:r>
      <w:r w:rsidRPr="009C2380">
        <w:rPr>
          <w:rFonts w:asciiTheme="minorHAnsi" w:hAnsiTheme="minorHAnsi" w:cstheme="minorHAnsi"/>
          <w:sz w:val="20"/>
          <w:szCs w:val="20"/>
        </w:rPr>
        <w:t>uncillor Declaration of Interest Forms</w:t>
      </w:r>
      <w:r>
        <w:rPr>
          <w:rFonts w:asciiTheme="minorHAnsi" w:hAnsiTheme="minorHAnsi" w:cstheme="minorHAnsi"/>
          <w:sz w:val="20"/>
          <w:szCs w:val="20"/>
        </w:rPr>
        <w:t xml:space="preserve"> and Code of Conduct.</w:t>
      </w:r>
    </w:p>
    <w:p w:rsidR="00C941E8" w:rsidRDefault="00C941E8" w:rsidP="009C2380">
      <w:pPr>
        <w:rPr>
          <w:rFonts w:asciiTheme="minorHAnsi" w:hAnsiTheme="minorHAnsi" w:cstheme="minorHAnsi"/>
          <w:sz w:val="20"/>
          <w:szCs w:val="20"/>
        </w:rPr>
      </w:pPr>
      <w:r>
        <w:rPr>
          <w:rFonts w:asciiTheme="minorHAnsi" w:hAnsiTheme="minorHAnsi" w:cstheme="minorHAnsi"/>
          <w:sz w:val="20"/>
          <w:szCs w:val="20"/>
        </w:rPr>
        <w:t>Cllrs were thanked for the completed forms and confirmation was given that these had been sent off to Allerdale BC.</w:t>
      </w:r>
    </w:p>
    <w:p w:rsidR="00A54520" w:rsidRDefault="00A54520" w:rsidP="009C2380">
      <w:pPr>
        <w:rPr>
          <w:rFonts w:asciiTheme="minorHAnsi" w:hAnsiTheme="minorHAnsi" w:cstheme="minorHAnsi"/>
          <w:sz w:val="20"/>
          <w:szCs w:val="20"/>
        </w:rPr>
      </w:pPr>
      <w:r>
        <w:rPr>
          <w:rFonts w:asciiTheme="minorHAnsi" w:hAnsiTheme="minorHAnsi" w:cstheme="minorHAnsi"/>
          <w:sz w:val="20"/>
          <w:szCs w:val="20"/>
        </w:rPr>
        <w:t>Poppy wreath ordered.</w:t>
      </w:r>
    </w:p>
    <w:p w:rsidR="00C941E8" w:rsidRDefault="00C941E8" w:rsidP="009C2380">
      <w:pPr>
        <w:rPr>
          <w:rFonts w:asciiTheme="minorHAnsi" w:hAnsiTheme="minorHAnsi" w:cstheme="minorHAnsi"/>
          <w:sz w:val="20"/>
          <w:szCs w:val="20"/>
        </w:rPr>
      </w:pPr>
      <w:r>
        <w:rPr>
          <w:rFonts w:asciiTheme="minorHAnsi" w:hAnsiTheme="minorHAnsi" w:cstheme="minorHAnsi"/>
          <w:sz w:val="20"/>
          <w:szCs w:val="20"/>
        </w:rPr>
        <w:t>The clerk confirmed that the wreath had been ordered and would be delivered to the Chairman prior to the service.</w:t>
      </w:r>
    </w:p>
    <w:p w:rsidR="00C941E8" w:rsidRPr="009C2380" w:rsidRDefault="00385925" w:rsidP="009C2380">
      <w:pPr>
        <w:rPr>
          <w:rFonts w:asciiTheme="minorHAnsi" w:hAnsiTheme="minorHAnsi" w:cstheme="minorHAnsi"/>
          <w:sz w:val="20"/>
          <w:szCs w:val="20"/>
        </w:rPr>
      </w:pPr>
      <w:r>
        <w:rPr>
          <w:rFonts w:asciiTheme="minorHAnsi" w:hAnsiTheme="minorHAnsi" w:cstheme="minorHAnsi"/>
          <w:sz w:val="20"/>
          <w:szCs w:val="20"/>
        </w:rPr>
        <w:t xml:space="preserve">The clerk explained further </w:t>
      </w:r>
      <w:r w:rsidR="00C941E8">
        <w:rPr>
          <w:rFonts w:asciiTheme="minorHAnsi" w:hAnsiTheme="minorHAnsi" w:cstheme="minorHAnsi"/>
          <w:sz w:val="20"/>
          <w:szCs w:val="20"/>
        </w:rPr>
        <w:t xml:space="preserve">actions would be </w:t>
      </w:r>
      <w:r w:rsidR="00C40CCD">
        <w:rPr>
          <w:rFonts w:asciiTheme="minorHAnsi" w:hAnsiTheme="minorHAnsi" w:cstheme="minorHAnsi"/>
          <w:sz w:val="20"/>
          <w:szCs w:val="20"/>
        </w:rPr>
        <w:t>reported at later agenda items.</w:t>
      </w:r>
    </w:p>
    <w:p w:rsidR="005141FF" w:rsidRDefault="005141FF" w:rsidP="005141FF"/>
    <w:p w:rsidR="00C941E8" w:rsidRPr="00C941E8" w:rsidRDefault="00C941E8" w:rsidP="005141FF">
      <w:pPr>
        <w:rPr>
          <w:rFonts w:asciiTheme="minorHAnsi" w:hAnsiTheme="minorHAnsi" w:cstheme="minorHAnsi"/>
          <w:sz w:val="20"/>
          <w:szCs w:val="20"/>
        </w:rPr>
      </w:pPr>
      <w:r>
        <w:rPr>
          <w:rFonts w:asciiTheme="minorHAnsi" w:hAnsiTheme="minorHAnsi" w:cstheme="minorHAnsi"/>
          <w:sz w:val="20"/>
          <w:szCs w:val="20"/>
        </w:rPr>
        <w:t>Cllr Cowell arrived at this point with apologies for not being present at the start</w:t>
      </w:r>
      <w:r w:rsidR="00C40CCD">
        <w:rPr>
          <w:rFonts w:asciiTheme="minorHAnsi" w:hAnsiTheme="minorHAnsi" w:cstheme="minorHAnsi"/>
          <w:sz w:val="20"/>
          <w:szCs w:val="20"/>
        </w:rPr>
        <w:t xml:space="preserve"> of the meeting</w:t>
      </w:r>
      <w:r>
        <w:rPr>
          <w:rFonts w:asciiTheme="minorHAnsi" w:hAnsiTheme="minorHAnsi" w:cstheme="minorHAnsi"/>
          <w:sz w:val="20"/>
          <w:szCs w:val="20"/>
        </w:rPr>
        <w:t>.</w:t>
      </w:r>
    </w:p>
    <w:p w:rsidR="00C941E8" w:rsidRDefault="00C941E8" w:rsidP="00A51D25">
      <w:pPr>
        <w:pStyle w:val="Heading2"/>
        <w:autoSpaceDE/>
        <w:autoSpaceDN/>
        <w:adjustRightInd/>
        <w:spacing w:line="220" w:lineRule="exact"/>
        <w:ind w:right="32"/>
        <w:rPr>
          <w:rFonts w:ascii="Calibri" w:hAnsi="Calibri"/>
          <w:bCs w:val="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5878BF" w:rsidRPr="005878BF" w:rsidRDefault="005878BF" w:rsidP="005878BF">
      <w:pPr>
        <w:rPr>
          <w:rFonts w:asciiTheme="minorHAnsi" w:hAnsiTheme="minorHAnsi" w:cstheme="minorHAnsi"/>
          <w:sz w:val="20"/>
          <w:szCs w:val="20"/>
        </w:rPr>
      </w:pPr>
      <w:r w:rsidRPr="005878BF">
        <w:rPr>
          <w:rFonts w:asciiTheme="minorHAnsi" w:hAnsiTheme="minorHAnsi" w:cstheme="minorHAnsi"/>
          <w:sz w:val="20"/>
          <w:szCs w:val="20"/>
        </w:rPr>
        <w:t xml:space="preserve">3.3.1 Report </w:t>
      </w:r>
      <w:r w:rsidR="00385925">
        <w:rPr>
          <w:rFonts w:asciiTheme="minorHAnsi" w:hAnsiTheme="minorHAnsi" w:cstheme="minorHAnsi"/>
          <w:sz w:val="20"/>
          <w:szCs w:val="20"/>
        </w:rPr>
        <w:t>from the County</w:t>
      </w:r>
      <w:r w:rsidRPr="005878BF">
        <w:rPr>
          <w:rFonts w:asciiTheme="minorHAnsi" w:hAnsiTheme="minorHAnsi" w:cstheme="minorHAnsi"/>
          <w:sz w:val="20"/>
          <w:szCs w:val="20"/>
        </w:rPr>
        <w:t xml:space="preserve"> Councillor</w:t>
      </w:r>
      <w:r w:rsidR="00C809D9">
        <w:rPr>
          <w:rFonts w:asciiTheme="minorHAnsi" w:hAnsiTheme="minorHAnsi" w:cstheme="minorHAnsi"/>
          <w:sz w:val="20"/>
          <w:szCs w:val="20"/>
        </w:rPr>
        <w:t xml:space="preserve"> – the report was given following item 2.1.</w:t>
      </w:r>
    </w:p>
    <w:p w:rsidR="005878BF" w:rsidRDefault="00385925" w:rsidP="005878BF">
      <w:pPr>
        <w:rPr>
          <w:rFonts w:asciiTheme="minorHAnsi" w:hAnsiTheme="minorHAnsi" w:cstheme="minorHAnsi"/>
          <w:sz w:val="20"/>
          <w:szCs w:val="20"/>
        </w:rPr>
      </w:pPr>
      <w:r>
        <w:rPr>
          <w:rFonts w:asciiTheme="minorHAnsi" w:hAnsiTheme="minorHAnsi" w:cstheme="minorHAnsi"/>
          <w:sz w:val="20"/>
          <w:szCs w:val="20"/>
        </w:rPr>
        <w:t>3.3.2 Report from the Borough</w:t>
      </w:r>
      <w:r w:rsidR="005878BF" w:rsidRPr="005878BF">
        <w:rPr>
          <w:rFonts w:asciiTheme="minorHAnsi" w:hAnsiTheme="minorHAnsi" w:cstheme="minorHAnsi"/>
          <w:sz w:val="20"/>
          <w:szCs w:val="20"/>
        </w:rPr>
        <w:t xml:space="preserve"> Councillor</w:t>
      </w:r>
      <w:r w:rsidR="00C941E8">
        <w:rPr>
          <w:rFonts w:asciiTheme="minorHAnsi" w:hAnsiTheme="minorHAnsi" w:cstheme="minorHAnsi"/>
          <w:sz w:val="20"/>
          <w:szCs w:val="20"/>
        </w:rPr>
        <w:t xml:space="preserve"> – Cllr Cowell reported that matters were generally quiet at Allerdale BC but reported on the situation concerning the MRWS situation.</w:t>
      </w:r>
      <w:r w:rsidR="00157E64">
        <w:rPr>
          <w:rFonts w:asciiTheme="minorHAnsi" w:hAnsiTheme="minorHAnsi" w:cstheme="minorHAnsi"/>
          <w:sz w:val="20"/>
          <w:szCs w:val="20"/>
        </w:rPr>
        <w:t xml:space="preserve"> He welcomed requests from Cllrs and said he would do al</w:t>
      </w:r>
      <w:r w:rsidR="000E17F0">
        <w:rPr>
          <w:rFonts w:asciiTheme="minorHAnsi" w:hAnsiTheme="minorHAnsi" w:cstheme="minorHAnsi"/>
          <w:sz w:val="20"/>
          <w:szCs w:val="20"/>
        </w:rPr>
        <w:t>l</w:t>
      </w:r>
      <w:r w:rsidR="00157E64">
        <w:rPr>
          <w:rFonts w:asciiTheme="minorHAnsi" w:hAnsiTheme="minorHAnsi" w:cstheme="minorHAnsi"/>
          <w:sz w:val="20"/>
          <w:szCs w:val="20"/>
        </w:rPr>
        <w:t xml:space="preserve"> he could to assist.</w:t>
      </w:r>
    </w:p>
    <w:p w:rsidR="00104387" w:rsidRDefault="003113D2" w:rsidP="00FB23A0">
      <w:pPr>
        <w:rPr>
          <w:rFonts w:ascii="Calibri" w:hAnsi="Calibri"/>
          <w:b/>
          <w:sz w:val="20"/>
          <w:szCs w:val="20"/>
        </w:rPr>
      </w:pPr>
      <w:r>
        <w:rPr>
          <w:rFonts w:ascii="Calibri" w:hAnsi="Calibri"/>
          <w:b/>
          <w:sz w:val="20"/>
          <w:szCs w:val="20"/>
        </w:rPr>
        <w:t xml:space="preserve">                                      </w:t>
      </w:r>
    </w:p>
    <w:p w:rsidR="00F162DB" w:rsidRPr="008269E2" w:rsidRDefault="00F162DB" w:rsidP="00FB23A0">
      <w:pPr>
        <w:rPr>
          <w:rFonts w:ascii="Calibri" w:hAnsi="Calibri"/>
          <w:b/>
          <w:sz w:val="20"/>
          <w:szCs w:val="20"/>
        </w:rPr>
      </w:pPr>
      <w:r w:rsidRPr="008269E2">
        <w:rPr>
          <w:rFonts w:ascii="Calibri" w:hAnsi="Calibri"/>
          <w:b/>
          <w:sz w:val="20"/>
          <w:szCs w:val="20"/>
        </w:rPr>
        <w:t>4</w:t>
      </w:r>
      <w:r w:rsidR="00EA1627" w:rsidRPr="008269E2">
        <w:rPr>
          <w:rFonts w:ascii="Calibri" w:hAnsi="Calibri"/>
          <w:b/>
          <w:sz w:val="20"/>
          <w:szCs w:val="20"/>
        </w:rPr>
        <w:tab/>
      </w:r>
      <w:r w:rsidRPr="008269E2">
        <w:rPr>
          <w:rFonts w:ascii="Calibri" w:hAnsi="Calibri"/>
          <w:b/>
          <w:sz w:val="20"/>
          <w:szCs w:val="20"/>
        </w:rPr>
        <w:t xml:space="preserve"> New business</w:t>
      </w:r>
    </w:p>
    <w:p w:rsidR="001622F4" w:rsidRPr="008269E2" w:rsidRDefault="00E6182F" w:rsidP="00457DB2">
      <w:pPr>
        <w:rPr>
          <w:rFonts w:ascii="Calibri" w:hAnsi="Calibri"/>
          <w:sz w:val="20"/>
          <w:szCs w:val="20"/>
        </w:rPr>
      </w:pPr>
      <w:r w:rsidRPr="008269E2">
        <w:rPr>
          <w:rFonts w:ascii="Calibri" w:hAnsi="Calibri"/>
          <w:sz w:val="20"/>
          <w:szCs w:val="20"/>
        </w:rPr>
        <w:t>4.1</w:t>
      </w:r>
      <w:r w:rsidR="00BC5A29" w:rsidRPr="008269E2">
        <w:rPr>
          <w:rFonts w:ascii="Calibri" w:hAnsi="Calibri"/>
          <w:sz w:val="20"/>
          <w:szCs w:val="20"/>
        </w:rPr>
        <w:t xml:space="preserve"> </w:t>
      </w:r>
      <w:r w:rsidR="008A5DB5" w:rsidRPr="008269E2">
        <w:rPr>
          <w:rFonts w:ascii="Calibri" w:hAnsi="Calibri"/>
          <w:iCs/>
          <w:sz w:val="20"/>
          <w:szCs w:val="20"/>
        </w:rPr>
        <w:t>C</w:t>
      </w:r>
      <w:r w:rsidR="001E16FB" w:rsidRPr="008269E2">
        <w:rPr>
          <w:rFonts w:ascii="Calibri" w:hAnsi="Calibri"/>
          <w:sz w:val="20"/>
          <w:szCs w:val="20"/>
        </w:rPr>
        <w:t>lerk</w:t>
      </w:r>
    </w:p>
    <w:p w:rsidR="00BC5A29" w:rsidRDefault="00B52F00" w:rsidP="008A5DB5">
      <w:pPr>
        <w:rPr>
          <w:rFonts w:ascii="Calibri" w:hAnsi="Calibri"/>
          <w:sz w:val="20"/>
          <w:szCs w:val="20"/>
        </w:rPr>
      </w:pPr>
      <w:r w:rsidRPr="008269E2">
        <w:rPr>
          <w:rFonts w:ascii="Calibri" w:hAnsi="Calibri"/>
          <w:sz w:val="20"/>
          <w:szCs w:val="20"/>
        </w:rPr>
        <w:t>4.2 Cycle Track – discussion of any developments</w:t>
      </w:r>
      <w:r w:rsidR="004F2898" w:rsidRPr="008269E2">
        <w:rPr>
          <w:rFonts w:ascii="Calibri" w:hAnsi="Calibri"/>
          <w:sz w:val="20"/>
          <w:szCs w:val="20"/>
        </w:rPr>
        <w:t xml:space="preserve"> and possible action</w:t>
      </w:r>
      <w:r w:rsidRPr="008269E2">
        <w:rPr>
          <w:rFonts w:ascii="Calibri" w:hAnsi="Calibri"/>
          <w:sz w:val="20"/>
          <w:szCs w:val="20"/>
        </w:rPr>
        <w:t>.</w:t>
      </w:r>
    </w:p>
    <w:p w:rsidR="008269E2" w:rsidRPr="008269E2" w:rsidRDefault="008269E2" w:rsidP="008A5DB5">
      <w:pPr>
        <w:rPr>
          <w:rFonts w:ascii="Calibri" w:hAnsi="Calibri"/>
          <w:sz w:val="20"/>
          <w:szCs w:val="20"/>
        </w:rPr>
      </w:pPr>
      <w:r>
        <w:rPr>
          <w:rFonts w:ascii="Calibri" w:hAnsi="Calibri"/>
          <w:sz w:val="20"/>
          <w:szCs w:val="20"/>
        </w:rPr>
        <w:t>Cllr Hedworth reported that with regard to the search for a suitable site he had spoken to a local resident but did not have any significant progress to report at this stage. It was agreed that the item should feature on the November agenda.</w:t>
      </w:r>
    </w:p>
    <w:p w:rsidR="00B52F00" w:rsidRDefault="00B52F00" w:rsidP="00B52F00">
      <w:pPr>
        <w:keepNext/>
        <w:widowControl w:val="0"/>
        <w:autoSpaceDE w:val="0"/>
        <w:autoSpaceDN w:val="0"/>
        <w:adjustRightInd w:val="0"/>
        <w:outlineLvl w:val="0"/>
        <w:rPr>
          <w:rFonts w:ascii="Calibri" w:hAnsi="Calibri"/>
          <w:bCs/>
          <w:sz w:val="20"/>
          <w:szCs w:val="20"/>
        </w:rPr>
      </w:pPr>
      <w:r w:rsidRPr="008269E2">
        <w:rPr>
          <w:rFonts w:ascii="Calibri" w:hAnsi="Calibri"/>
          <w:bCs/>
          <w:sz w:val="20"/>
          <w:szCs w:val="20"/>
        </w:rPr>
        <w:t>4.3 Bus Shelter replacement – update on current progress/situation.</w:t>
      </w:r>
    </w:p>
    <w:p w:rsidR="00B52F00" w:rsidRDefault="00B52F00" w:rsidP="00B52F00">
      <w:pPr>
        <w:keepNext/>
        <w:widowControl w:val="0"/>
        <w:autoSpaceDE w:val="0"/>
        <w:autoSpaceDN w:val="0"/>
        <w:adjustRightInd w:val="0"/>
        <w:outlineLvl w:val="0"/>
        <w:rPr>
          <w:rFonts w:ascii="Calibri" w:hAnsi="Calibri"/>
          <w:bCs/>
          <w:sz w:val="20"/>
          <w:szCs w:val="20"/>
        </w:rPr>
      </w:pPr>
      <w:r w:rsidRPr="008269E2">
        <w:rPr>
          <w:rFonts w:ascii="Calibri" w:hAnsi="Calibri"/>
          <w:bCs/>
          <w:sz w:val="20"/>
          <w:szCs w:val="20"/>
        </w:rPr>
        <w:t>To discuss</w:t>
      </w:r>
      <w:r w:rsidR="000C6F22" w:rsidRPr="008269E2">
        <w:rPr>
          <w:rFonts w:ascii="Calibri" w:hAnsi="Calibri"/>
          <w:bCs/>
          <w:sz w:val="20"/>
          <w:szCs w:val="20"/>
        </w:rPr>
        <w:t xml:space="preserve"> the installation</w:t>
      </w:r>
      <w:r w:rsidRPr="008269E2">
        <w:rPr>
          <w:rFonts w:ascii="Calibri" w:hAnsi="Calibri"/>
          <w:bCs/>
          <w:sz w:val="20"/>
          <w:szCs w:val="20"/>
        </w:rPr>
        <w:t xml:space="preserve"> and approve any required action.</w:t>
      </w:r>
    </w:p>
    <w:p w:rsidR="008269E2" w:rsidRPr="008269E2" w:rsidRDefault="008269E2" w:rsidP="008269E2">
      <w:pPr>
        <w:keepNext/>
        <w:widowControl w:val="0"/>
        <w:autoSpaceDE w:val="0"/>
        <w:autoSpaceDN w:val="0"/>
        <w:adjustRightInd w:val="0"/>
        <w:outlineLvl w:val="0"/>
        <w:rPr>
          <w:rFonts w:ascii="Calibri" w:hAnsi="Calibri"/>
          <w:bCs/>
          <w:sz w:val="20"/>
          <w:szCs w:val="20"/>
        </w:rPr>
      </w:pPr>
      <w:r>
        <w:rPr>
          <w:rFonts w:ascii="Calibri" w:hAnsi="Calibri"/>
          <w:bCs/>
          <w:sz w:val="20"/>
          <w:szCs w:val="20"/>
        </w:rPr>
        <w:t xml:space="preserve">There were no issues or </w:t>
      </w:r>
      <w:r w:rsidR="00C40CCD">
        <w:rPr>
          <w:rFonts w:ascii="Calibri" w:hAnsi="Calibri"/>
          <w:bCs/>
          <w:sz w:val="20"/>
          <w:szCs w:val="20"/>
        </w:rPr>
        <w:t>comments reported</w:t>
      </w:r>
      <w:r>
        <w:rPr>
          <w:rFonts w:ascii="Calibri" w:hAnsi="Calibri"/>
          <w:bCs/>
          <w:sz w:val="20"/>
          <w:szCs w:val="20"/>
        </w:rPr>
        <w:t xml:space="preserve"> for discussion.</w:t>
      </w:r>
    </w:p>
    <w:p w:rsidR="00B52F00" w:rsidRDefault="009C2380" w:rsidP="00B52F00">
      <w:pPr>
        <w:pStyle w:val="Heading2"/>
        <w:rPr>
          <w:rFonts w:ascii="Calibri" w:hAnsi="Calibri"/>
          <w:b w:val="0"/>
          <w:szCs w:val="20"/>
        </w:rPr>
      </w:pPr>
      <w:r w:rsidRPr="008269E2">
        <w:rPr>
          <w:rFonts w:ascii="Calibri" w:hAnsi="Calibri"/>
          <w:b w:val="0"/>
          <w:szCs w:val="20"/>
        </w:rPr>
        <w:t>4.4</w:t>
      </w:r>
      <w:r w:rsidR="00B52F00" w:rsidRPr="008269E2">
        <w:rPr>
          <w:rFonts w:ascii="Calibri" w:hAnsi="Calibri"/>
          <w:b w:val="0"/>
          <w:szCs w:val="20"/>
        </w:rPr>
        <w:t xml:space="preserve">  Mc Donald memorial – update and discussion/approval of any required action.</w:t>
      </w:r>
    </w:p>
    <w:p w:rsidR="008269E2" w:rsidRPr="00FA2EA1" w:rsidRDefault="008269E2" w:rsidP="008269E2">
      <w:pPr>
        <w:rPr>
          <w:rFonts w:asciiTheme="minorHAnsi" w:hAnsiTheme="minorHAnsi" w:cstheme="minorHAnsi"/>
          <w:b/>
          <w:sz w:val="20"/>
          <w:szCs w:val="20"/>
        </w:rPr>
      </w:pPr>
      <w:r w:rsidRPr="008269E2">
        <w:rPr>
          <w:rFonts w:asciiTheme="minorHAnsi" w:hAnsiTheme="minorHAnsi" w:cstheme="minorHAnsi"/>
          <w:sz w:val="20"/>
          <w:szCs w:val="20"/>
        </w:rPr>
        <w:t xml:space="preserve">Cllr Day reported that a quote of £200 had been obtained from a recognised local contractor </w:t>
      </w:r>
      <w:r>
        <w:rPr>
          <w:rFonts w:asciiTheme="minorHAnsi" w:hAnsiTheme="minorHAnsi" w:cstheme="minorHAnsi"/>
          <w:sz w:val="20"/>
          <w:szCs w:val="20"/>
        </w:rPr>
        <w:t xml:space="preserve">for the removal of the sycamore tree. Following discussion it was agreed that there was also likely to be additional trimming work required on the nearby Leylandii trees. </w:t>
      </w:r>
      <w:r w:rsidR="00905CD9">
        <w:rPr>
          <w:rFonts w:asciiTheme="minorHAnsi" w:hAnsiTheme="minorHAnsi" w:cstheme="minorHAnsi"/>
          <w:sz w:val="20"/>
          <w:szCs w:val="20"/>
        </w:rPr>
        <w:t>It was felt important to consult with local residents, some of whom were concerned to maintain their privacy, before authorising any work. The item would feature on the agenda for the November meeting where some possible schemes to improve the site might be available for discussion.</w:t>
      </w:r>
      <w:r w:rsidR="00FA2EA1">
        <w:rPr>
          <w:rFonts w:asciiTheme="minorHAnsi" w:hAnsiTheme="minorHAnsi" w:cstheme="minorHAnsi"/>
          <w:sz w:val="20"/>
          <w:szCs w:val="20"/>
        </w:rPr>
        <w:t xml:space="preserve"> If it became necessary/advantageous to carry out the tree work before the November meeting a maximum spend of £400 was </w:t>
      </w:r>
      <w:r w:rsidR="00FA2EA1">
        <w:rPr>
          <w:rFonts w:asciiTheme="minorHAnsi" w:hAnsiTheme="minorHAnsi" w:cstheme="minorHAnsi"/>
          <w:b/>
          <w:sz w:val="20"/>
          <w:szCs w:val="20"/>
        </w:rPr>
        <w:t>agreed and authorised.</w:t>
      </w:r>
    </w:p>
    <w:p w:rsidR="000C6F22" w:rsidRDefault="009C2380" w:rsidP="000C6F22">
      <w:pPr>
        <w:rPr>
          <w:rFonts w:asciiTheme="minorHAnsi" w:hAnsiTheme="minorHAnsi" w:cstheme="minorHAnsi"/>
          <w:sz w:val="20"/>
          <w:szCs w:val="20"/>
        </w:rPr>
      </w:pPr>
      <w:r>
        <w:rPr>
          <w:rFonts w:asciiTheme="minorHAnsi" w:hAnsiTheme="minorHAnsi" w:cstheme="minorHAnsi"/>
          <w:sz w:val="20"/>
          <w:szCs w:val="20"/>
        </w:rPr>
        <w:t>4.5</w:t>
      </w:r>
      <w:r w:rsidR="000C6F22">
        <w:rPr>
          <w:rFonts w:asciiTheme="minorHAnsi" w:hAnsiTheme="minorHAnsi" w:cstheme="minorHAnsi"/>
          <w:sz w:val="20"/>
          <w:szCs w:val="20"/>
        </w:rPr>
        <w:t xml:space="preserve"> Village notic</w:t>
      </w:r>
      <w:r w:rsidR="00DB3300">
        <w:rPr>
          <w:rFonts w:asciiTheme="minorHAnsi" w:hAnsiTheme="minorHAnsi" w:cstheme="minorHAnsi"/>
          <w:sz w:val="20"/>
          <w:szCs w:val="20"/>
        </w:rPr>
        <w:t>e</w:t>
      </w:r>
      <w:r w:rsidR="000C6F22">
        <w:rPr>
          <w:rFonts w:asciiTheme="minorHAnsi" w:hAnsiTheme="minorHAnsi" w:cstheme="minorHAnsi"/>
          <w:sz w:val="20"/>
          <w:szCs w:val="20"/>
        </w:rPr>
        <w:t xml:space="preserve">boards </w:t>
      </w:r>
      <w:r w:rsidR="00DB3300">
        <w:rPr>
          <w:rFonts w:asciiTheme="minorHAnsi" w:hAnsiTheme="minorHAnsi" w:cstheme="minorHAnsi"/>
          <w:sz w:val="20"/>
          <w:szCs w:val="20"/>
        </w:rPr>
        <w:t>discussion of options and possible action.</w:t>
      </w:r>
    </w:p>
    <w:p w:rsidR="00905CD9" w:rsidRDefault="00905CD9" w:rsidP="000C6F22">
      <w:pPr>
        <w:rPr>
          <w:rFonts w:asciiTheme="minorHAnsi" w:hAnsiTheme="minorHAnsi" w:cstheme="minorHAnsi"/>
          <w:sz w:val="20"/>
          <w:szCs w:val="20"/>
        </w:rPr>
      </w:pPr>
      <w:r>
        <w:rPr>
          <w:rFonts w:asciiTheme="minorHAnsi" w:hAnsiTheme="minorHAnsi" w:cstheme="minorHAnsi"/>
          <w:sz w:val="20"/>
          <w:szCs w:val="20"/>
        </w:rPr>
        <w:t>The clerk advised that as authorised by e-mail since the last meeting he had written to the contractor, Mr Richardson, and ordered two noticeboards for the church institute. Cllr Day further advised that he had been in contact with Mr Richardson who was looking to install the new boards in about two weeks.</w:t>
      </w:r>
    </w:p>
    <w:p w:rsidR="00DB3300" w:rsidRDefault="009C2380" w:rsidP="000C6F22">
      <w:pPr>
        <w:rPr>
          <w:rFonts w:asciiTheme="minorHAnsi" w:hAnsiTheme="minorHAnsi" w:cstheme="minorHAnsi"/>
          <w:sz w:val="20"/>
          <w:szCs w:val="20"/>
        </w:rPr>
      </w:pPr>
      <w:r>
        <w:rPr>
          <w:rFonts w:asciiTheme="minorHAnsi" w:hAnsiTheme="minorHAnsi" w:cstheme="minorHAnsi"/>
          <w:sz w:val="20"/>
          <w:szCs w:val="20"/>
        </w:rPr>
        <w:t>4.6</w:t>
      </w:r>
      <w:r w:rsidR="00DB3300">
        <w:rPr>
          <w:rFonts w:asciiTheme="minorHAnsi" w:hAnsiTheme="minorHAnsi" w:cstheme="minorHAnsi"/>
          <w:sz w:val="20"/>
          <w:szCs w:val="20"/>
        </w:rPr>
        <w:t xml:space="preserve"> Website – discussion and possible action.</w:t>
      </w:r>
    </w:p>
    <w:p w:rsidR="00905CD9" w:rsidRDefault="00FA2EA1" w:rsidP="000C6F22">
      <w:pPr>
        <w:rPr>
          <w:rFonts w:asciiTheme="minorHAnsi" w:hAnsiTheme="minorHAnsi" w:cstheme="minorHAnsi"/>
          <w:sz w:val="20"/>
          <w:szCs w:val="20"/>
        </w:rPr>
      </w:pPr>
      <w:r>
        <w:rPr>
          <w:rFonts w:asciiTheme="minorHAnsi" w:hAnsiTheme="minorHAnsi" w:cstheme="minorHAnsi"/>
          <w:sz w:val="20"/>
          <w:szCs w:val="20"/>
        </w:rPr>
        <w:t>Following an initial discussion it was felt that it would be better to discuss this item when Cllr Willis was present. The clerk said he would put it on the November agenda.</w:t>
      </w:r>
    </w:p>
    <w:p w:rsidR="00DB3300" w:rsidRDefault="009C2380" w:rsidP="000C6F22">
      <w:pPr>
        <w:rPr>
          <w:rFonts w:asciiTheme="minorHAnsi" w:hAnsiTheme="minorHAnsi" w:cstheme="minorHAnsi"/>
          <w:sz w:val="20"/>
          <w:szCs w:val="20"/>
        </w:rPr>
      </w:pPr>
      <w:r>
        <w:rPr>
          <w:rFonts w:asciiTheme="minorHAnsi" w:hAnsiTheme="minorHAnsi" w:cstheme="minorHAnsi"/>
          <w:sz w:val="20"/>
          <w:szCs w:val="20"/>
        </w:rPr>
        <w:t>4.7</w:t>
      </w:r>
      <w:r w:rsidR="00DB3300">
        <w:rPr>
          <w:rFonts w:asciiTheme="minorHAnsi" w:hAnsiTheme="minorHAnsi" w:cstheme="minorHAnsi"/>
          <w:sz w:val="20"/>
          <w:szCs w:val="20"/>
        </w:rPr>
        <w:t xml:space="preserve"> Untidy hedges in the village.</w:t>
      </w:r>
      <w:r w:rsidR="009B56E8">
        <w:rPr>
          <w:rFonts w:asciiTheme="minorHAnsi" w:hAnsiTheme="minorHAnsi" w:cstheme="minorHAnsi"/>
          <w:sz w:val="20"/>
          <w:szCs w:val="20"/>
        </w:rPr>
        <w:t xml:space="preserve"> Possible action.</w:t>
      </w:r>
    </w:p>
    <w:p w:rsidR="00FA2EA1" w:rsidRDefault="00FA2EA1" w:rsidP="000C6F22">
      <w:pPr>
        <w:rPr>
          <w:rFonts w:asciiTheme="minorHAnsi" w:hAnsiTheme="minorHAnsi" w:cstheme="minorHAnsi"/>
          <w:sz w:val="20"/>
          <w:szCs w:val="20"/>
        </w:rPr>
      </w:pPr>
      <w:r>
        <w:rPr>
          <w:rFonts w:asciiTheme="minorHAnsi" w:hAnsiTheme="minorHAnsi" w:cstheme="minorHAnsi"/>
          <w:sz w:val="20"/>
          <w:szCs w:val="20"/>
        </w:rPr>
        <w:t xml:space="preserve">A number of untidy hedges near the playground/play area were discussed. It was agreed that Cllr Hedworth would investigate options with local contractors to have these trimmed back. An upper limit of spending of £150 (for two cuts) was </w:t>
      </w:r>
      <w:r w:rsidRPr="00FA2EA1">
        <w:rPr>
          <w:rFonts w:asciiTheme="minorHAnsi" w:hAnsiTheme="minorHAnsi" w:cstheme="minorHAnsi"/>
          <w:b/>
          <w:sz w:val="20"/>
          <w:szCs w:val="20"/>
        </w:rPr>
        <w:t>agreed and authorised</w:t>
      </w:r>
      <w:r>
        <w:rPr>
          <w:rFonts w:asciiTheme="minorHAnsi" w:hAnsiTheme="minorHAnsi" w:cstheme="minorHAnsi"/>
          <w:sz w:val="20"/>
          <w:szCs w:val="20"/>
        </w:rPr>
        <w:t xml:space="preserve"> as it was felt advantageous to have the work done before the next meeting if possible.</w:t>
      </w:r>
    </w:p>
    <w:p w:rsidR="00DB3300" w:rsidRDefault="009C2380" w:rsidP="000C6F22">
      <w:pPr>
        <w:rPr>
          <w:rFonts w:asciiTheme="minorHAnsi" w:hAnsiTheme="minorHAnsi" w:cstheme="minorHAnsi"/>
          <w:sz w:val="20"/>
          <w:szCs w:val="20"/>
        </w:rPr>
      </w:pPr>
      <w:r>
        <w:rPr>
          <w:rFonts w:asciiTheme="minorHAnsi" w:hAnsiTheme="minorHAnsi" w:cstheme="minorHAnsi"/>
          <w:sz w:val="20"/>
          <w:szCs w:val="20"/>
        </w:rPr>
        <w:t>4.8</w:t>
      </w:r>
      <w:r w:rsidR="00DB3300">
        <w:rPr>
          <w:rFonts w:asciiTheme="minorHAnsi" w:hAnsiTheme="minorHAnsi" w:cstheme="minorHAnsi"/>
          <w:sz w:val="20"/>
          <w:szCs w:val="20"/>
        </w:rPr>
        <w:t xml:space="preserve"> Fly tipping on the ‘concrete pad’.</w:t>
      </w:r>
    </w:p>
    <w:p w:rsidR="00FA2EA1" w:rsidRDefault="00FA2EA1" w:rsidP="000C6F22">
      <w:pPr>
        <w:rPr>
          <w:rFonts w:asciiTheme="minorHAnsi" w:hAnsiTheme="minorHAnsi" w:cstheme="minorHAnsi"/>
          <w:sz w:val="20"/>
          <w:szCs w:val="20"/>
        </w:rPr>
      </w:pPr>
      <w:r>
        <w:rPr>
          <w:rFonts w:asciiTheme="minorHAnsi" w:hAnsiTheme="minorHAnsi" w:cstheme="minorHAnsi"/>
          <w:sz w:val="20"/>
          <w:szCs w:val="20"/>
        </w:rPr>
        <w:t xml:space="preserve">Cllr Day provided an update on his dealings with the Environmental Protection Agency </w:t>
      </w:r>
      <w:r w:rsidR="007571FB">
        <w:rPr>
          <w:rFonts w:asciiTheme="minorHAnsi" w:hAnsiTheme="minorHAnsi" w:cstheme="minorHAnsi"/>
          <w:sz w:val="20"/>
          <w:szCs w:val="20"/>
        </w:rPr>
        <w:t>who had conducted an investigation. They had spoken to the owner concerning the problem and would return to the site again in six months if necessary.</w:t>
      </w:r>
    </w:p>
    <w:p w:rsidR="00D013A3" w:rsidRDefault="009C2380" w:rsidP="000C6F22">
      <w:pPr>
        <w:rPr>
          <w:rFonts w:asciiTheme="minorHAnsi" w:hAnsiTheme="minorHAnsi" w:cstheme="minorHAnsi"/>
          <w:sz w:val="20"/>
          <w:szCs w:val="20"/>
        </w:rPr>
      </w:pPr>
      <w:r>
        <w:rPr>
          <w:rFonts w:asciiTheme="minorHAnsi" w:hAnsiTheme="minorHAnsi" w:cstheme="minorHAnsi"/>
          <w:sz w:val="20"/>
          <w:szCs w:val="20"/>
        </w:rPr>
        <w:lastRenderedPageBreak/>
        <w:t>4.9</w:t>
      </w:r>
      <w:r w:rsidR="005141FF">
        <w:rPr>
          <w:rFonts w:asciiTheme="minorHAnsi" w:hAnsiTheme="minorHAnsi" w:cstheme="minorHAnsi"/>
          <w:sz w:val="20"/>
          <w:szCs w:val="20"/>
        </w:rPr>
        <w:t xml:space="preserve"> ‘J</w:t>
      </w:r>
      <w:r w:rsidR="001849F2">
        <w:rPr>
          <w:rFonts w:asciiTheme="minorHAnsi" w:hAnsiTheme="minorHAnsi" w:cstheme="minorHAnsi"/>
          <w:sz w:val="20"/>
          <w:szCs w:val="20"/>
        </w:rPr>
        <w:t>ubilee Tree’ proposal/situation</w:t>
      </w:r>
      <w:r w:rsidR="005141FF">
        <w:rPr>
          <w:rFonts w:asciiTheme="minorHAnsi" w:hAnsiTheme="minorHAnsi" w:cstheme="minorHAnsi"/>
          <w:sz w:val="20"/>
          <w:szCs w:val="20"/>
        </w:rPr>
        <w:t>.</w:t>
      </w:r>
    </w:p>
    <w:p w:rsidR="007571FB" w:rsidRDefault="007571FB" w:rsidP="000C6F22">
      <w:pPr>
        <w:rPr>
          <w:rFonts w:asciiTheme="minorHAnsi" w:hAnsiTheme="minorHAnsi" w:cstheme="minorHAnsi"/>
          <w:sz w:val="20"/>
          <w:szCs w:val="20"/>
        </w:rPr>
      </w:pPr>
      <w:r>
        <w:rPr>
          <w:rFonts w:asciiTheme="minorHAnsi" w:hAnsiTheme="minorHAnsi" w:cstheme="minorHAnsi"/>
          <w:sz w:val="20"/>
          <w:szCs w:val="20"/>
        </w:rPr>
        <w:t>It was decided that this would require further investigation and should appear on the next agenda.</w:t>
      </w:r>
    </w:p>
    <w:p w:rsidR="00D96D8B" w:rsidRDefault="009C2380" w:rsidP="000C6F22">
      <w:pPr>
        <w:rPr>
          <w:rFonts w:asciiTheme="minorHAnsi" w:hAnsiTheme="minorHAnsi" w:cstheme="minorHAnsi"/>
          <w:sz w:val="20"/>
          <w:szCs w:val="20"/>
        </w:rPr>
      </w:pPr>
      <w:r>
        <w:rPr>
          <w:rFonts w:asciiTheme="minorHAnsi" w:hAnsiTheme="minorHAnsi" w:cstheme="minorHAnsi"/>
          <w:sz w:val="20"/>
          <w:szCs w:val="20"/>
        </w:rPr>
        <w:t>4.10</w:t>
      </w:r>
      <w:r w:rsidR="00D96D8B">
        <w:rPr>
          <w:rFonts w:asciiTheme="minorHAnsi" w:hAnsiTheme="minorHAnsi" w:cstheme="minorHAnsi"/>
          <w:sz w:val="20"/>
          <w:szCs w:val="20"/>
        </w:rPr>
        <w:t xml:space="preserve"> Condition</w:t>
      </w:r>
      <w:r w:rsidR="000A0858">
        <w:rPr>
          <w:rFonts w:asciiTheme="minorHAnsi" w:hAnsiTheme="minorHAnsi" w:cstheme="minorHAnsi"/>
          <w:sz w:val="20"/>
          <w:szCs w:val="20"/>
        </w:rPr>
        <w:t xml:space="preserve"> of</w:t>
      </w:r>
      <w:r w:rsidR="00D96D8B">
        <w:rPr>
          <w:rFonts w:asciiTheme="minorHAnsi" w:hAnsiTheme="minorHAnsi" w:cstheme="minorHAnsi"/>
          <w:sz w:val="20"/>
          <w:szCs w:val="20"/>
        </w:rPr>
        <w:t xml:space="preserve"> benches especially the one at Beech Lea. Possible maintenance required.</w:t>
      </w:r>
    </w:p>
    <w:p w:rsidR="007571FB" w:rsidRDefault="007571FB" w:rsidP="000C6F22">
      <w:pPr>
        <w:rPr>
          <w:rFonts w:asciiTheme="minorHAnsi" w:hAnsiTheme="minorHAnsi" w:cstheme="minorHAnsi"/>
          <w:sz w:val="20"/>
          <w:szCs w:val="20"/>
        </w:rPr>
      </w:pPr>
      <w:r>
        <w:rPr>
          <w:rFonts w:asciiTheme="minorHAnsi" w:hAnsiTheme="minorHAnsi" w:cstheme="minorHAnsi"/>
          <w:sz w:val="20"/>
          <w:szCs w:val="20"/>
        </w:rPr>
        <w:t>Following discussion it was agreed that Cllr Tweddle would ask the joiner attending the see-saw (see item 3.1.1) to have a look at the condition of the bench.</w:t>
      </w:r>
    </w:p>
    <w:p w:rsidR="001849F2" w:rsidRDefault="001849F2" w:rsidP="001849F2">
      <w:pPr>
        <w:rPr>
          <w:rFonts w:ascii="Calibri" w:hAnsi="Calibri"/>
          <w:sz w:val="20"/>
          <w:szCs w:val="20"/>
        </w:rPr>
      </w:pPr>
      <w:r>
        <w:rPr>
          <w:rFonts w:ascii="Calibri" w:hAnsi="Calibri"/>
          <w:sz w:val="20"/>
          <w:szCs w:val="20"/>
        </w:rPr>
        <w:t>4.11 Grass cutting specifications for 2013.</w:t>
      </w:r>
    </w:p>
    <w:p w:rsidR="001849F2" w:rsidRDefault="002B64A3" w:rsidP="001849F2">
      <w:pPr>
        <w:rPr>
          <w:rFonts w:ascii="Calibri" w:hAnsi="Calibri"/>
          <w:sz w:val="20"/>
          <w:szCs w:val="20"/>
        </w:rPr>
      </w:pPr>
      <w:r>
        <w:rPr>
          <w:rFonts w:ascii="Calibri" w:hAnsi="Calibri"/>
          <w:sz w:val="20"/>
          <w:szCs w:val="20"/>
        </w:rPr>
        <w:t>Review of the current tender procedure</w:t>
      </w:r>
      <w:r w:rsidR="001849F2">
        <w:rPr>
          <w:rFonts w:ascii="Calibri" w:hAnsi="Calibri"/>
          <w:sz w:val="20"/>
          <w:szCs w:val="20"/>
        </w:rPr>
        <w:t xml:space="preserve"> and possible action.</w:t>
      </w:r>
    </w:p>
    <w:p w:rsidR="007571FB" w:rsidRDefault="007571FB" w:rsidP="001849F2">
      <w:pPr>
        <w:rPr>
          <w:rFonts w:ascii="Calibri" w:hAnsi="Calibri"/>
          <w:sz w:val="20"/>
          <w:szCs w:val="20"/>
        </w:rPr>
      </w:pPr>
      <w:r>
        <w:rPr>
          <w:rFonts w:ascii="Calibri" w:hAnsi="Calibri"/>
          <w:sz w:val="20"/>
          <w:szCs w:val="20"/>
        </w:rPr>
        <w:t>The existing specification was discussed and amended. The clerk was instructed to approach the contractors that quoted for the work last year along with any other suitable applicants who he may become aware of.</w:t>
      </w:r>
    </w:p>
    <w:p w:rsidR="00287708" w:rsidRDefault="00287708" w:rsidP="00287708">
      <w:pPr>
        <w:pStyle w:val="ListParagraph"/>
        <w:autoSpaceDE w:val="0"/>
        <w:autoSpaceDN w:val="0"/>
        <w:adjustRightInd w:val="0"/>
        <w:ind w:left="0"/>
        <w:jc w:val="both"/>
        <w:rPr>
          <w:rFonts w:ascii="Calibri" w:eastAsia="Calibri" w:hAnsi="Calibri" w:cs="Calibri"/>
          <w:sz w:val="20"/>
          <w:szCs w:val="20"/>
        </w:rPr>
      </w:pPr>
      <w:r>
        <w:rPr>
          <w:rFonts w:ascii="Calibri" w:hAnsi="Calibri"/>
          <w:sz w:val="20"/>
          <w:szCs w:val="20"/>
        </w:rPr>
        <w:t xml:space="preserve">4.12 To consider the delegation by the council to </w:t>
      </w:r>
      <w:r>
        <w:rPr>
          <w:rFonts w:ascii="Calibri" w:eastAsia="Calibri" w:hAnsi="Calibri" w:cs="Calibri"/>
          <w:sz w:val="20"/>
          <w:szCs w:val="20"/>
        </w:rPr>
        <w:t xml:space="preserve">the clerk of </w:t>
      </w:r>
      <w:r w:rsidRPr="00287708">
        <w:rPr>
          <w:rFonts w:ascii="Calibri" w:eastAsia="Calibri" w:hAnsi="Calibri" w:cs="Calibri"/>
          <w:sz w:val="20"/>
          <w:szCs w:val="20"/>
        </w:rPr>
        <w:t>delegated authority to grant dispensations in cases where a majority of members of the council would be affected by the requirement to declare a disclosabl</w:t>
      </w:r>
      <w:r>
        <w:rPr>
          <w:rFonts w:ascii="Calibri" w:eastAsia="Calibri" w:hAnsi="Calibri" w:cs="Calibri"/>
          <w:sz w:val="20"/>
          <w:szCs w:val="20"/>
        </w:rPr>
        <w:t>e pecuniary interest. The clerk to keep a record of his/her</w:t>
      </w:r>
      <w:r w:rsidRPr="00287708">
        <w:rPr>
          <w:rFonts w:ascii="Calibri" w:eastAsia="Calibri" w:hAnsi="Calibri" w:cs="Calibri"/>
          <w:sz w:val="20"/>
          <w:szCs w:val="20"/>
        </w:rPr>
        <w:t xml:space="preserve"> decisions which can be made available for public inspection if required in the interests of openness and transparency. </w:t>
      </w:r>
    </w:p>
    <w:p w:rsidR="007571FB" w:rsidRPr="00123FE1" w:rsidRDefault="007571FB" w:rsidP="00287708">
      <w:pPr>
        <w:pStyle w:val="ListParagraph"/>
        <w:autoSpaceDE w:val="0"/>
        <w:autoSpaceDN w:val="0"/>
        <w:adjustRightInd w:val="0"/>
        <w:ind w:left="0"/>
        <w:jc w:val="both"/>
        <w:rPr>
          <w:rFonts w:ascii="Calibri" w:eastAsia="Calibri" w:hAnsi="Calibri" w:cs="Calibri"/>
          <w:sz w:val="20"/>
          <w:szCs w:val="20"/>
        </w:rPr>
      </w:pPr>
      <w:r>
        <w:rPr>
          <w:rFonts w:ascii="Calibri" w:eastAsia="Calibri" w:hAnsi="Calibri" w:cs="Calibri"/>
          <w:sz w:val="20"/>
          <w:szCs w:val="20"/>
        </w:rPr>
        <w:t xml:space="preserve">The clerk explained the background </w:t>
      </w:r>
      <w:r w:rsidR="00123FE1">
        <w:rPr>
          <w:rFonts w:ascii="Calibri" w:eastAsia="Calibri" w:hAnsi="Calibri" w:cs="Calibri"/>
          <w:sz w:val="20"/>
          <w:szCs w:val="20"/>
        </w:rPr>
        <w:t xml:space="preserve">to this item </w:t>
      </w:r>
      <w:r>
        <w:rPr>
          <w:rFonts w:ascii="Calibri" w:eastAsia="Calibri" w:hAnsi="Calibri" w:cs="Calibri"/>
          <w:sz w:val="20"/>
          <w:szCs w:val="20"/>
        </w:rPr>
        <w:t xml:space="preserve">given to him by CALC </w:t>
      </w:r>
      <w:r w:rsidR="00123FE1">
        <w:rPr>
          <w:rFonts w:ascii="Calibri" w:eastAsia="Calibri" w:hAnsi="Calibri" w:cs="Calibri"/>
          <w:sz w:val="20"/>
          <w:szCs w:val="20"/>
        </w:rPr>
        <w:t xml:space="preserve">and it was </w:t>
      </w:r>
      <w:r w:rsidR="00123FE1" w:rsidRPr="00123FE1">
        <w:rPr>
          <w:rFonts w:ascii="Calibri" w:eastAsia="Calibri" w:hAnsi="Calibri" w:cs="Calibri"/>
          <w:b/>
          <w:sz w:val="20"/>
          <w:szCs w:val="20"/>
        </w:rPr>
        <w:t>agreed</w:t>
      </w:r>
      <w:r w:rsidR="00123FE1">
        <w:rPr>
          <w:rFonts w:ascii="Calibri" w:eastAsia="Calibri" w:hAnsi="Calibri" w:cs="Calibri"/>
          <w:b/>
          <w:sz w:val="20"/>
          <w:szCs w:val="20"/>
        </w:rPr>
        <w:t xml:space="preserve"> </w:t>
      </w:r>
      <w:r w:rsidR="00123FE1">
        <w:rPr>
          <w:rFonts w:ascii="Calibri" w:eastAsia="Calibri" w:hAnsi="Calibri" w:cs="Calibri"/>
          <w:sz w:val="20"/>
          <w:szCs w:val="20"/>
        </w:rPr>
        <w:t>that the required delegated power be given to the clerk.</w:t>
      </w:r>
    </w:p>
    <w:p w:rsidR="00287708" w:rsidRDefault="00287708" w:rsidP="00287708">
      <w:pPr>
        <w:autoSpaceDE w:val="0"/>
        <w:autoSpaceDN w:val="0"/>
        <w:adjustRightInd w:val="0"/>
        <w:spacing w:after="200" w:line="276" w:lineRule="auto"/>
        <w:contextualSpacing/>
        <w:jc w:val="both"/>
        <w:rPr>
          <w:rFonts w:ascii="Calibri" w:eastAsia="Calibri" w:hAnsi="Calibri" w:cs="Calibri"/>
          <w:sz w:val="20"/>
          <w:szCs w:val="20"/>
        </w:rPr>
      </w:pPr>
      <w:r>
        <w:rPr>
          <w:rFonts w:ascii="Calibri" w:eastAsia="Calibri" w:hAnsi="Calibri" w:cs="Calibri"/>
          <w:sz w:val="20"/>
          <w:szCs w:val="20"/>
        </w:rPr>
        <w:t>4.13 Con</w:t>
      </w:r>
      <w:r w:rsidR="001E5E87">
        <w:rPr>
          <w:rFonts w:ascii="Calibri" w:eastAsia="Calibri" w:hAnsi="Calibri" w:cs="Calibri"/>
          <w:sz w:val="20"/>
          <w:szCs w:val="20"/>
        </w:rPr>
        <w:t xml:space="preserve">sideration by the council </w:t>
      </w:r>
      <w:r>
        <w:rPr>
          <w:rFonts w:ascii="Calibri" w:eastAsia="Calibri" w:hAnsi="Calibri" w:cs="Calibri"/>
          <w:sz w:val="20"/>
          <w:szCs w:val="20"/>
        </w:rPr>
        <w:t>as to</w:t>
      </w:r>
      <w:r w:rsidRPr="00287708">
        <w:rPr>
          <w:rFonts w:ascii="Calibri" w:eastAsia="Calibri" w:hAnsi="Calibri" w:cs="Calibri"/>
          <w:sz w:val="20"/>
          <w:szCs w:val="20"/>
        </w:rPr>
        <w:t xml:space="preserve"> whether in other cases dispensation requests will be delegated to a standing committee or will be considered by the full council.</w:t>
      </w:r>
    </w:p>
    <w:p w:rsidR="00123FE1" w:rsidRPr="00123FE1" w:rsidRDefault="00123FE1" w:rsidP="00287708">
      <w:pPr>
        <w:autoSpaceDE w:val="0"/>
        <w:autoSpaceDN w:val="0"/>
        <w:adjustRightInd w:val="0"/>
        <w:spacing w:after="200" w:line="276" w:lineRule="auto"/>
        <w:contextualSpacing/>
        <w:jc w:val="both"/>
        <w:rPr>
          <w:rFonts w:ascii="Calibri" w:eastAsia="Calibri" w:hAnsi="Calibri" w:cs="Calibri"/>
          <w:sz w:val="20"/>
          <w:szCs w:val="20"/>
        </w:rPr>
      </w:pPr>
      <w:r>
        <w:rPr>
          <w:rFonts w:ascii="Calibri" w:eastAsia="Calibri" w:hAnsi="Calibri" w:cs="Calibri"/>
          <w:sz w:val="20"/>
          <w:szCs w:val="20"/>
        </w:rPr>
        <w:t xml:space="preserve">Following discussion it was </w:t>
      </w:r>
      <w:r w:rsidRPr="00123FE1">
        <w:rPr>
          <w:rFonts w:ascii="Calibri" w:eastAsia="Calibri" w:hAnsi="Calibri" w:cs="Calibri"/>
          <w:b/>
          <w:sz w:val="20"/>
          <w:szCs w:val="20"/>
        </w:rPr>
        <w:t>agreed</w:t>
      </w:r>
      <w:r>
        <w:rPr>
          <w:rFonts w:ascii="Calibri" w:eastAsia="Calibri" w:hAnsi="Calibri" w:cs="Calibri"/>
          <w:b/>
          <w:sz w:val="20"/>
          <w:szCs w:val="20"/>
        </w:rPr>
        <w:t xml:space="preserve"> </w:t>
      </w:r>
      <w:r>
        <w:rPr>
          <w:rFonts w:ascii="Calibri" w:eastAsia="Calibri" w:hAnsi="Calibri" w:cs="Calibri"/>
          <w:sz w:val="20"/>
          <w:szCs w:val="20"/>
        </w:rPr>
        <w:t>that dispensation requests of this nature would be considered by full council.</w:t>
      </w:r>
    </w:p>
    <w:p w:rsidR="00287708" w:rsidRDefault="00287708" w:rsidP="00287708">
      <w:pPr>
        <w:autoSpaceDE w:val="0"/>
        <w:autoSpaceDN w:val="0"/>
        <w:adjustRightInd w:val="0"/>
        <w:spacing w:after="200" w:line="276" w:lineRule="auto"/>
        <w:contextualSpacing/>
        <w:jc w:val="both"/>
        <w:rPr>
          <w:rFonts w:ascii="Calibri" w:eastAsia="Calibri" w:hAnsi="Calibri" w:cs="Calibri"/>
          <w:sz w:val="20"/>
          <w:szCs w:val="20"/>
        </w:rPr>
      </w:pPr>
      <w:r>
        <w:rPr>
          <w:rFonts w:ascii="Calibri" w:eastAsia="Calibri" w:hAnsi="Calibri" w:cs="Calibri"/>
          <w:sz w:val="20"/>
          <w:szCs w:val="20"/>
        </w:rPr>
        <w:t>4.14 Subject to the</w:t>
      </w:r>
      <w:r w:rsidRPr="00287708">
        <w:rPr>
          <w:rFonts w:ascii="Calibri" w:eastAsia="Calibri" w:hAnsi="Calibri" w:cs="Calibri"/>
          <w:sz w:val="20"/>
          <w:szCs w:val="20"/>
        </w:rPr>
        <w:t xml:space="preserve"> council approving the de</w:t>
      </w:r>
      <w:r>
        <w:rPr>
          <w:rFonts w:ascii="Calibri" w:eastAsia="Calibri" w:hAnsi="Calibri" w:cs="Calibri"/>
          <w:sz w:val="20"/>
          <w:szCs w:val="20"/>
        </w:rPr>
        <w:t xml:space="preserve">legation to the clerk at item 4.12, the clerk </w:t>
      </w:r>
      <w:r w:rsidRPr="00287708">
        <w:rPr>
          <w:rFonts w:ascii="Calibri" w:eastAsia="Calibri" w:hAnsi="Calibri" w:cs="Calibri"/>
          <w:sz w:val="20"/>
          <w:szCs w:val="20"/>
        </w:rPr>
        <w:t>invite</w:t>
      </w:r>
      <w:r>
        <w:rPr>
          <w:rFonts w:ascii="Calibri" w:eastAsia="Calibri" w:hAnsi="Calibri" w:cs="Calibri"/>
          <w:sz w:val="20"/>
          <w:szCs w:val="20"/>
        </w:rPr>
        <w:t>s all members to submit to him</w:t>
      </w:r>
      <w:r w:rsidRPr="00287708">
        <w:rPr>
          <w:rFonts w:ascii="Calibri" w:eastAsia="Calibri" w:hAnsi="Calibri" w:cs="Calibri"/>
          <w:sz w:val="20"/>
          <w:szCs w:val="20"/>
        </w:rPr>
        <w:t xml:space="preserve"> a request for a dispensation to take part in and vote on the setting of the precept for the remainder of the life of the council.  </w:t>
      </w:r>
    </w:p>
    <w:p w:rsidR="00123FE1" w:rsidRPr="00123FE1" w:rsidRDefault="00123FE1" w:rsidP="00287708">
      <w:pPr>
        <w:autoSpaceDE w:val="0"/>
        <w:autoSpaceDN w:val="0"/>
        <w:adjustRightInd w:val="0"/>
        <w:spacing w:after="200" w:line="276" w:lineRule="auto"/>
        <w:contextualSpacing/>
        <w:jc w:val="both"/>
        <w:rPr>
          <w:rFonts w:ascii="Calibri" w:eastAsia="Calibri" w:hAnsi="Calibri" w:cs="Calibri"/>
          <w:sz w:val="20"/>
          <w:szCs w:val="20"/>
        </w:rPr>
      </w:pPr>
      <w:r>
        <w:rPr>
          <w:rFonts w:ascii="Calibri" w:eastAsia="Calibri" w:hAnsi="Calibri" w:cs="Calibri"/>
          <w:sz w:val="20"/>
          <w:szCs w:val="20"/>
        </w:rPr>
        <w:t xml:space="preserve">Members </w:t>
      </w:r>
      <w:r>
        <w:rPr>
          <w:rFonts w:ascii="Calibri" w:eastAsia="Calibri" w:hAnsi="Calibri" w:cs="Calibri"/>
          <w:b/>
          <w:sz w:val="20"/>
          <w:szCs w:val="20"/>
        </w:rPr>
        <w:t xml:space="preserve">agreed </w:t>
      </w:r>
      <w:r w:rsidRPr="00123FE1">
        <w:rPr>
          <w:rFonts w:ascii="Calibri" w:eastAsia="Calibri" w:hAnsi="Calibri" w:cs="Calibri"/>
          <w:sz w:val="20"/>
          <w:szCs w:val="20"/>
        </w:rPr>
        <w:t xml:space="preserve">to make the required dispensation request </w:t>
      </w:r>
      <w:r>
        <w:rPr>
          <w:rFonts w:ascii="Calibri" w:eastAsia="Calibri" w:hAnsi="Calibri" w:cs="Calibri"/>
          <w:sz w:val="20"/>
          <w:szCs w:val="20"/>
        </w:rPr>
        <w:t>to the clerk.</w:t>
      </w:r>
    </w:p>
    <w:p w:rsidR="00287708" w:rsidRDefault="00287708" w:rsidP="00716AB1">
      <w:pPr>
        <w:spacing w:after="200" w:line="276" w:lineRule="auto"/>
        <w:contextualSpacing/>
        <w:jc w:val="both"/>
        <w:rPr>
          <w:rFonts w:ascii="Arial" w:eastAsia="Calibri" w:hAnsi="Arial" w:cs="Arial"/>
          <w:sz w:val="22"/>
          <w:szCs w:val="22"/>
        </w:rPr>
      </w:pPr>
    </w:p>
    <w:p w:rsidR="00B52F00" w:rsidRPr="00471F55" w:rsidRDefault="00B52F00" w:rsidP="00FB23A0">
      <w:pPr>
        <w:rPr>
          <w:rFonts w:ascii="Calibri" w:hAnsi="Calibri"/>
          <w:sz w:val="20"/>
          <w:szCs w:val="20"/>
        </w:rPr>
      </w:pPr>
    </w:p>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1622F4" w:rsidRDefault="004C18DA" w:rsidP="001622F4">
      <w:pPr>
        <w:widowControl w:val="0"/>
        <w:autoSpaceDE w:val="0"/>
        <w:autoSpaceDN w:val="0"/>
        <w:adjustRightInd w:val="0"/>
        <w:rPr>
          <w:rFonts w:ascii="Calibri" w:hAnsi="Calibri"/>
          <w:sz w:val="20"/>
          <w:szCs w:val="20"/>
        </w:rPr>
      </w:pPr>
      <w:r>
        <w:rPr>
          <w:rFonts w:ascii="Calibri" w:hAnsi="Calibri"/>
          <w:iCs/>
          <w:sz w:val="20"/>
          <w:szCs w:val="20"/>
        </w:rPr>
        <w:t>5.1</w:t>
      </w:r>
      <w:r w:rsidR="001622F4">
        <w:rPr>
          <w:rFonts w:ascii="Calibri" w:hAnsi="Calibri"/>
          <w:iCs/>
          <w:sz w:val="20"/>
          <w:szCs w:val="20"/>
        </w:rPr>
        <w:t xml:space="preserve"> </w:t>
      </w:r>
      <w:r w:rsidR="001622F4">
        <w:rPr>
          <w:rFonts w:ascii="Calibri" w:hAnsi="Calibri"/>
          <w:sz w:val="20"/>
          <w:szCs w:val="20"/>
        </w:rPr>
        <w:t>Natural England: renewal of management agr</w:t>
      </w:r>
      <w:r w:rsidR="00B35460">
        <w:rPr>
          <w:rFonts w:ascii="Calibri" w:hAnsi="Calibri"/>
          <w:sz w:val="20"/>
          <w:szCs w:val="20"/>
        </w:rPr>
        <w:t>eement Wedholme Flow.</w:t>
      </w:r>
    </w:p>
    <w:p w:rsidR="00C764A7" w:rsidRDefault="00C764A7" w:rsidP="001622F4">
      <w:pPr>
        <w:widowControl w:val="0"/>
        <w:autoSpaceDE w:val="0"/>
        <w:autoSpaceDN w:val="0"/>
        <w:adjustRightInd w:val="0"/>
        <w:rPr>
          <w:rFonts w:ascii="Calibri" w:hAnsi="Calibri"/>
          <w:sz w:val="20"/>
          <w:szCs w:val="20"/>
        </w:rPr>
      </w:pPr>
      <w:r>
        <w:rPr>
          <w:rFonts w:ascii="Calibri" w:hAnsi="Calibri"/>
          <w:sz w:val="20"/>
          <w:szCs w:val="20"/>
        </w:rPr>
        <w:t>The clerk advised that there had been no developments.</w:t>
      </w:r>
    </w:p>
    <w:p w:rsidR="004F7D8F" w:rsidRDefault="009C2380" w:rsidP="004F7D8F">
      <w:pPr>
        <w:rPr>
          <w:rFonts w:asciiTheme="minorHAnsi" w:hAnsiTheme="minorHAnsi" w:cstheme="minorHAnsi"/>
          <w:sz w:val="20"/>
          <w:szCs w:val="20"/>
        </w:rPr>
      </w:pPr>
      <w:r>
        <w:rPr>
          <w:rFonts w:asciiTheme="minorHAnsi" w:hAnsiTheme="minorHAnsi" w:cstheme="minorHAnsi"/>
          <w:sz w:val="20"/>
          <w:szCs w:val="20"/>
        </w:rPr>
        <w:t>5.2</w:t>
      </w:r>
      <w:r w:rsidR="004F7D8F">
        <w:rPr>
          <w:rFonts w:asciiTheme="minorHAnsi" w:hAnsiTheme="minorHAnsi" w:cstheme="minorHAnsi"/>
          <w:sz w:val="20"/>
          <w:szCs w:val="20"/>
        </w:rPr>
        <w:t xml:space="preserve"> CALC  - notification of its stance on the </w:t>
      </w:r>
      <w:r w:rsidR="00E472AE">
        <w:rPr>
          <w:rFonts w:asciiTheme="minorHAnsi" w:hAnsiTheme="minorHAnsi" w:cstheme="minorHAnsi"/>
          <w:sz w:val="20"/>
          <w:szCs w:val="20"/>
        </w:rPr>
        <w:t>nuclear</w:t>
      </w:r>
      <w:r w:rsidR="004F7D8F">
        <w:rPr>
          <w:rFonts w:asciiTheme="minorHAnsi" w:hAnsiTheme="minorHAnsi" w:cstheme="minorHAnsi"/>
          <w:sz w:val="20"/>
          <w:szCs w:val="20"/>
        </w:rPr>
        <w:t xml:space="preserve"> waste repository </w:t>
      </w:r>
      <w:r w:rsidR="00E472AE">
        <w:rPr>
          <w:rFonts w:asciiTheme="minorHAnsi" w:hAnsiTheme="minorHAnsi" w:cstheme="minorHAnsi"/>
          <w:sz w:val="20"/>
          <w:szCs w:val="20"/>
        </w:rPr>
        <w:t>proposal.</w:t>
      </w:r>
    </w:p>
    <w:p w:rsidR="008D19CB" w:rsidRDefault="008D19CB" w:rsidP="004F7D8F">
      <w:pPr>
        <w:rPr>
          <w:rFonts w:asciiTheme="minorHAnsi" w:hAnsiTheme="minorHAnsi" w:cstheme="minorHAnsi"/>
          <w:sz w:val="20"/>
          <w:szCs w:val="20"/>
        </w:rPr>
      </w:pPr>
      <w:r>
        <w:rPr>
          <w:rFonts w:asciiTheme="minorHAnsi" w:hAnsiTheme="minorHAnsi" w:cstheme="minorHAnsi"/>
          <w:sz w:val="20"/>
          <w:szCs w:val="20"/>
        </w:rPr>
        <w:t>See item 5.3.</w:t>
      </w:r>
    </w:p>
    <w:p w:rsidR="00BA376A" w:rsidRDefault="009C2380" w:rsidP="004F7D8F">
      <w:pPr>
        <w:rPr>
          <w:rFonts w:asciiTheme="minorHAnsi" w:hAnsiTheme="minorHAnsi" w:cstheme="minorHAnsi"/>
          <w:sz w:val="20"/>
          <w:szCs w:val="20"/>
        </w:rPr>
      </w:pPr>
      <w:r>
        <w:rPr>
          <w:rFonts w:asciiTheme="minorHAnsi" w:hAnsiTheme="minorHAnsi" w:cstheme="minorHAnsi"/>
          <w:sz w:val="20"/>
          <w:szCs w:val="20"/>
        </w:rPr>
        <w:t>5.3</w:t>
      </w:r>
      <w:r w:rsidR="00BA376A">
        <w:rPr>
          <w:rFonts w:asciiTheme="minorHAnsi" w:hAnsiTheme="minorHAnsi" w:cstheme="minorHAnsi"/>
          <w:sz w:val="20"/>
          <w:szCs w:val="20"/>
        </w:rPr>
        <w:t xml:space="preserve"> </w:t>
      </w:r>
      <w:r w:rsidR="00995C27">
        <w:rPr>
          <w:rFonts w:asciiTheme="minorHAnsi" w:hAnsiTheme="minorHAnsi" w:cstheme="minorHAnsi"/>
          <w:sz w:val="20"/>
          <w:szCs w:val="20"/>
        </w:rPr>
        <w:t xml:space="preserve">MRWS </w:t>
      </w:r>
      <w:r w:rsidR="00C7210A">
        <w:rPr>
          <w:rFonts w:asciiTheme="minorHAnsi" w:hAnsiTheme="minorHAnsi" w:cstheme="minorHAnsi"/>
          <w:sz w:val="20"/>
          <w:szCs w:val="20"/>
        </w:rPr>
        <w:t>Nuclear Waste</w:t>
      </w:r>
      <w:r w:rsidR="009B56E8">
        <w:rPr>
          <w:rFonts w:asciiTheme="minorHAnsi" w:hAnsiTheme="minorHAnsi" w:cstheme="minorHAnsi"/>
          <w:sz w:val="20"/>
          <w:szCs w:val="20"/>
        </w:rPr>
        <w:t xml:space="preserve"> correspondence and</w:t>
      </w:r>
      <w:r w:rsidR="00C7210A">
        <w:rPr>
          <w:rFonts w:asciiTheme="minorHAnsi" w:hAnsiTheme="minorHAnsi" w:cstheme="minorHAnsi"/>
          <w:sz w:val="20"/>
          <w:szCs w:val="20"/>
        </w:rPr>
        <w:t xml:space="preserve"> Issues</w:t>
      </w:r>
      <w:r w:rsidR="00D83282">
        <w:rPr>
          <w:rFonts w:asciiTheme="minorHAnsi" w:hAnsiTheme="minorHAnsi" w:cstheme="minorHAnsi"/>
          <w:sz w:val="20"/>
          <w:szCs w:val="20"/>
        </w:rPr>
        <w:t>,</w:t>
      </w:r>
      <w:r w:rsidR="00C7210A">
        <w:rPr>
          <w:rFonts w:asciiTheme="minorHAnsi" w:hAnsiTheme="minorHAnsi" w:cstheme="minorHAnsi"/>
          <w:sz w:val="20"/>
          <w:szCs w:val="20"/>
        </w:rPr>
        <w:t xml:space="preserve"> including CALC and MRWS reports and related meetings.</w:t>
      </w:r>
    </w:p>
    <w:p w:rsidR="00091AC1" w:rsidRDefault="00091AC1" w:rsidP="004F7D8F">
      <w:pPr>
        <w:rPr>
          <w:rFonts w:asciiTheme="minorHAnsi" w:hAnsiTheme="minorHAnsi" w:cstheme="minorHAnsi"/>
          <w:sz w:val="20"/>
          <w:szCs w:val="20"/>
        </w:rPr>
      </w:pPr>
      <w:r>
        <w:rPr>
          <w:rFonts w:asciiTheme="minorHAnsi" w:hAnsiTheme="minorHAnsi" w:cstheme="minorHAnsi"/>
          <w:sz w:val="20"/>
          <w:szCs w:val="20"/>
        </w:rPr>
        <w:t>Discussion of current situation and decision on any required action.</w:t>
      </w:r>
    </w:p>
    <w:p w:rsidR="008D19CB" w:rsidRPr="00A40E48" w:rsidRDefault="00A40E48" w:rsidP="004F7D8F">
      <w:pPr>
        <w:rPr>
          <w:rFonts w:asciiTheme="minorHAnsi" w:hAnsiTheme="minorHAnsi" w:cstheme="minorHAnsi"/>
          <w:sz w:val="20"/>
          <w:szCs w:val="20"/>
        </w:rPr>
      </w:pPr>
      <w:r>
        <w:rPr>
          <w:rFonts w:asciiTheme="minorHAnsi" w:hAnsiTheme="minorHAnsi" w:cstheme="minorHAnsi"/>
          <w:sz w:val="20"/>
          <w:szCs w:val="20"/>
        </w:rPr>
        <w:t xml:space="preserve">Cllr Day summarised the current situation and position of CALC. He also provided feedback on the recent meeting at Cockermouth he had attended. Following discussion of the issues the council </w:t>
      </w:r>
      <w:r>
        <w:rPr>
          <w:rFonts w:asciiTheme="minorHAnsi" w:hAnsiTheme="minorHAnsi" w:cstheme="minorHAnsi"/>
          <w:b/>
          <w:sz w:val="20"/>
          <w:szCs w:val="20"/>
        </w:rPr>
        <w:t xml:space="preserve">agreed </w:t>
      </w:r>
      <w:r w:rsidRPr="00A40E48">
        <w:rPr>
          <w:rFonts w:asciiTheme="minorHAnsi" w:hAnsiTheme="minorHAnsi" w:cstheme="minorHAnsi"/>
          <w:sz w:val="20"/>
          <w:szCs w:val="20"/>
        </w:rPr>
        <w:t xml:space="preserve">to </w:t>
      </w:r>
      <w:r>
        <w:rPr>
          <w:rFonts w:asciiTheme="minorHAnsi" w:hAnsiTheme="minorHAnsi" w:cstheme="minorHAnsi"/>
          <w:sz w:val="20"/>
          <w:szCs w:val="20"/>
        </w:rPr>
        <w:t>oppose the progression to the next stage of the MRWS search process. The clerk and the Chairman were authorised to prepare and send appropriate letters to the required Councillors at Cumbria County Council and Allerdale.</w:t>
      </w:r>
    </w:p>
    <w:p w:rsidR="00136B8E" w:rsidRDefault="00640E59" w:rsidP="004F7D8F">
      <w:pPr>
        <w:rPr>
          <w:rFonts w:asciiTheme="minorHAnsi" w:hAnsiTheme="minorHAnsi" w:cstheme="minorHAnsi"/>
          <w:sz w:val="20"/>
          <w:szCs w:val="20"/>
        </w:rPr>
      </w:pPr>
      <w:r>
        <w:rPr>
          <w:rFonts w:asciiTheme="minorHAnsi" w:hAnsiTheme="minorHAnsi" w:cstheme="minorHAnsi"/>
          <w:sz w:val="20"/>
          <w:szCs w:val="20"/>
        </w:rPr>
        <w:t>5.4 Cumbria CC – A Boards and Street Café Licences.</w:t>
      </w:r>
    </w:p>
    <w:p w:rsidR="00A40E48" w:rsidRPr="00A40E48" w:rsidRDefault="00A40E48" w:rsidP="004F7D8F">
      <w:pPr>
        <w:rPr>
          <w:rFonts w:asciiTheme="minorHAnsi" w:hAnsiTheme="minorHAnsi" w:cstheme="minorHAnsi"/>
          <w:b/>
          <w:sz w:val="20"/>
          <w:szCs w:val="20"/>
        </w:rPr>
      </w:pPr>
      <w:r>
        <w:rPr>
          <w:rFonts w:asciiTheme="minorHAnsi" w:hAnsiTheme="minorHAnsi" w:cstheme="minorHAnsi"/>
          <w:sz w:val="20"/>
          <w:szCs w:val="20"/>
        </w:rPr>
        <w:t xml:space="preserve">The Clerk provided information which was </w:t>
      </w:r>
      <w:r>
        <w:rPr>
          <w:rFonts w:asciiTheme="minorHAnsi" w:hAnsiTheme="minorHAnsi" w:cstheme="minorHAnsi"/>
          <w:b/>
          <w:sz w:val="20"/>
          <w:szCs w:val="20"/>
        </w:rPr>
        <w:t>noted.</w:t>
      </w:r>
    </w:p>
    <w:p w:rsidR="001B6CBA" w:rsidRDefault="001B6CBA" w:rsidP="001B6CBA">
      <w:pPr>
        <w:rPr>
          <w:rFonts w:ascii="Calibri" w:hAnsi="Calibri" w:cs="Calibri"/>
          <w:sz w:val="20"/>
          <w:szCs w:val="20"/>
        </w:rPr>
      </w:pPr>
      <w:r>
        <w:rPr>
          <w:rFonts w:ascii="Calibri" w:hAnsi="Calibri" w:cs="Calibri"/>
          <w:sz w:val="20"/>
          <w:szCs w:val="20"/>
        </w:rPr>
        <w:t>5.5 CALC notification on proposed change of tax rules relating the use of red diesel to carry out gritting operations.</w:t>
      </w:r>
    </w:p>
    <w:p w:rsidR="00A40E48" w:rsidRPr="00A40E48" w:rsidRDefault="00A40E48" w:rsidP="001B6CBA">
      <w:pPr>
        <w:rPr>
          <w:rFonts w:ascii="Calibri" w:hAnsi="Calibri" w:cs="Calibri"/>
          <w:b/>
          <w:sz w:val="20"/>
          <w:szCs w:val="20"/>
        </w:rPr>
      </w:pPr>
      <w:r>
        <w:rPr>
          <w:rFonts w:ascii="Calibri" w:hAnsi="Calibri" w:cs="Calibri"/>
          <w:sz w:val="20"/>
          <w:szCs w:val="20"/>
        </w:rPr>
        <w:t xml:space="preserve">The clerk explained the change which was considered to have no impact on the parish but was </w:t>
      </w:r>
      <w:r>
        <w:rPr>
          <w:rFonts w:ascii="Calibri" w:hAnsi="Calibri" w:cs="Calibri"/>
          <w:b/>
          <w:sz w:val="20"/>
          <w:szCs w:val="20"/>
        </w:rPr>
        <w:t>noted.</w:t>
      </w:r>
    </w:p>
    <w:p w:rsidR="001B6CBA" w:rsidRDefault="001B6CBA" w:rsidP="001B6CBA">
      <w:pPr>
        <w:rPr>
          <w:rFonts w:ascii="Calibri" w:hAnsi="Calibri" w:cs="Calibri"/>
          <w:sz w:val="20"/>
          <w:szCs w:val="20"/>
        </w:rPr>
      </w:pPr>
      <w:r>
        <w:rPr>
          <w:rFonts w:ascii="Calibri" w:hAnsi="Calibri" w:cs="Calibri"/>
          <w:sz w:val="20"/>
          <w:szCs w:val="20"/>
        </w:rPr>
        <w:t>5.6 CALC notification of National Consultation/Proposal to change the requirement for all local council cheques to be signed by two council members.</w:t>
      </w:r>
    </w:p>
    <w:p w:rsidR="00A40E48" w:rsidRPr="00A40E48" w:rsidRDefault="00A40E48" w:rsidP="001B6CBA">
      <w:pPr>
        <w:rPr>
          <w:rFonts w:ascii="Calibri" w:hAnsi="Calibri" w:cs="Calibri"/>
          <w:b/>
          <w:sz w:val="20"/>
          <w:szCs w:val="20"/>
        </w:rPr>
      </w:pPr>
      <w:r>
        <w:rPr>
          <w:rFonts w:ascii="Calibri" w:hAnsi="Calibri" w:cs="Calibri"/>
          <w:sz w:val="20"/>
          <w:szCs w:val="20"/>
        </w:rPr>
        <w:t xml:space="preserve">The clerk explained the current situation which was </w:t>
      </w:r>
      <w:r>
        <w:rPr>
          <w:rFonts w:ascii="Calibri" w:hAnsi="Calibri" w:cs="Calibri"/>
          <w:b/>
          <w:sz w:val="20"/>
          <w:szCs w:val="20"/>
        </w:rPr>
        <w:t>noted.</w:t>
      </w:r>
    </w:p>
    <w:p w:rsidR="00EB49CE" w:rsidRDefault="00EB49CE" w:rsidP="001B6CBA">
      <w:pPr>
        <w:rPr>
          <w:rFonts w:ascii="Calibri" w:hAnsi="Calibri" w:cs="Calibri"/>
          <w:sz w:val="20"/>
          <w:szCs w:val="20"/>
        </w:rPr>
      </w:pPr>
      <w:r>
        <w:rPr>
          <w:rFonts w:ascii="Calibri" w:hAnsi="Calibri" w:cs="Calibri"/>
          <w:sz w:val="20"/>
          <w:szCs w:val="20"/>
        </w:rPr>
        <w:t>5.7 Rev P. Blackett – letter concerning Kirkbride Churchyard and its future use for burials.</w:t>
      </w:r>
    </w:p>
    <w:p w:rsidR="00EB49CE" w:rsidRDefault="00EB49CE" w:rsidP="001B6CBA">
      <w:pPr>
        <w:rPr>
          <w:rFonts w:ascii="Calibri" w:hAnsi="Calibri" w:cs="Calibri"/>
          <w:sz w:val="20"/>
          <w:szCs w:val="20"/>
        </w:rPr>
      </w:pPr>
      <w:r>
        <w:rPr>
          <w:rFonts w:ascii="Calibri" w:hAnsi="Calibri" w:cs="Calibri"/>
          <w:sz w:val="20"/>
          <w:szCs w:val="20"/>
        </w:rPr>
        <w:t>Discussion and possible action.</w:t>
      </w:r>
    </w:p>
    <w:p w:rsidR="00A40E48" w:rsidRPr="00A40E48" w:rsidRDefault="00A40E48" w:rsidP="001B6CBA">
      <w:pPr>
        <w:rPr>
          <w:rFonts w:ascii="Calibri" w:hAnsi="Calibri" w:cs="Calibri"/>
          <w:b/>
          <w:sz w:val="20"/>
          <w:szCs w:val="20"/>
        </w:rPr>
      </w:pPr>
      <w:r>
        <w:rPr>
          <w:rFonts w:ascii="Calibri" w:hAnsi="Calibri" w:cs="Calibri"/>
          <w:sz w:val="20"/>
          <w:szCs w:val="20"/>
        </w:rPr>
        <w:t xml:space="preserve">The clerk read out the letter which had been received from the vicar and outlined the possible consequences, which were </w:t>
      </w:r>
      <w:r w:rsidRPr="00A40E48">
        <w:rPr>
          <w:rFonts w:ascii="Calibri" w:hAnsi="Calibri" w:cs="Calibri"/>
          <w:b/>
          <w:sz w:val="20"/>
          <w:szCs w:val="20"/>
        </w:rPr>
        <w:t>noted.</w:t>
      </w:r>
    </w:p>
    <w:p w:rsidR="00486DBC" w:rsidRDefault="00486DBC" w:rsidP="00486DBC">
      <w:pPr>
        <w:rPr>
          <w:rFonts w:ascii="Calibri" w:hAnsi="Calibri" w:cs="Calibri"/>
          <w:sz w:val="20"/>
          <w:szCs w:val="20"/>
        </w:rPr>
      </w:pPr>
      <w:r>
        <w:rPr>
          <w:rFonts w:ascii="Calibri" w:hAnsi="Calibri" w:cs="Calibri"/>
          <w:sz w:val="20"/>
          <w:szCs w:val="20"/>
        </w:rPr>
        <w:t xml:space="preserve">5.8 ABC Dog Control Orders. - Discussion of the </w:t>
      </w:r>
      <w:r w:rsidR="00C40CCD">
        <w:rPr>
          <w:rFonts w:ascii="Calibri" w:hAnsi="Calibri" w:cs="Calibri"/>
          <w:sz w:val="20"/>
          <w:szCs w:val="20"/>
        </w:rPr>
        <w:t>current situation</w:t>
      </w:r>
      <w:r>
        <w:rPr>
          <w:rFonts w:ascii="Calibri" w:hAnsi="Calibri" w:cs="Calibri"/>
          <w:sz w:val="20"/>
          <w:szCs w:val="20"/>
        </w:rPr>
        <w:t xml:space="preserve"> and possible action.</w:t>
      </w:r>
    </w:p>
    <w:p w:rsidR="00A40E48" w:rsidRDefault="00A40E48" w:rsidP="00486DBC">
      <w:pPr>
        <w:rPr>
          <w:rFonts w:ascii="Calibri" w:hAnsi="Calibri" w:cs="Calibri"/>
          <w:sz w:val="20"/>
          <w:szCs w:val="20"/>
        </w:rPr>
      </w:pPr>
      <w:r>
        <w:rPr>
          <w:rFonts w:ascii="Calibri" w:hAnsi="Calibri" w:cs="Calibri"/>
          <w:sz w:val="20"/>
          <w:szCs w:val="20"/>
        </w:rPr>
        <w:t>The cle</w:t>
      </w:r>
      <w:r w:rsidR="00F60084">
        <w:rPr>
          <w:rFonts w:ascii="Calibri" w:hAnsi="Calibri" w:cs="Calibri"/>
          <w:sz w:val="20"/>
          <w:szCs w:val="20"/>
        </w:rPr>
        <w:t>rk advis</w:t>
      </w:r>
      <w:r>
        <w:rPr>
          <w:rFonts w:ascii="Calibri" w:hAnsi="Calibri" w:cs="Calibri"/>
          <w:sz w:val="20"/>
          <w:szCs w:val="20"/>
        </w:rPr>
        <w:t xml:space="preserve">ed that he had been in contact </w:t>
      </w:r>
      <w:r w:rsidR="00F60084">
        <w:rPr>
          <w:rFonts w:ascii="Calibri" w:hAnsi="Calibri" w:cs="Calibri"/>
          <w:sz w:val="20"/>
          <w:szCs w:val="20"/>
        </w:rPr>
        <w:t>with the dog warden and confirmed that a ‘dog control order’ was in place with regard to the play area. No action was required to renew, this but the dog warden would visit to check on the condition of the fence and advise of any required remedial action.</w:t>
      </w:r>
    </w:p>
    <w:p w:rsidR="00F60084" w:rsidRDefault="00F60084" w:rsidP="00486DBC">
      <w:pPr>
        <w:rPr>
          <w:rFonts w:ascii="Calibri" w:hAnsi="Calibri" w:cs="Calibri"/>
          <w:sz w:val="20"/>
          <w:szCs w:val="20"/>
        </w:rPr>
      </w:pPr>
    </w:p>
    <w:p w:rsidR="00F16FBF" w:rsidRDefault="00F16FBF" w:rsidP="00486DBC">
      <w:pPr>
        <w:rPr>
          <w:rFonts w:ascii="Calibri" w:hAnsi="Calibri" w:cs="Calibri"/>
          <w:sz w:val="20"/>
          <w:szCs w:val="20"/>
        </w:rPr>
      </w:pPr>
      <w:r>
        <w:rPr>
          <w:rFonts w:ascii="Calibri" w:hAnsi="Calibri" w:cs="Calibri"/>
          <w:sz w:val="20"/>
          <w:szCs w:val="20"/>
        </w:rPr>
        <w:lastRenderedPageBreak/>
        <w:t>5.9 Local Government Boundary Commission – Cumbria Final Recommendations.</w:t>
      </w:r>
    </w:p>
    <w:p w:rsidR="00F60084" w:rsidRDefault="00F60084" w:rsidP="00486DBC">
      <w:pPr>
        <w:rPr>
          <w:rFonts w:ascii="Calibri" w:hAnsi="Calibri" w:cs="Calibri"/>
          <w:sz w:val="20"/>
          <w:szCs w:val="20"/>
        </w:rPr>
      </w:pPr>
      <w:r>
        <w:rPr>
          <w:rFonts w:ascii="Calibri" w:hAnsi="Calibri" w:cs="Calibri"/>
          <w:sz w:val="20"/>
          <w:szCs w:val="20"/>
        </w:rPr>
        <w:t xml:space="preserve">The clerk outlined the position which was </w:t>
      </w:r>
      <w:r w:rsidRPr="00F60084">
        <w:rPr>
          <w:rFonts w:ascii="Calibri" w:hAnsi="Calibri" w:cs="Calibri"/>
          <w:b/>
          <w:sz w:val="20"/>
          <w:szCs w:val="20"/>
        </w:rPr>
        <w:t>noted.</w:t>
      </w:r>
    </w:p>
    <w:p w:rsidR="00716AB1" w:rsidRDefault="00716AB1" w:rsidP="00486DBC">
      <w:pPr>
        <w:rPr>
          <w:rFonts w:ascii="Calibri" w:hAnsi="Calibri" w:cs="Calibri"/>
          <w:sz w:val="20"/>
          <w:szCs w:val="20"/>
        </w:rPr>
      </w:pPr>
      <w:r>
        <w:rPr>
          <w:rFonts w:ascii="Calibri" w:hAnsi="Calibri" w:cs="Calibri"/>
          <w:sz w:val="20"/>
          <w:szCs w:val="20"/>
        </w:rPr>
        <w:t>5.10 The ‘Mylodon’ bench and other village benches. Discussion and possible action.</w:t>
      </w:r>
    </w:p>
    <w:p w:rsidR="00F60084" w:rsidRPr="00F60084" w:rsidRDefault="00F60084" w:rsidP="00486DBC">
      <w:pPr>
        <w:rPr>
          <w:rFonts w:ascii="Calibri" w:hAnsi="Calibri" w:cs="Calibri"/>
          <w:b/>
          <w:sz w:val="20"/>
          <w:szCs w:val="20"/>
        </w:rPr>
      </w:pPr>
      <w:r>
        <w:rPr>
          <w:rFonts w:ascii="Calibri" w:hAnsi="Calibri" w:cs="Calibri"/>
          <w:sz w:val="20"/>
          <w:szCs w:val="20"/>
        </w:rPr>
        <w:t xml:space="preserve">The clerk confirmed that Cumbria CC had been notified that the bench had been removed some years ago due to its dangerous condition. No further feedback had been received. Situation </w:t>
      </w:r>
      <w:r>
        <w:rPr>
          <w:rFonts w:ascii="Calibri" w:hAnsi="Calibri" w:cs="Calibri"/>
          <w:b/>
          <w:sz w:val="20"/>
          <w:szCs w:val="20"/>
        </w:rPr>
        <w:t>noted.</w:t>
      </w:r>
    </w:p>
    <w:p w:rsidR="00E06EBC" w:rsidRPr="00F60084" w:rsidRDefault="00E06EBC" w:rsidP="00486DBC">
      <w:pPr>
        <w:rPr>
          <w:rFonts w:ascii="Calibri" w:hAnsi="Calibri" w:cs="Calibri"/>
          <w:b/>
          <w:sz w:val="20"/>
          <w:szCs w:val="20"/>
        </w:rPr>
      </w:pPr>
      <w:r>
        <w:rPr>
          <w:rFonts w:ascii="Calibri" w:hAnsi="Calibri" w:cs="Calibri"/>
          <w:sz w:val="20"/>
          <w:szCs w:val="20"/>
        </w:rPr>
        <w:t>5.11 Audit Commission – Confirmation that BDO have been appointed as auditors for the next five years.</w:t>
      </w:r>
      <w:r w:rsidR="00F60084">
        <w:rPr>
          <w:rFonts w:ascii="Calibri" w:hAnsi="Calibri" w:cs="Calibri"/>
          <w:sz w:val="20"/>
          <w:szCs w:val="20"/>
        </w:rPr>
        <w:t xml:space="preserve"> - </w:t>
      </w:r>
      <w:r w:rsidR="00F60084">
        <w:rPr>
          <w:rFonts w:ascii="Calibri" w:hAnsi="Calibri" w:cs="Calibri"/>
          <w:b/>
          <w:sz w:val="20"/>
          <w:szCs w:val="20"/>
        </w:rPr>
        <w:t>noted</w:t>
      </w:r>
    </w:p>
    <w:p w:rsidR="00E06EBC" w:rsidRPr="00F60084" w:rsidRDefault="00E06EBC" w:rsidP="00486DBC">
      <w:pPr>
        <w:rPr>
          <w:rFonts w:ascii="Calibri" w:hAnsi="Calibri" w:cs="Calibri"/>
          <w:b/>
          <w:sz w:val="20"/>
          <w:szCs w:val="20"/>
        </w:rPr>
      </w:pPr>
      <w:r>
        <w:rPr>
          <w:rFonts w:ascii="Calibri" w:hAnsi="Calibri" w:cs="Calibri"/>
          <w:sz w:val="20"/>
          <w:szCs w:val="20"/>
        </w:rPr>
        <w:t>5.12 HSBC latest banking terms &amp; conditions.</w:t>
      </w:r>
      <w:r w:rsidR="00F60084">
        <w:rPr>
          <w:rFonts w:ascii="Calibri" w:hAnsi="Calibri" w:cs="Calibri"/>
          <w:sz w:val="20"/>
          <w:szCs w:val="20"/>
        </w:rPr>
        <w:t xml:space="preserve"> The clerk advised that these had just been received. – </w:t>
      </w:r>
      <w:r w:rsidR="00F60084">
        <w:rPr>
          <w:rFonts w:ascii="Calibri" w:hAnsi="Calibri" w:cs="Calibri"/>
          <w:b/>
          <w:sz w:val="20"/>
          <w:szCs w:val="20"/>
        </w:rPr>
        <w:t>noted.</w:t>
      </w:r>
    </w:p>
    <w:p w:rsidR="00EA2970" w:rsidRDefault="00EA2970" w:rsidP="00486DBC">
      <w:pPr>
        <w:rPr>
          <w:rFonts w:ascii="Calibri" w:hAnsi="Calibri" w:cs="Calibri"/>
          <w:sz w:val="20"/>
          <w:szCs w:val="20"/>
        </w:rPr>
      </w:pPr>
      <w:r>
        <w:rPr>
          <w:rFonts w:ascii="Calibri" w:hAnsi="Calibri" w:cs="Calibri"/>
          <w:sz w:val="20"/>
          <w:szCs w:val="20"/>
        </w:rPr>
        <w:t>5.13 County Councillor Fairbairn – clarification concerning Local Plan sought. Discussion and possible action required.</w:t>
      </w:r>
    </w:p>
    <w:p w:rsidR="00F60084" w:rsidRPr="001D4F3B" w:rsidRDefault="00F60084" w:rsidP="00486DBC">
      <w:pPr>
        <w:rPr>
          <w:rFonts w:ascii="Calibri" w:hAnsi="Calibri" w:cs="Calibri"/>
          <w:sz w:val="20"/>
          <w:szCs w:val="20"/>
        </w:rPr>
      </w:pPr>
      <w:r>
        <w:rPr>
          <w:rFonts w:ascii="Calibri" w:hAnsi="Calibri" w:cs="Calibri"/>
          <w:sz w:val="20"/>
          <w:szCs w:val="20"/>
        </w:rPr>
        <w:t>Following discussion it was decided that this would feature on the November agenda.</w:t>
      </w:r>
    </w:p>
    <w:p w:rsidR="00486DBC" w:rsidRPr="001D4F3B" w:rsidRDefault="00486DBC" w:rsidP="001B6CBA">
      <w:pPr>
        <w:rPr>
          <w:rFonts w:ascii="Calibri" w:hAnsi="Calibri" w:cs="Calibri"/>
          <w:sz w:val="20"/>
          <w:szCs w:val="20"/>
        </w:rPr>
      </w:pPr>
    </w:p>
    <w:p w:rsidR="001B6CBA" w:rsidRPr="001D4F3B" w:rsidRDefault="001B6CBA" w:rsidP="001B6CBA">
      <w:pPr>
        <w:rPr>
          <w:rFonts w:ascii="Calibri" w:hAnsi="Calibri" w:cs="Calibri"/>
          <w:sz w:val="20"/>
          <w:szCs w:val="20"/>
        </w:rPr>
      </w:pPr>
    </w:p>
    <w:p w:rsidR="001B6CBA" w:rsidRDefault="001B6CBA" w:rsidP="004F7D8F">
      <w:pPr>
        <w:rPr>
          <w:rFonts w:asciiTheme="minorHAnsi" w:hAnsiTheme="minorHAnsi" w:cstheme="minorHAnsi"/>
          <w:sz w:val="20"/>
          <w:szCs w:val="20"/>
        </w:rPr>
      </w:pPr>
    </w:p>
    <w:p w:rsidR="00DB3300" w:rsidRPr="004A36C9" w:rsidRDefault="00DB3300" w:rsidP="004F7D8F">
      <w:pPr>
        <w:rPr>
          <w:rFonts w:asciiTheme="minorHAnsi" w:hAnsiTheme="minorHAnsi" w:cstheme="minorHAnsi"/>
          <w:sz w:val="20"/>
          <w:szCs w:val="20"/>
        </w:rPr>
      </w:pPr>
    </w:p>
    <w:p w:rsidR="004F7D8F" w:rsidRPr="00704A36" w:rsidRDefault="004F7D8F" w:rsidP="00436319">
      <w:pPr>
        <w:rPr>
          <w:rFonts w:asciiTheme="minorHAnsi" w:hAnsiTheme="minorHAnsi" w:cstheme="minorHAnsi"/>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B35460" w:rsidRPr="00A5356F" w:rsidRDefault="00B35460" w:rsidP="00B35460">
      <w:pPr>
        <w:spacing w:line="220" w:lineRule="exact"/>
        <w:ind w:right="1134"/>
        <w:rPr>
          <w:rFonts w:ascii="Calibri" w:hAnsi="Calibri"/>
          <w:b/>
          <w:sz w:val="20"/>
          <w:szCs w:val="20"/>
        </w:rPr>
      </w:pPr>
      <w:r w:rsidRPr="00B473F2">
        <w:rPr>
          <w:rFonts w:ascii="Calibri" w:hAnsi="Calibri"/>
          <w:bCs/>
          <w:sz w:val="20"/>
          <w:szCs w:val="20"/>
        </w:rPr>
        <w:t xml:space="preserve">6.1.1 </w:t>
      </w:r>
      <w:r w:rsidRPr="00B473F2">
        <w:rPr>
          <w:rFonts w:ascii="Calibri" w:hAnsi="Calibri"/>
          <w:b/>
          <w:bCs/>
          <w:sz w:val="20"/>
          <w:szCs w:val="20"/>
        </w:rPr>
        <w:t>To approve accounts</w:t>
      </w:r>
      <w:r w:rsidR="005878BF">
        <w:rPr>
          <w:rFonts w:ascii="Calibri" w:hAnsi="Calibri"/>
          <w:sz w:val="20"/>
          <w:szCs w:val="20"/>
        </w:rPr>
        <w:t xml:space="preserve"> to 31</w:t>
      </w:r>
      <w:r w:rsidR="005878BF" w:rsidRPr="005878BF">
        <w:rPr>
          <w:rFonts w:ascii="Calibri" w:hAnsi="Calibri"/>
          <w:sz w:val="20"/>
          <w:szCs w:val="20"/>
          <w:vertAlign w:val="superscript"/>
        </w:rPr>
        <w:t>st</w:t>
      </w:r>
      <w:r w:rsidR="009C2380">
        <w:rPr>
          <w:rFonts w:ascii="Calibri" w:hAnsi="Calibri"/>
          <w:sz w:val="20"/>
          <w:szCs w:val="20"/>
        </w:rPr>
        <w:t xml:space="preserve">  July</w:t>
      </w:r>
      <w:r w:rsidRPr="00B473F2">
        <w:rPr>
          <w:rFonts w:ascii="Calibri" w:hAnsi="Calibri"/>
          <w:sz w:val="20"/>
          <w:szCs w:val="20"/>
        </w:rPr>
        <w:t xml:space="preserve"> </w:t>
      </w:r>
      <w:r>
        <w:rPr>
          <w:rFonts w:ascii="Calibri" w:hAnsi="Calibri"/>
          <w:sz w:val="20"/>
          <w:szCs w:val="20"/>
        </w:rPr>
        <w:t xml:space="preserve">2012 </w:t>
      </w:r>
      <w:r w:rsidR="00A5356F">
        <w:rPr>
          <w:rFonts w:ascii="Calibri" w:hAnsi="Calibri"/>
          <w:sz w:val="20"/>
          <w:szCs w:val="20"/>
        </w:rPr>
        <w:t xml:space="preserve"> - </w:t>
      </w:r>
      <w:r w:rsidR="00A5356F">
        <w:rPr>
          <w:rFonts w:ascii="Calibri" w:hAnsi="Calibri"/>
          <w:b/>
          <w:sz w:val="20"/>
          <w:szCs w:val="20"/>
        </w:rPr>
        <w:t>approved.</w:t>
      </w:r>
    </w:p>
    <w:p w:rsidR="00B35460" w:rsidRPr="00A5356F" w:rsidRDefault="00B35460" w:rsidP="00B35460">
      <w:pPr>
        <w:spacing w:line="220" w:lineRule="exact"/>
        <w:ind w:right="1134"/>
        <w:rPr>
          <w:rFonts w:ascii="Calibri" w:hAnsi="Calibri"/>
          <w:b/>
          <w:sz w:val="20"/>
          <w:szCs w:val="20"/>
        </w:rPr>
      </w:pPr>
      <w:r w:rsidRPr="00B473F2">
        <w:rPr>
          <w:rFonts w:ascii="Calibri" w:hAnsi="Calibri"/>
          <w:sz w:val="20"/>
          <w:szCs w:val="20"/>
        </w:rPr>
        <w:t>6.1.</w:t>
      </w:r>
      <w:r w:rsidR="005878BF">
        <w:rPr>
          <w:rFonts w:ascii="Calibri" w:hAnsi="Calibri"/>
          <w:sz w:val="20"/>
          <w:szCs w:val="20"/>
        </w:rPr>
        <w:t>2</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 xml:space="preserve">accounts to </w:t>
      </w:r>
      <w:r w:rsidR="005878BF">
        <w:rPr>
          <w:rFonts w:ascii="Calibri" w:hAnsi="Calibri"/>
          <w:sz w:val="20"/>
          <w:szCs w:val="20"/>
        </w:rPr>
        <w:t>3</w:t>
      </w:r>
      <w:r w:rsidR="009C2380">
        <w:rPr>
          <w:rFonts w:ascii="Calibri" w:hAnsi="Calibri"/>
          <w:sz w:val="20"/>
          <w:szCs w:val="20"/>
        </w:rPr>
        <w:t>1</w:t>
      </w:r>
      <w:r w:rsidR="009C2380" w:rsidRPr="009C2380">
        <w:rPr>
          <w:rFonts w:ascii="Calibri" w:hAnsi="Calibri"/>
          <w:sz w:val="20"/>
          <w:szCs w:val="20"/>
          <w:vertAlign w:val="superscript"/>
        </w:rPr>
        <w:t>st</w:t>
      </w:r>
      <w:r w:rsidR="009C2380">
        <w:rPr>
          <w:rFonts w:ascii="Calibri" w:hAnsi="Calibri"/>
          <w:sz w:val="20"/>
          <w:szCs w:val="20"/>
        </w:rPr>
        <w:t xml:space="preserve"> August</w:t>
      </w:r>
      <w:r w:rsidR="005878BF">
        <w:rPr>
          <w:rFonts w:ascii="Calibri" w:hAnsi="Calibri"/>
          <w:sz w:val="20"/>
          <w:szCs w:val="20"/>
        </w:rPr>
        <w:t xml:space="preserve"> 2012</w:t>
      </w:r>
      <w:r w:rsidRPr="00B473F2">
        <w:rPr>
          <w:rFonts w:ascii="Calibri" w:hAnsi="Calibri"/>
          <w:sz w:val="20"/>
          <w:szCs w:val="20"/>
        </w:rPr>
        <w:t xml:space="preserve"> (available at meeting)</w:t>
      </w:r>
      <w:r w:rsidR="00A5356F">
        <w:rPr>
          <w:rFonts w:ascii="Calibri" w:hAnsi="Calibri"/>
          <w:sz w:val="20"/>
          <w:szCs w:val="20"/>
        </w:rPr>
        <w:t xml:space="preserve"> - </w:t>
      </w:r>
      <w:r w:rsidR="00A5356F">
        <w:rPr>
          <w:rFonts w:ascii="Calibri" w:hAnsi="Calibri"/>
          <w:b/>
          <w:sz w:val="20"/>
          <w:szCs w:val="20"/>
        </w:rPr>
        <w:t>approved</w:t>
      </w:r>
    </w:p>
    <w:p w:rsidR="002A314D" w:rsidRPr="00A5356F" w:rsidRDefault="00C45CD0" w:rsidP="00B35460">
      <w:pPr>
        <w:spacing w:line="220" w:lineRule="exact"/>
        <w:ind w:right="1134"/>
        <w:rPr>
          <w:rFonts w:ascii="Calibri" w:hAnsi="Calibri"/>
          <w:sz w:val="20"/>
          <w:szCs w:val="20"/>
        </w:rPr>
      </w:pPr>
      <w:r>
        <w:rPr>
          <w:rFonts w:ascii="Calibri" w:hAnsi="Calibri"/>
          <w:sz w:val="20"/>
          <w:szCs w:val="20"/>
        </w:rPr>
        <w:t>6.1.3</w:t>
      </w:r>
      <w:r w:rsidR="00424060">
        <w:rPr>
          <w:rFonts w:ascii="Calibri" w:hAnsi="Calibri"/>
          <w:sz w:val="20"/>
          <w:szCs w:val="20"/>
        </w:rPr>
        <w:t xml:space="preserve"> </w:t>
      </w:r>
      <w:r w:rsidR="00424060" w:rsidRPr="002A314D">
        <w:rPr>
          <w:rFonts w:ascii="Calibri" w:hAnsi="Calibri"/>
          <w:b/>
          <w:sz w:val="20"/>
          <w:szCs w:val="20"/>
        </w:rPr>
        <w:t>To note</w:t>
      </w:r>
      <w:r w:rsidR="00424060">
        <w:rPr>
          <w:rFonts w:ascii="Calibri" w:hAnsi="Calibri"/>
          <w:b/>
          <w:sz w:val="20"/>
          <w:szCs w:val="20"/>
        </w:rPr>
        <w:t xml:space="preserve"> </w:t>
      </w:r>
      <w:r w:rsidR="00424060">
        <w:rPr>
          <w:rFonts w:ascii="Calibri" w:hAnsi="Calibri"/>
          <w:sz w:val="20"/>
          <w:szCs w:val="20"/>
        </w:rPr>
        <w:t>ABC second precept  receipt £</w:t>
      </w:r>
      <w:r w:rsidR="00424060" w:rsidRPr="002A314D">
        <w:rPr>
          <w:rFonts w:ascii="Calibri" w:hAnsi="Calibri"/>
          <w:b/>
          <w:sz w:val="20"/>
          <w:szCs w:val="20"/>
        </w:rPr>
        <w:t>5350</w:t>
      </w:r>
      <w:r w:rsidR="00A5356F">
        <w:rPr>
          <w:rFonts w:ascii="Calibri" w:hAnsi="Calibri"/>
          <w:b/>
          <w:sz w:val="20"/>
          <w:szCs w:val="20"/>
        </w:rPr>
        <w:t xml:space="preserve"> – noted. </w:t>
      </w:r>
      <w:r w:rsidR="00A5356F" w:rsidRPr="00A5356F">
        <w:rPr>
          <w:rFonts w:ascii="Calibri" w:hAnsi="Calibri"/>
          <w:sz w:val="20"/>
          <w:szCs w:val="20"/>
        </w:rPr>
        <w:t>The clerk advised that the payment advice had been received from Allerdale but that the money had not reached the bank by 31.08.2012.</w:t>
      </w:r>
    </w:p>
    <w:p w:rsidR="00FF7E82" w:rsidRDefault="00FF7E82" w:rsidP="00FF7E82">
      <w:pPr>
        <w:spacing w:line="220" w:lineRule="exact"/>
        <w:ind w:right="1134"/>
        <w:rPr>
          <w:rFonts w:ascii="Calibri" w:hAnsi="Calibri"/>
          <w:bCs/>
          <w:sz w:val="20"/>
          <w:szCs w:val="20"/>
        </w:rPr>
      </w:pPr>
    </w:p>
    <w:p w:rsidR="00FF7E82" w:rsidRPr="00D72BDB" w:rsidRDefault="00FF7E82" w:rsidP="00B35460">
      <w:pPr>
        <w:spacing w:line="220" w:lineRule="exact"/>
        <w:ind w:right="1134"/>
        <w:rPr>
          <w:rFonts w:ascii="Calibri" w:hAnsi="Calibri"/>
          <w:sz w:val="20"/>
          <w:szCs w:val="20"/>
        </w:rPr>
      </w:pPr>
    </w:p>
    <w:p w:rsidR="00DB3300" w:rsidRPr="00D72BDB" w:rsidRDefault="00DB3300" w:rsidP="00B35460">
      <w:pPr>
        <w:spacing w:line="220" w:lineRule="exact"/>
        <w:ind w:right="1134"/>
        <w:rPr>
          <w:rFonts w:ascii="Calibri" w:hAnsi="Calibri"/>
          <w:sz w:val="20"/>
          <w:szCs w:val="20"/>
        </w:rPr>
      </w:pPr>
    </w:p>
    <w:p w:rsidR="00BA246A" w:rsidRDefault="00BA246A" w:rsidP="00EA1627">
      <w:pPr>
        <w:pStyle w:val="Heading3"/>
        <w:ind w:firstLine="0"/>
        <w:rPr>
          <w:rFonts w:ascii="Calibri" w:hAnsi="Calibri"/>
          <w:szCs w:val="20"/>
        </w:rPr>
      </w:pPr>
    </w:p>
    <w:p w:rsidR="00A5356F" w:rsidRDefault="00A5356F"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 w:val="0"/>
          <w:bCs w:val="0"/>
          <w:szCs w:val="20"/>
        </w:rPr>
      </w:pPr>
      <w:r w:rsidRPr="00471F55">
        <w:rPr>
          <w:rFonts w:ascii="Calibri" w:hAnsi="Calibri"/>
          <w:b w:val="0"/>
          <w:bCs w:val="0"/>
          <w:szCs w:val="20"/>
        </w:rPr>
        <w:t>6.2.1</w:t>
      </w:r>
      <w:r w:rsidR="00660DD6">
        <w:rPr>
          <w:rFonts w:ascii="Calibri" w:hAnsi="Calibri"/>
          <w:b w:val="0"/>
          <w:bCs w:val="0"/>
          <w:szCs w:val="20"/>
        </w:rPr>
        <w:t xml:space="preserve"> </w:t>
      </w:r>
      <w:r w:rsidRPr="00471F55">
        <w:rPr>
          <w:rFonts w:ascii="Calibri" w:hAnsi="Calibri"/>
          <w:b w:val="0"/>
          <w:bCs w:val="0"/>
          <w:szCs w:val="20"/>
        </w:rPr>
        <w:t>-</w:t>
      </w:r>
      <w:r w:rsidR="00660DD6">
        <w:rPr>
          <w:rFonts w:ascii="Calibri" w:hAnsi="Calibri"/>
          <w:b w:val="0"/>
          <w:bCs w:val="0"/>
          <w:szCs w:val="20"/>
        </w:rPr>
        <w:t xml:space="preserve"> </w:t>
      </w:r>
      <w:r w:rsidRPr="00471F55">
        <w:rPr>
          <w:rFonts w:ascii="Calibri" w:hAnsi="Calibri"/>
          <w:b w:val="0"/>
          <w:bCs w:val="0"/>
          <w:szCs w:val="20"/>
        </w:rPr>
        <w:t xml:space="preserve">Clerk’s salary: £ </w:t>
      </w:r>
      <w:r w:rsidR="005878BF">
        <w:rPr>
          <w:rFonts w:ascii="Calibri" w:hAnsi="Calibri"/>
          <w:bCs w:val="0"/>
          <w:szCs w:val="20"/>
        </w:rPr>
        <w:t>407.31</w:t>
      </w:r>
      <w:r w:rsidR="00A5356F">
        <w:rPr>
          <w:rFonts w:ascii="Calibri" w:hAnsi="Calibri"/>
          <w:bCs w:val="0"/>
          <w:szCs w:val="20"/>
        </w:rPr>
        <w:t xml:space="preserve"> - approved</w:t>
      </w:r>
    </w:p>
    <w:p w:rsidR="00EA1627" w:rsidRDefault="00660DD6" w:rsidP="000C04A7">
      <w:pPr>
        <w:pStyle w:val="Heading3"/>
        <w:ind w:right="32" w:firstLine="0"/>
        <w:rPr>
          <w:rFonts w:ascii="Calibri" w:hAnsi="Calibri"/>
          <w:szCs w:val="20"/>
        </w:rPr>
      </w:pPr>
      <w:r>
        <w:rPr>
          <w:rFonts w:ascii="Calibri" w:hAnsi="Calibri"/>
          <w:b w:val="0"/>
          <w:bCs w:val="0"/>
          <w:szCs w:val="20"/>
        </w:rPr>
        <w:t xml:space="preserve">6.2.2 - </w:t>
      </w:r>
      <w:r w:rsidR="00740CB3">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w:t>
      </w:r>
      <w:r w:rsidR="004A7BC4">
        <w:rPr>
          <w:rFonts w:ascii="Calibri" w:hAnsi="Calibri"/>
          <w:b w:val="0"/>
          <w:bCs w:val="0"/>
          <w:szCs w:val="20"/>
        </w:rPr>
        <w:t>etc.</w:t>
      </w:r>
      <w:r w:rsidR="00EA1627" w:rsidRPr="00471F55">
        <w:rPr>
          <w:rFonts w:ascii="Calibri" w:hAnsi="Calibri"/>
          <w:b w:val="0"/>
          <w:bCs w:val="0"/>
          <w:szCs w:val="20"/>
        </w:rPr>
        <w:t xml:space="preserve"> £</w:t>
      </w:r>
      <w:r w:rsidR="00E06EBC">
        <w:rPr>
          <w:rFonts w:ascii="Calibri" w:hAnsi="Calibri"/>
          <w:b w:val="0"/>
          <w:bCs w:val="0"/>
          <w:szCs w:val="20"/>
        </w:rPr>
        <w:t>7.26</w:t>
      </w:r>
      <w:r w:rsidR="00EA1627" w:rsidRPr="00471F55">
        <w:rPr>
          <w:rFonts w:ascii="Calibri" w:hAnsi="Calibri"/>
          <w:b w:val="0"/>
          <w:bCs w:val="0"/>
          <w:szCs w:val="20"/>
        </w:rPr>
        <w:t>; telephone</w:t>
      </w:r>
      <w:r w:rsidR="00BC5BAA">
        <w:rPr>
          <w:rFonts w:ascii="Calibri" w:hAnsi="Calibri"/>
          <w:b w:val="0"/>
          <w:bCs w:val="0"/>
          <w:szCs w:val="20"/>
        </w:rPr>
        <w:t xml:space="preserve"> £4.00</w:t>
      </w:r>
      <w:r w:rsidR="006D2368">
        <w:rPr>
          <w:rFonts w:ascii="Calibri" w:hAnsi="Calibri"/>
          <w:b w:val="0"/>
          <w:bCs w:val="0"/>
          <w:szCs w:val="20"/>
        </w:rPr>
        <w:t>/broadband</w:t>
      </w:r>
      <w:r w:rsidR="00932507">
        <w:rPr>
          <w:rFonts w:ascii="Calibri" w:hAnsi="Calibri"/>
          <w:b w:val="0"/>
          <w:bCs w:val="0"/>
          <w:szCs w:val="20"/>
        </w:rPr>
        <w:t xml:space="preserve"> £10.66 =</w:t>
      </w:r>
      <w:r w:rsidR="00EA1627" w:rsidRPr="00471F55">
        <w:rPr>
          <w:rFonts w:ascii="Calibri" w:hAnsi="Calibri"/>
          <w:b w:val="0"/>
          <w:bCs w:val="0"/>
          <w:szCs w:val="20"/>
        </w:rPr>
        <w:t xml:space="preserve"> £</w:t>
      </w:r>
      <w:r w:rsidR="00E06EBC">
        <w:rPr>
          <w:rFonts w:ascii="Calibri" w:hAnsi="Calibri"/>
          <w:b w:val="0"/>
          <w:bCs w:val="0"/>
          <w:szCs w:val="20"/>
        </w:rPr>
        <w:t>21.92</w:t>
      </w:r>
      <w:r w:rsidR="00651D4B">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E06EBC">
        <w:rPr>
          <w:rFonts w:ascii="Calibri" w:hAnsi="Calibri"/>
          <w:b w:val="0"/>
          <w:bCs w:val="0"/>
          <w:szCs w:val="20"/>
        </w:rPr>
        <w:t>4</w:t>
      </w:r>
      <w:r w:rsidR="00645072">
        <w:rPr>
          <w:rFonts w:ascii="Calibri" w:hAnsi="Calibri"/>
          <w:b w:val="0"/>
          <w:bCs w:val="0"/>
          <w:szCs w:val="20"/>
        </w:rPr>
        <w:t>m @ 36p=</w:t>
      </w:r>
      <w:r w:rsidR="006618EC">
        <w:rPr>
          <w:rFonts w:ascii="Calibri" w:hAnsi="Calibri"/>
          <w:b w:val="0"/>
          <w:bCs w:val="0"/>
          <w:szCs w:val="20"/>
        </w:rPr>
        <w:t>£</w:t>
      </w:r>
      <w:r w:rsidR="00E06EBC">
        <w:rPr>
          <w:rFonts w:ascii="Calibri" w:hAnsi="Calibri"/>
          <w:b w:val="0"/>
          <w:bCs w:val="0"/>
          <w:szCs w:val="20"/>
        </w:rPr>
        <w:t>1.44</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E06EBC">
        <w:rPr>
          <w:rFonts w:ascii="Calibri" w:hAnsi="Calibri"/>
          <w:szCs w:val="20"/>
        </w:rPr>
        <w:t>23.36</w:t>
      </w:r>
      <w:r w:rsidR="00A5356F">
        <w:rPr>
          <w:rFonts w:ascii="Calibri" w:hAnsi="Calibri"/>
          <w:szCs w:val="20"/>
        </w:rPr>
        <w:t xml:space="preserve"> - approved</w:t>
      </w:r>
    </w:p>
    <w:p w:rsidR="006C7DBC" w:rsidRPr="00221C24" w:rsidRDefault="005878BF" w:rsidP="00E01259">
      <w:pPr>
        <w:rPr>
          <w:rFonts w:ascii="Calibri" w:hAnsi="Calibri"/>
          <w:b/>
          <w:sz w:val="20"/>
          <w:szCs w:val="20"/>
        </w:rPr>
      </w:pPr>
      <w:r>
        <w:rPr>
          <w:rFonts w:ascii="Calibri" w:hAnsi="Calibri"/>
          <w:sz w:val="20"/>
          <w:szCs w:val="20"/>
        </w:rPr>
        <w:t>6</w:t>
      </w:r>
      <w:r w:rsidR="00640E59">
        <w:rPr>
          <w:rFonts w:ascii="Calibri" w:hAnsi="Calibri"/>
          <w:sz w:val="20"/>
          <w:szCs w:val="20"/>
        </w:rPr>
        <w:t>.2.3</w:t>
      </w:r>
      <w:r w:rsidR="00660DD6">
        <w:rPr>
          <w:rFonts w:ascii="Calibri" w:hAnsi="Calibri"/>
          <w:sz w:val="20"/>
          <w:szCs w:val="20"/>
        </w:rPr>
        <w:t xml:space="preserve"> - </w:t>
      </w:r>
      <w:r w:rsidR="00BD7253">
        <w:rPr>
          <w:rFonts w:ascii="Calibri" w:hAnsi="Calibri"/>
          <w:sz w:val="20"/>
          <w:szCs w:val="20"/>
        </w:rPr>
        <w:t xml:space="preserve">CGM </w:t>
      </w:r>
      <w:r w:rsidR="00E472AE">
        <w:rPr>
          <w:rFonts w:ascii="Calibri" w:hAnsi="Calibri"/>
          <w:sz w:val="20"/>
          <w:szCs w:val="20"/>
        </w:rPr>
        <w:t xml:space="preserve">Grass </w:t>
      </w:r>
      <w:r w:rsidR="00424060">
        <w:rPr>
          <w:rFonts w:ascii="Calibri" w:hAnsi="Calibri"/>
          <w:sz w:val="20"/>
          <w:szCs w:val="20"/>
        </w:rPr>
        <w:t>cutting £</w:t>
      </w:r>
      <w:r w:rsidR="002B201C">
        <w:rPr>
          <w:rFonts w:ascii="Calibri" w:hAnsi="Calibri"/>
          <w:b/>
          <w:sz w:val="20"/>
          <w:szCs w:val="20"/>
        </w:rPr>
        <w:t>204.45</w:t>
      </w:r>
      <w:r w:rsidR="00A5356F">
        <w:rPr>
          <w:rFonts w:ascii="Calibri" w:hAnsi="Calibri"/>
          <w:b/>
          <w:sz w:val="20"/>
          <w:szCs w:val="20"/>
        </w:rPr>
        <w:t xml:space="preserve"> - approved</w:t>
      </w:r>
    </w:p>
    <w:p w:rsidR="00415930" w:rsidRDefault="002B201C" w:rsidP="00415930">
      <w:pPr>
        <w:rPr>
          <w:rFonts w:ascii="Calibri" w:hAnsi="Calibri"/>
          <w:sz w:val="20"/>
          <w:szCs w:val="20"/>
        </w:rPr>
      </w:pPr>
      <w:r>
        <w:rPr>
          <w:rFonts w:ascii="Calibri" w:hAnsi="Calibri"/>
          <w:sz w:val="20"/>
          <w:szCs w:val="20"/>
        </w:rPr>
        <w:t>July</w:t>
      </w:r>
      <w:r w:rsidR="00415930">
        <w:rPr>
          <w:rFonts w:ascii="Calibri" w:hAnsi="Calibri"/>
          <w:sz w:val="20"/>
          <w:szCs w:val="20"/>
        </w:rPr>
        <w:t xml:space="preserve"> £56.79 x 2=£113.58 VAT £22.72 =£136.30</w:t>
      </w:r>
    </w:p>
    <w:p w:rsidR="00415930" w:rsidRDefault="002B201C" w:rsidP="00E01259">
      <w:pPr>
        <w:rPr>
          <w:rFonts w:ascii="Calibri" w:hAnsi="Calibri"/>
          <w:sz w:val="20"/>
          <w:szCs w:val="20"/>
        </w:rPr>
      </w:pPr>
      <w:r>
        <w:rPr>
          <w:rFonts w:ascii="Calibri" w:hAnsi="Calibri"/>
          <w:sz w:val="20"/>
          <w:szCs w:val="20"/>
        </w:rPr>
        <w:t>August £56.79 x1 =£56.79 VAT £11.36</w:t>
      </w:r>
      <w:r w:rsidR="00221C24">
        <w:rPr>
          <w:rFonts w:ascii="Calibri" w:hAnsi="Calibri"/>
          <w:sz w:val="20"/>
          <w:szCs w:val="20"/>
        </w:rPr>
        <w:t xml:space="preserve"> = </w:t>
      </w:r>
      <w:r>
        <w:rPr>
          <w:rFonts w:ascii="Calibri" w:hAnsi="Calibri"/>
          <w:sz w:val="20"/>
          <w:szCs w:val="20"/>
        </w:rPr>
        <w:t>£68.15</w:t>
      </w:r>
    </w:p>
    <w:p w:rsidR="00AA657B" w:rsidRDefault="00AA657B" w:rsidP="002475EE">
      <w:pPr>
        <w:rPr>
          <w:rFonts w:ascii="Calibri" w:hAnsi="Calibri"/>
          <w:sz w:val="20"/>
          <w:szCs w:val="20"/>
        </w:rPr>
      </w:pPr>
      <w:r>
        <w:rPr>
          <w:rFonts w:ascii="Calibri" w:hAnsi="Calibri"/>
          <w:sz w:val="20"/>
          <w:szCs w:val="20"/>
        </w:rPr>
        <w:t>After supplying a point of information at the request of the Chairman Cllr Taylor did not participate in the following item having previously declared an interest.</w:t>
      </w:r>
    </w:p>
    <w:p w:rsidR="00640E59" w:rsidRDefault="00640E59" w:rsidP="002475EE">
      <w:pPr>
        <w:rPr>
          <w:rFonts w:ascii="Calibri" w:hAnsi="Calibri"/>
          <w:sz w:val="20"/>
          <w:szCs w:val="20"/>
        </w:rPr>
      </w:pPr>
      <w:r>
        <w:rPr>
          <w:rFonts w:ascii="Calibri" w:hAnsi="Calibri"/>
          <w:sz w:val="20"/>
          <w:szCs w:val="20"/>
        </w:rPr>
        <w:t>6.2.4</w:t>
      </w:r>
      <w:r w:rsidR="00221C24" w:rsidRPr="002475EE">
        <w:rPr>
          <w:rFonts w:ascii="Calibri" w:hAnsi="Calibri"/>
          <w:sz w:val="20"/>
          <w:szCs w:val="20"/>
        </w:rPr>
        <w:t xml:space="preserve"> </w:t>
      </w:r>
      <w:r w:rsidR="00221C24" w:rsidRPr="00ED35F3">
        <w:rPr>
          <w:rFonts w:ascii="Calibri" w:hAnsi="Calibri"/>
          <w:b/>
          <w:sz w:val="20"/>
          <w:szCs w:val="20"/>
        </w:rPr>
        <w:t>-</w:t>
      </w:r>
      <w:r w:rsidR="00ED35F3" w:rsidRPr="00ED35F3">
        <w:rPr>
          <w:rFonts w:ascii="Calibri" w:hAnsi="Calibri"/>
          <w:b/>
          <w:sz w:val="20"/>
          <w:szCs w:val="20"/>
        </w:rPr>
        <w:t xml:space="preserve"> </w:t>
      </w:r>
      <w:r w:rsidR="00ED35F3" w:rsidRPr="00ED35F3">
        <w:rPr>
          <w:rFonts w:ascii="Calibri" w:hAnsi="Calibri"/>
          <w:sz w:val="20"/>
          <w:szCs w:val="20"/>
        </w:rPr>
        <w:t>R.T</w:t>
      </w:r>
      <w:r w:rsidR="00221C24" w:rsidRPr="00ED35F3">
        <w:rPr>
          <w:rFonts w:ascii="Calibri" w:hAnsi="Calibri"/>
          <w:sz w:val="20"/>
          <w:szCs w:val="20"/>
        </w:rPr>
        <w:t>aylor Builders</w:t>
      </w:r>
      <w:r w:rsidR="00221C24" w:rsidRPr="00D3186D">
        <w:rPr>
          <w:rFonts w:ascii="Calibri" w:hAnsi="Calibri"/>
          <w:sz w:val="20"/>
          <w:szCs w:val="20"/>
        </w:rPr>
        <w:t xml:space="preserve"> – payment for preparatory work to bus shel</w:t>
      </w:r>
      <w:r>
        <w:rPr>
          <w:rFonts w:ascii="Calibri" w:hAnsi="Calibri"/>
          <w:sz w:val="20"/>
          <w:szCs w:val="20"/>
        </w:rPr>
        <w:t xml:space="preserve">ter site prior to installation. </w:t>
      </w:r>
    </w:p>
    <w:p w:rsidR="002475EE" w:rsidRDefault="00640E59" w:rsidP="002475EE">
      <w:pPr>
        <w:rPr>
          <w:rFonts w:ascii="Calibri" w:hAnsi="Calibri"/>
          <w:b/>
          <w:sz w:val="20"/>
          <w:szCs w:val="20"/>
        </w:rPr>
      </w:pPr>
      <w:r>
        <w:rPr>
          <w:rFonts w:ascii="Calibri" w:hAnsi="Calibri"/>
          <w:sz w:val="20"/>
          <w:szCs w:val="20"/>
        </w:rPr>
        <w:t xml:space="preserve"> (£920.00 +Vat £184</w:t>
      </w:r>
      <w:r w:rsidR="00424060">
        <w:rPr>
          <w:rFonts w:ascii="Calibri" w:hAnsi="Calibri"/>
          <w:sz w:val="20"/>
          <w:szCs w:val="20"/>
        </w:rPr>
        <w:t>.00</w:t>
      </w:r>
      <w:r>
        <w:rPr>
          <w:rFonts w:ascii="Calibri" w:hAnsi="Calibri"/>
          <w:sz w:val="20"/>
          <w:szCs w:val="20"/>
        </w:rPr>
        <w:t xml:space="preserve">) </w:t>
      </w:r>
      <w:r w:rsidRPr="00640E59">
        <w:rPr>
          <w:rFonts w:ascii="Calibri" w:hAnsi="Calibri"/>
          <w:b/>
          <w:sz w:val="20"/>
          <w:szCs w:val="20"/>
        </w:rPr>
        <w:t>£1104.00</w:t>
      </w:r>
      <w:r w:rsidR="00AA657B">
        <w:rPr>
          <w:rFonts w:ascii="Calibri" w:hAnsi="Calibri"/>
          <w:b/>
          <w:sz w:val="20"/>
          <w:szCs w:val="20"/>
        </w:rPr>
        <w:t xml:space="preserve"> –</w:t>
      </w:r>
      <w:r w:rsidR="00AA657B" w:rsidRPr="00AA657B">
        <w:rPr>
          <w:rFonts w:ascii="Calibri" w:hAnsi="Calibri"/>
          <w:b/>
          <w:sz w:val="20"/>
          <w:szCs w:val="20"/>
        </w:rPr>
        <w:t xml:space="preserve"> </w:t>
      </w:r>
      <w:r w:rsidR="00AA657B">
        <w:rPr>
          <w:rFonts w:ascii="Calibri" w:hAnsi="Calibri"/>
          <w:sz w:val="20"/>
          <w:szCs w:val="20"/>
        </w:rPr>
        <w:t>Cllrs</w:t>
      </w:r>
      <w:r w:rsidR="00A5356F">
        <w:rPr>
          <w:rFonts w:ascii="Calibri" w:hAnsi="Calibri"/>
          <w:sz w:val="20"/>
          <w:szCs w:val="20"/>
        </w:rPr>
        <w:t xml:space="preserve"> noted the previous estimate supplied to the Chairman and acknowledged</w:t>
      </w:r>
      <w:r w:rsidR="00F60084">
        <w:rPr>
          <w:rFonts w:ascii="Calibri" w:hAnsi="Calibri"/>
          <w:sz w:val="20"/>
          <w:szCs w:val="20"/>
        </w:rPr>
        <w:t xml:space="preserve"> that the</w:t>
      </w:r>
      <w:r w:rsidR="00AA657B">
        <w:rPr>
          <w:rFonts w:ascii="Calibri" w:hAnsi="Calibri"/>
          <w:sz w:val="20"/>
          <w:szCs w:val="20"/>
        </w:rPr>
        <w:t xml:space="preserve"> price charged </w:t>
      </w:r>
      <w:r w:rsidR="00F60084">
        <w:rPr>
          <w:rFonts w:ascii="Calibri" w:hAnsi="Calibri"/>
          <w:sz w:val="20"/>
          <w:szCs w:val="20"/>
        </w:rPr>
        <w:t xml:space="preserve">provided good value </w:t>
      </w:r>
      <w:r w:rsidR="00AA657B">
        <w:rPr>
          <w:rFonts w:ascii="Calibri" w:hAnsi="Calibri"/>
          <w:sz w:val="20"/>
          <w:szCs w:val="20"/>
        </w:rPr>
        <w:t xml:space="preserve">and the payment was </w:t>
      </w:r>
      <w:r w:rsidR="00AA657B" w:rsidRPr="00AA657B">
        <w:rPr>
          <w:rFonts w:ascii="Calibri" w:hAnsi="Calibri"/>
          <w:b/>
          <w:sz w:val="20"/>
          <w:szCs w:val="20"/>
        </w:rPr>
        <w:t>agreed</w:t>
      </w:r>
      <w:r w:rsidR="00AA657B">
        <w:rPr>
          <w:rFonts w:ascii="Calibri" w:hAnsi="Calibri"/>
          <w:b/>
          <w:sz w:val="20"/>
          <w:szCs w:val="20"/>
        </w:rPr>
        <w:t>.</w:t>
      </w:r>
    </w:p>
    <w:p w:rsidR="00AA657B" w:rsidRPr="00AA657B" w:rsidRDefault="00AA657B" w:rsidP="002475EE">
      <w:pPr>
        <w:rPr>
          <w:rFonts w:ascii="Calibri" w:hAnsi="Calibri"/>
          <w:sz w:val="20"/>
          <w:szCs w:val="20"/>
        </w:rPr>
      </w:pPr>
      <w:r w:rsidRPr="00AA657B">
        <w:rPr>
          <w:rFonts w:ascii="Calibri" w:hAnsi="Calibri"/>
          <w:sz w:val="20"/>
          <w:szCs w:val="20"/>
        </w:rPr>
        <w:t xml:space="preserve">Cllr Taylor </w:t>
      </w:r>
      <w:r w:rsidR="001D7221">
        <w:rPr>
          <w:rFonts w:ascii="Calibri" w:hAnsi="Calibri"/>
          <w:sz w:val="20"/>
          <w:szCs w:val="20"/>
        </w:rPr>
        <w:t>re-commenc</w:t>
      </w:r>
      <w:r w:rsidR="0048515E">
        <w:rPr>
          <w:rFonts w:ascii="Calibri" w:hAnsi="Calibri"/>
          <w:sz w:val="20"/>
          <w:szCs w:val="20"/>
        </w:rPr>
        <w:t>ed his involvement</w:t>
      </w:r>
      <w:r w:rsidR="00A37D4C">
        <w:rPr>
          <w:rFonts w:ascii="Calibri" w:hAnsi="Calibri"/>
          <w:sz w:val="20"/>
          <w:szCs w:val="20"/>
        </w:rPr>
        <w:t xml:space="preserve"> in the meeting</w:t>
      </w:r>
      <w:r>
        <w:rPr>
          <w:rFonts w:ascii="Calibri" w:hAnsi="Calibri"/>
          <w:sz w:val="20"/>
          <w:szCs w:val="20"/>
        </w:rPr>
        <w:t>.</w:t>
      </w:r>
    </w:p>
    <w:p w:rsidR="00ED35F3" w:rsidRDefault="00D72DE8" w:rsidP="002475EE">
      <w:pPr>
        <w:rPr>
          <w:rFonts w:ascii="Calibri" w:hAnsi="Calibri"/>
          <w:b/>
          <w:sz w:val="20"/>
          <w:szCs w:val="20"/>
        </w:rPr>
      </w:pPr>
      <w:r>
        <w:rPr>
          <w:rFonts w:ascii="Calibri" w:hAnsi="Calibri"/>
          <w:sz w:val="20"/>
          <w:szCs w:val="20"/>
        </w:rPr>
        <w:t>6.2.5</w:t>
      </w:r>
      <w:r w:rsidR="00ED35F3">
        <w:rPr>
          <w:rFonts w:ascii="Calibri" w:hAnsi="Calibri"/>
          <w:sz w:val="20"/>
          <w:szCs w:val="20"/>
        </w:rPr>
        <w:t xml:space="preserve"> – Bowness on Solway PC – share of consumables </w:t>
      </w:r>
      <w:r>
        <w:rPr>
          <w:rFonts w:ascii="Calibri" w:hAnsi="Calibri"/>
          <w:b/>
          <w:sz w:val="20"/>
          <w:szCs w:val="20"/>
        </w:rPr>
        <w:t>£27.17</w:t>
      </w:r>
      <w:r w:rsidR="00A5356F">
        <w:rPr>
          <w:rFonts w:ascii="Calibri" w:hAnsi="Calibri"/>
          <w:b/>
          <w:sz w:val="20"/>
          <w:szCs w:val="20"/>
        </w:rPr>
        <w:t xml:space="preserve"> -agreed</w:t>
      </w:r>
    </w:p>
    <w:p w:rsidR="002A314D" w:rsidRDefault="002A314D" w:rsidP="002475EE">
      <w:pPr>
        <w:rPr>
          <w:rFonts w:ascii="Calibri" w:hAnsi="Calibri"/>
          <w:sz w:val="20"/>
          <w:szCs w:val="20"/>
        </w:rPr>
      </w:pPr>
      <w:r w:rsidRPr="002A314D">
        <w:rPr>
          <w:rFonts w:ascii="Calibri" w:hAnsi="Calibri"/>
          <w:sz w:val="20"/>
          <w:szCs w:val="20"/>
        </w:rPr>
        <w:t xml:space="preserve">6.2.6 P.Richardson – payment for noticeboards following completion and delivery (ex VAT) - </w:t>
      </w:r>
      <w:r w:rsidRPr="002A314D">
        <w:rPr>
          <w:rFonts w:ascii="Calibri" w:hAnsi="Calibri"/>
          <w:b/>
          <w:sz w:val="20"/>
          <w:szCs w:val="20"/>
        </w:rPr>
        <w:t>£560</w:t>
      </w:r>
      <w:r w:rsidRPr="002A314D">
        <w:rPr>
          <w:rFonts w:ascii="Calibri" w:hAnsi="Calibri"/>
          <w:sz w:val="20"/>
          <w:szCs w:val="20"/>
        </w:rPr>
        <w:t xml:space="preserve"> </w:t>
      </w:r>
    </w:p>
    <w:p w:rsidR="00A5356F" w:rsidRPr="002A314D" w:rsidRDefault="00A5356F" w:rsidP="002475EE">
      <w:pPr>
        <w:rPr>
          <w:rFonts w:ascii="Calibri" w:hAnsi="Calibri"/>
          <w:sz w:val="20"/>
          <w:szCs w:val="20"/>
        </w:rPr>
      </w:pPr>
      <w:r>
        <w:rPr>
          <w:rFonts w:ascii="Calibri" w:hAnsi="Calibri"/>
          <w:sz w:val="20"/>
          <w:szCs w:val="20"/>
        </w:rPr>
        <w:t xml:space="preserve">It was </w:t>
      </w:r>
      <w:r w:rsidRPr="00A5356F">
        <w:rPr>
          <w:rFonts w:ascii="Calibri" w:hAnsi="Calibri"/>
          <w:b/>
          <w:sz w:val="20"/>
          <w:szCs w:val="20"/>
        </w:rPr>
        <w:t>agreed</w:t>
      </w:r>
      <w:r>
        <w:rPr>
          <w:rFonts w:ascii="Calibri" w:hAnsi="Calibri"/>
          <w:sz w:val="20"/>
          <w:szCs w:val="20"/>
        </w:rPr>
        <w:t xml:space="preserve"> that the clerk could arrange the appropriate payment upon satisfactory completion of the work.</w:t>
      </w:r>
    </w:p>
    <w:p w:rsidR="002A314D" w:rsidRPr="002A314D" w:rsidRDefault="002A314D" w:rsidP="002475EE">
      <w:pPr>
        <w:rPr>
          <w:rFonts w:ascii="Calibri" w:hAnsi="Calibri"/>
          <w:sz w:val="20"/>
          <w:szCs w:val="20"/>
        </w:rPr>
      </w:pPr>
    </w:p>
    <w:p w:rsidR="004514A2" w:rsidRDefault="004514A2" w:rsidP="00E01259">
      <w:pPr>
        <w:rPr>
          <w:rFonts w:ascii="Calibri" w:hAnsi="Calibri"/>
          <w:b/>
          <w:sz w:val="20"/>
          <w:szCs w:val="20"/>
        </w:rPr>
      </w:pPr>
    </w:p>
    <w:p w:rsidR="00534EE5" w:rsidRPr="004D0AF5" w:rsidRDefault="00C6396B" w:rsidP="00E01259">
      <w:pPr>
        <w:rPr>
          <w:rFonts w:ascii="Calibri" w:hAnsi="Calibri"/>
          <w:b/>
          <w:sz w:val="20"/>
          <w:szCs w:val="20"/>
        </w:rPr>
      </w:pPr>
      <w:r w:rsidRPr="004D0AF5">
        <w:rPr>
          <w:rFonts w:ascii="Calibri" w:hAnsi="Calibri"/>
          <w:b/>
          <w:sz w:val="20"/>
          <w:szCs w:val="20"/>
        </w:rPr>
        <w:t>7</w:t>
      </w:r>
      <w:r w:rsidR="00534EE5" w:rsidRPr="004D0AF5">
        <w:rPr>
          <w:rFonts w:ascii="Calibri" w:hAnsi="Calibri"/>
          <w:b/>
          <w:sz w:val="20"/>
          <w:szCs w:val="20"/>
        </w:rPr>
        <w:tab/>
        <w:t xml:space="preserve">Planning </w:t>
      </w:r>
    </w:p>
    <w:p w:rsidR="00534EE5" w:rsidRPr="004D0AF5" w:rsidRDefault="00C6396B">
      <w:pPr>
        <w:spacing w:before="38" w:line="220" w:lineRule="exact"/>
        <w:ind w:right="-148"/>
        <w:rPr>
          <w:rFonts w:ascii="Calibri" w:hAnsi="Calibri"/>
          <w:b/>
          <w:bCs/>
          <w:sz w:val="20"/>
          <w:szCs w:val="20"/>
        </w:rPr>
      </w:pPr>
      <w:r w:rsidRPr="004D0AF5">
        <w:rPr>
          <w:rFonts w:ascii="Calibri" w:hAnsi="Calibri"/>
          <w:b/>
          <w:bCs/>
          <w:sz w:val="20"/>
          <w:szCs w:val="20"/>
        </w:rPr>
        <w:t>7</w:t>
      </w:r>
      <w:r w:rsidR="00534EE5" w:rsidRPr="004D0AF5">
        <w:rPr>
          <w:rFonts w:ascii="Calibri" w:hAnsi="Calibri"/>
          <w:b/>
          <w:bCs/>
          <w:sz w:val="20"/>
          <w:szCs w:val="20"/>
        </w:rPr>
        <w:t>.1 Applications outstanding with Allerdale Borough Council.</w:t>
      </w:r>
    </w:p>
    <w:p w:rsidR="00660DD6" w:rsidRPr="004D0AF5" w:rsidRDefault="00660DD6" w:rsidP="009266B2">
      <w:pPr>
        <w:spacing w:line="220" w:lineRule="exact"/>
        <w:ind w:right="2966"/>
        <w:rPr>
          <w:rFonts w:ascii="Calibri" w:hAnsi="Calibri"/>
          <w:bCs/>
          <w:sz w:val="20"/>
          <w:szCs w:val="20"/>
        </w:rPr>
      </w:pPr>
      <w:bookmarkStart w:id="0" w:name="_GoBack"/>
      <w:bookmarkEnd w:id="0"/>
    </w:p>
    <w:p w:rsidR="00AC1F00" w:rsidRPr="004D0AF5" w:rsidRDefault="00AC1F00" w:rsidP="00D349AA">
      <w:pPr>
        <w:spacing w:line="220" w:lineRule="exact"/>
        <w:ind w:right="2966"/>
        <w:rPr>
          <w:rFonts w:ascii="Calibri" w:hAnsi="Calibri"/>
          <w:b/>
          <w:bCs/>
          <w:sz w:val="20"/>
          <w:szCs w:val="20"/>
        </w:rPr>
      </w:pPr>
    </w:p>
    <w:p w:rsidR="00D349AA" w:rsidRPr="004D0AF5" w:rsidRDefault="00C6396B" w:rsidP="00D349AA">
      <w:pPr>
        <w:spacing w:line="220" w:lineRule="exact"/>
        <w:ind w:right="2966"/>
        <w:rPr>
          <w:rFonts w:ascii="Calibri" w:hAnsi="Calibri"/>
          <w:sz w:val="20"/>
          <w:szCs w:val="20"/>
        </w:rPr>
      </w:pPr>
      <w:r w:rsidRPr="004D0AF5">
        <w:rPr>
          <w:rFonts w:ascii="Calibri" w:hAnsi="Calibri"/>
          <w:b/>
          <w:bCs/>
          <w:sz w:val="20"/>
          <w:szCs w:val="20"/>
        </w:rPr>
        <w:t>7</w:t>
      </w:r>
      <w:r w:rsidR="00D349AA" w:rsidRPr="004D0AF5">
        <w:rPr>
          <w:rFonts w:ascii="Calibri" w:hAnsi="Calibri"/>
          <w:b/>
          <w:bCs/>
          <w:sz w:val="20"/>
          <w:szCs w:val="20"/>
        </w:rPr>
        <w:t>.2 Applications dealt with under standing order</w:t>
      </w:r>
      <w:r w:rsidR="002C008F" w:rsidRPr="004D0AF5">
        <w:rPr>
          <w:rFonts w:ascii="Calibri" w:hAnsi="Calibri"/>
          <w:b/>
          <w:bCs/>
          <w:sz w:val="20"/>
          <w:szCs w:val="20"/>
        </w:rPr>
        <w:t>.</w:t>
      </w:r>
    </w:p>
    <w:p w:rsidR="001C5D1F" w:rsidRPr="004D0AF5" w:rsidRDefault="002C008F" w:rsidP="00D349AA">
      <w:pPr>
        <w:spacing w:line="220" w:lineRule="exact"/>
        <w:ind w:right="2966"/>
        <w:rPr>
          <w:rFonts w:ascii="Calibri" w:hAnsi="Calibri"/>
          <w:b/>
          <w:sz w:val="20"/>
          <w:szCs w:val="20"/>
        </w:rPr>
      </w:pPr>
      <w:r w:rsidRPr="004D0AF5">
        <w:rPr>
          <w:rFonts w:ascii="Calibri" w:hAnsi="Calibri"/>
          <w:sz w:val="20"/>
          <w:szCs w:val="20"/>
        </w:rPr>
        <w:t xml:space="preserve">7.2.1 - </w:t>
      </w:r>
      <w:r w:rsidR="004102DB" w:rsidRPr="004D0AF5">
        <w:rPr>
          <w:rFonts w:ascii="Calibri" w:hAnsi="Calibri"/>
          <w:sz w:val="20"/>
          <w:szCs w:val="20"/>
        </w:rPr>
        <w:t>2/2012/0532 Proposed timber store, Kirkbride Airfield (Greenoak Renewables).</w:t>
      </w:r>
      <w:r w:rsidR="004D0AF5">
        <w:rPr>
          <w:rFonts w:ascii="Calibri" w:hAnsi="Calibri"/>
          <w:sz w:val="20"/>
          <w:szCs w:val="20"/>
        </w:rPr>
        <w:t xml:space="preserve"> - </w:t>
      </w:r>
      <w:r w:rsidR="004D0AF5">
        <w:rPr>
          <w:rFonts w:ascii="Calibri" w:hAnsi="Calibri"/>
          <w:b/>
          <w:sz w:val="20"/>
          <w:szCs w:val="20"/>
        </w:rPr>
        <w:t>noted</w:t>
      </w:r>
    </w:p>
    <w:p w:rsidR="004102DB" w:rsidRPr="004D0AF5" w:rsidRDefault="004102DB" w:rsidP="00D349AA">
      <w:pPr>
        <w:spacing w:line="220" w:lineRule="exact"/>
        <w:ind w:right="2966"/>
        <w:rPr>
          <w:rFonts w:ascii="Calibri" w:hAnsi="Calibri"/>
          <w:sz w:val="20"/>
          <w:szCs w:val="20"/>
        </w:rPr>
      </w:pPr>
    </w:p>
    <w:p w:rsidR="008D78D7" w:rsidRPr="004D0AF5" w:rsidRDefault="00C6396B" w:rsidP="00301B76">
      <w:pPr>
        <w:spacing w:line="220" w:lineRule="exact"/>
        <w:ind w:right="32"/>
        <w:rPr>
          <w:rFonts w:ascii="Calibri" w:hAnsi="Calibri"/>
          <w:b/>
          <w:bCs/>
          <w:sz w:val="20"/>
          <w:szCs w:val="20"/>
        </w:rPr>
      </w:pPr>
      <w:r w:rsidRPr="004D0AF5">
        <w:rPr>
          <w:rFonts w:ascii="Calibri" w:hAnsi="Calibri"/>
          <w:b/>
          <w:bCs/>
          <w:sz w:val="20"/>
          <w:szCs w:val="20"/>
        </w:rPr>
        <w:t>7</w:t>
      </w:r>
      <w:r w:rsidR="008D78D7" w:rsidRPr="004D0AF5">
        <w:rPr>
          <w:rFonts w:ascii="Calibri" w:hAnsi="Calibri"/>
          <w:b/>
          <w:bCs/>
          <w:sz w:val="20"/>
          <w:szCs w:val="20"/>
        </w:rPr>
        <w:t>.3 Applications decided by Allerdale BC</w:t>
      </w:r>
    </w:p>
    <w:p w:rsidR="004102DB" w:rsidRPr="004D0AF5" w:rsidRDefault="00737DF0" w:rsidP="004102DB">
      <w:pPr>
        <w:spacing w:line="220" w:lineRule="exact"/>
        <w:ind w:right="2966"/>
        <w:rPr>
          <w:rFonts w:ascii="Calibri" w:hAnsi="Calibri"/>
          <w:b/>
          <w:sz w:val="20"/>
          <w:szCs w:val="20"/>
        </w:rPr>
      </w:pPr>
      <w:r>
        <w:rPr>
          <w:rFonts w:ascii="Calibri" w:hAnsi="Calibri"/>
          <w:sz w:val="20"/>
          <w:szCs w:val="20"/>
        </w:rPr>
        <w:t>7.3</w:t>
      </w:r>
      <w:r w:rsidR="004102DB" w:rsidRPr="004D0AF5">
        <w:rPr>
          <w:rFonts w:ascii="Calibri" w:hAnsi="Calibri"/>
          <w:sz w:val="20"/>
          <w:szCs w:val="20"/>
        </w:rPr>
        <w:t>.1 – 2/2012/0346 Erection of industrial building, Hangar 1 Kirkbride Airfield (Cumbria Profiling Ltd) – approval given.</w:t>
      </w:r>
      <w:r w:rsidR="004D0AF5">
        <w:rPr>
          <w:rFonts w:ascii="Calibri" w:hAnsi="Calibri"/>
          <w:sz w:val="20"/>
          <w:szCs w:val="20"/>
        </w:rPr>
        <w:t xml:space="preserve"> - </w:t>
      </w:r>
      <w:r w:rsidR="004D0AF5">
        <w:rPr>
          <w:rFonts w:ascii="Calibri" w:hAnsi="Calibri"/>
          <w:b/>
          <w:sz w:val="20"/>
          <w:szCs w:val="20"/>
        </w:rPr>
        <w:t>noted</w:t>
      </w:r>
    </w:p>
    <w:p w:rsidR="00C74594" w:rsidRPr="004D0AF5" w:rsidRDefault="00C74594" w:rsidP="00EF525D">
      <w:pPr>
        <w:spacing w:line="220" w:lineRule="exact"/>
        <w:ind w:right="-58"/>
        <w:rPr>
          <w:rFonts w:ascii="Calibri" w:hAnsi="Calibri"/>
          <w:b/>
          <w:bCs/>
          <w:sz w:val="20"/>
          <w:szCs w:val="20"/>
        </w:rPr>
      </w:pPr>
    </w:p>
    <w:p w:rsidR="00C74594" w:rsidRDefault="00C74594" w:rsidP="00EF525D">
      <w:pPr>
        <w:spacing w:line="220" w:lineRule="exact"/>
        <w:ind w:right="-58"/>
        <w:rPr>
          <w:rFonts w:ascii="Calibri" w:hAnsi="Calibri"/>
          <w:b/>
          <w:bCs/>
          <w:sz w:val="20"/>
          <w:szCs w:val="20"/>
        </w:rPr>
      </w:pPr>
    </w:p>
    <w:p w:rsidR="00104387"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p>
    <w:p w:rsidR="009C0BEB" w:rsidRDefault="009C0BEB" w:rsidP="009C0BEB">
      <w:pPr>
        <w:spacing w:line="220" w:lineRule="exact"/>
        <w:ind w:right="2966"/>
        <w:rPr>
          <w:rFonts w:ascii="Calibri" w:hAnsi="Calibri"/>
          <w:sz w:val="20"/>
          <w:szCs w:val="20"/>
        </w:rPr>
      </w:pPr>
      <w:r>
        <w:rPr>
          <w:rFonts w:ascii="Calibri" w:hAnsi="Calibri"/>
          <w:sz w:val="20"/>
          <w:szCs w:val="20"/>
        </w:rPr>
        <w:t>7.4.1 - 2/2012/0620 Change of use of domestic garage to nursery, Lilac Cottage, Birch Hill lane, Kirkbride. (P.Richardson)</w:t>
      </w:r>
    </w:p>
    <w:p w:rsidR="004D0AF5" w:rsidRDefault="004D0AF5" w:rsidP="009C0BEB">
      <w:pPr>
        <w:spacing w:line="220" w:lineRule="exact"/>
        <w:ind w:right="2966"/>
        <w:rPr>
          <w:rFonts w:ascii="Calibri" w:hAnsi="Calibri"/>
          <w:sz w:val="20"/>
          <w:szCs w:val="20"/>
        </w:rPr>
      </w:pPr>
      <w:r>
        <w:rPr>
          <w:rFonts w:ascii="Calibri" w:hAnsi="Calibri"/>
          <w:sz w:val="20"/>
          <w:szCs w:val="20"/>
        </w:rPr>
        <w:t xml:space="preserve">The clerk provided copies of the letter received from Mr S and Mrs K Johnson for consideration by the Cllrs. Following careful consideration and discussion it was </w:t>
      </w:r>
      <w:r>
        <w:rPr>
          <w:rFonts w:ascii="Calibri" w:hAnsi="Calibri"/>
          <w:b/>
          <w:sz w:val="20"/>
          <w:szCs w:val="20"/>
        </w:rPr>
        <w:t xml:space="preserve">agreed </w:t>
      </w:r>
      <w:r>
        <w:rPr>
          <w:rFonts w:ascii="Calibri" w:hAnsi="Calibri"/>
          <w:sz w:val="20"/>
          <w:szCs w:val="20"/>
        </w:rPr>
        <w:t>that no objections would be raised to the proposal but that parents using the facility should be encouraged to pull into</w:t>
      </w:r>
      <w:r w:rsidR="00C40CCD">
        <w:rPr>
          <w:rFonts w:ascii="Calibri" w:hAnsi="Calibri"/>
          <w:sz w:val="20"/>
          <w:szCs w:val="20"/>
        </w:rPr>
        <w:t xml:space="preserve"> the premise when dropping off/</w:t>
      </w:r>
      <w:r>
        <w:rPr>
          <w:rFonts w:ascii="Calibri" w:hAnsi="Calibri"/>
          <w:sz w:val="20"/>
          <w:szCs w:val="20"/>
        </w:rPr>
        <w:t>or c</w:t>
      </w:r>
      <w:r w:rsidR="00C40CCD">
        <w:rPr>
          <w:rFonts w:ascii="Calibri" w:hAnsi="Calibri"/>
          <w:sz w:val="20"/>
          <w:szCs w:val="20"/>
        </w:rPr>
        <w:t>ollecting children and to</w:t>
      </w:r>
      <w:r>
        <w:rPr>
          <w:rFonts w:ascii="Calibri" w:hAnsi="Calibri"/>
          <w:sz w:val="20"/>
          <w:szCs w:val="20"/>
        </w:rPr>
        <w:t xml:space="preserve"> use the turning area.</w:t>
      </w:r>
    </w:p>
    <w:p w:rsidR="004D0AF5" w:rsidRPr="004D0AF5" w:rsidRDefault="004D0AF5" w:rsidP="009C0BEB">
      <w:pPr>
        <w:spacing w:line="220" w:lineRule="exact"/>
        <w:ind w:right="2966"/>
        <w:rPr>
          <w:rFonts w:ascii="Calibri" w:hAnsi="Calibri"/>
          <w:sz w:val="20"/>
          <w:szCs w:val="20"/>
        </w:rPr>
      </w:pPr>
      <w:r>
        <w:rPr>
          <w:rFonts w:ascii="Calibri" w:hAnsi="Calibri"/>
          <w:sz w:val="20"/>
          <w:szCs w:val="20"/>
        </w:rPr>
        <w:t>The clerk was instructed to pass on this view to Allerdale BC.</w:t>
      </w:r>
    </w:p>
    <w:p w:rsidR="00B46D82" w:rsidRPr="00C74594" w:rsidRDefault="00B46D82" w:rsidP="00E82264">
      <w:pPr>
        <w:spacing w:line="220" w:lineRule="exact"/>
        <w:ind w:right="2966"/>
        <w:rPr>
          <w:rFonts w:ascii="Calibri" w:hAnsi="Calibri"/>
          <w:bCs/>
          <w:sz w:val="20"/>
          <w:szCs w:val="20"/>
        </w:rPr>
      </w:pPr>
    </w:p>
    <w:p w:rsidR="00C74594" w:rsidRDefault="00C74594" w:rsidP="00E82264">
      <w:pPr>
        <w:spacing w:line="220" w:lineRule="exact"/>
        <w:ind w:right="2966"/>
        <w:rPr>
          <w:rFonts w:ascii="Calibri" w:hAnsi="Calibri"/>
          <w:b/>
          <w:bCs/>
          <w:sz w:val="20"/>
          <w:szCs w:val="20"/>
        </w:rPr>
      </w:pPr>
    </w:p>
    <w:p w:rsidR="00534EE5" w:rsidRDefault="00C6396B" w:rsidP="00E82264">
      <w:pPr>
        <w:spacing w:line="220" w:lineRule="exact"/>
        <w:ind w:right="2966"/>
        <w:rPr>
          <w:rFonts w:ascii="Calibri" w:hAnsi="Calibri"/>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716AB1" w:rsidRDefault="00716AB1" w:rsidP="00716AB1">
      <w:pPr>
        <w:rPr>
          <w:rFonts w:asciiTheme="minorHAnsi" w:hAnsiTheme="minorHAnsi" w:cstheme="minorHAnsi"/>
          <w:sz w:val="20"/>
          <w:szCs w:val="20"/>
        </w:rPr>
      </w:pPr>
      <w:r>
        <w:rPr>
          <w:rFonts w:asciiTheme="minorHAnsi" w:hAnsiTheme="minorHAnsi" w:cstheme="minorHAnsi"/>
          <w:sz w:val="20"/>
          <w:szCs w:val="20"/>
        </w:rPr>
        <w:t>8.1 Allerdale Borough Council – consultation on gambling policy.</w:t>
      </w:r>
    </w:p>
    <w:p w:rsidR="004D0AF5" w:rsidRPr="004D0AF5" w:rsidRDefault="004D0AF5" w:rsidP="00716AB1">
      <w:pPr>
        <w:rPr>
          <w:rFonts w:asciiTheme="minorHAnsi" w:hAnsiTheme="minorHAnsi" w:cstheme="minorHAnsi"/>
          <w:sz w:val="20"/>
          <w:szCs w:val="20"/>
        </w:rPr>
      </w:pPr>
      <w:r>
        <w:rPr>
          <w:rFonts w:asciiTheme="minorHAnsi" w:hAnsiTheme="minorHAnsi" w:cstheme="minorHAnsi"/>
          <w:sz w:val="20"/>
          <w:szCs w:val="20"/>
        </w:rPr>
        <w:t xml:space="preserve">The clerk outlined the situation and it was </w:t>
      </w:r>
      <w:r>
        <w:rPr>
          <w:rFonts w:asciiTheme="minorHAnsi" w:hAnsiTheme="minorHAnsi" w:cstheme="minorHAnsi"/>
          <w:b/>
          <w:sz w:val="20"/>
          <w:szCs w:val="20"/>
        </w:rPr>
        <w:t xml:space="preserve">agreed </w:t>
      </w:r>
      <w:r>
        <w:rPr>
          <w:rFonts w:asciiTheme="minorHAnsi" w:hAnsiTheme="minorHAnsi" w:cstheme="minorHAnsi"/>
          <w:sz w:val="20"/>
          <w:szCs w:val="20"/>
        </w:rPr>
        <w:t>that no response was required.</w:t>
      </w:r>
    </w:p>
    <w:p w:rsidR="008937AD" w:rsidRDefault="00424060" w:rsidP="00716AB1">
      <w:pPr>
        <w:rPr>
          <w:rFonts w:asciiTheme="minorHAnsi" w:hAnsiTheme="minorHAnsi" w:cstheme="minorHAnsi"/>
          <w:sz w:val="20"/>
          <w:szCs w:val="20"/>
        </w:rPr>
      </w:pPr>
      <w:r>
        <w:rPr>
          <w:rFonts w:asciiTheme="minorHAnsi" w:hAnsiTheme="minorHAnsi" w:cstheme="minorHAnsi"/>
          <w:sz w:val="20"/>
          <w:szCs w:val="20"/>
        </w:rPr>
        <w:t>8.2 Views on West C</w:t>
      </w:r>
      <w:r w:rsidR="008937AD">
        <w:rPr>
          <w:rFonts w:asciiTheme="minorHAnsi" w:hAnsiTheme="minorHAnsi" w:cstheme="minorHAnsi"/>
          <w:sz w:val="20"/>
          <w:szCs w:val="20"/>
        </w:rPr>
        <w:t>umbria MRWS report sought by CALC.</w:t>
      </w:r>
    </w:p>
    <w:p w:rsidR="004D0AF5" w:rsidRPr="004F4BD0" w:rsidRDefault="004D0AF5" w:rsidP="00716AB1">
      <w:pPr>
        <w:rPr>
          <w:rFonts w:asciiTheme="minorHAnsi" w:hAnsiTheme="minorHAnsi" w:cstheme="minorHAnsi"/>
          <w:sz w:val="20"/>
          <w:szCs w:val="20"/>
        </w:rPr>
      </w:pPr>
      <w:r>
        <w:rPr>
          <w:rFonts w:asciiTheme="minorHAnsi" w:hAnsiTheme="minorHAnsi" w:cstheme="minorHAnsi"/>
          <w:sz w:val="20"/>
          <w:szCs w:val="20"/>
        </w:rPr>
        <w:t>This was handled under item 5.3.</w:t>
      </w:r>
    </w:p>
    <w:p w:rsidR="00716AB1" w:rsidRDefault="00716AB1" w:rsidP="00C6396B">
      <w:pPr>
        <w:spacing w:line="220" w:lineRule="exact"/>
        <w:ind w:right="90"/>
        <w:rPr>
          <w:rFonts w:ascii="Calibri" w:hAnsi="Calibri"/>
          <w:b/>
          <w:sz w:val="20"/>
          <w:szCs w:val="20"/>
        </w:rPr>
      </w:pPr>
    </w:p>
    <w:p w:rsidR="00716AB1" w:rsidRDefault="00716AB1" w:rsidP="00C6396B">
      <w:pPr>
        <w:spacing w:line="220" w:lineRule="exact"/>
        <w:ind w:right="90"/>
        <w:rPr>
          <w:rFonts w:ascii="Calibri" w:hAnsi="Calibri"/>
          <w:b/>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995C27" w:rsidRDefault="00995C27" w:rsidP="00995C27">
      <w:pPr>
        <w:widowControl w:val="0"/>
        <w:autoSpaceDE w:val="0"/>
        <w:autoSpaceDN w:val="0"/>
        <w:adjustRightInd w:val="0"/>
        <w:rPr>
          <w:rFonts w:ascii="Calibri" w:hAnsi="Calibri"/>
          <w:sz w:val="20"/>
          <w:szCs w:val="20"/>
        </w:rPr>
      </w:pPr>
      <w:r>
        <w:rPr>
          <w:rFonts w:ascii="Calibri" w:hAnsi="Calibri"/>
          <w:sz w:val="20"/>
          <w:szCs w:val="20"/>
        </w:rPr>
        <w:t>8</w:t>
      </w:r>
      <w:r w:rsidR="001D3765">
        <w:rPr>
          <w:rFonts w:ascii="Calibri" w:hAnsi="Calibri"/>
          <w:sz w:val="20"/>
          <w:szCs w:val="20"/>
        </w:rPr>
        <w:t>.2.1 CALC Circular</w:t>
      </w:r>
      <w:r w:rsidR="00424060">
        <w:rPr>
          <w:rFonts w:ascii="Calibri" w:hAnsi="Calibri"/>
          <w:sz w:val="20"/>
          <w:szCs w:val="20"/>
        </w:rPr>
        <w:t>s</w:t>
      </w:r>
      <w:r w:rsidR="001D3765">
        <w:rPr>
          <w:rFonts w:ascii="Calibri" w:hAnsi="Calibri"/>
          <w:sz w:val="20"/>
          <w:szCs w:val="20"/>
        </w:rPr>
        <w:t>.</w:t>
      </w:r>
    </w:p>
    <w:p w:rsidR="004F488B" w:rsidRPr="004F488B" w:rsidRDefault="004F488B" w:rsidP="004F488B">
      <w:pPr>
        <w:widowControl w:val="0"/>
        <w:autoSpaceDE w:val="0"/>
        <w:autoSpaceDN w:val="0"/>
        <w:adjustRightInd w:val="0"/>
        <w:rPr>
          <w:rFonts w:ascii="Calibri" w:hAnsi="Calibri"/>
          <w:sz w:val="20"/>
          <w:szCs w:val="20"/>
        </w:rPr>
      </w:pPr>
      <w:r>
        <w:rPr>
          <w:rFonts w:ascii="Calibri" w:hAnsi="Calibri"/>
          <w:sz w:val="20"/>
          <w:szCs w:val="20"/>
        </w:rPr>
        <w:t>8</w:t>
      </w:r>
      <w:r w:rsidRPr="004F488B">
        <w:rPr>
          <w:rFonts w:ascii="Calibri" w:hAnsi="Calibri"/>
          <w:sz w:val="20"/>
          <w:szCs w:val="20"/>
        </w:rPr>
        <w:t>.2.2 Latest Edition of Northern Voice (Housing Association) e-mail</w:t>
      </w:r>
      <w:r>
        <w:rPr>
          <w:rFonts w:ascii="Calibri" w:hAnsi="Calibri"/>
          <w:sz w:val="20"/>
          <w:szCs w:val="20"/>
        </w:rPr>
        <w:t>.</w:t>
      </w:r>
    </w:p>
    <w:p w:rsidR="001A79FA" w:rsidRDefault="001A79FA" w:rsidP="001A79FA">
      <w:pPr>
        <w:widowControl w:val="0"/>
        <w:autoSpaceDE w:val="0"/>
        <w:autoSpaceDN w:val="0"/>
        <w:adjustRightInd w:val="0"/>
        <w:rPr>
          <w:rFonts w:ascii="Calibri" w:hAnsi="Calibri"/>
          <w:sz w:val="20"/>
          <w:szCs w:val="20"/>
        </w:rPr>
      </w:pPr>
      <w:r>
        <w:rPr>
          <w:rFonts w:ascii="Calibri" w:hAnsi="Calibri"/>
          <w:sz w:val="20"/>
          <w:szCs w:val="20"/>
        </w:rPr>
        <w:t>8</w:t>
      </w:r>
      <w:r w:rsidRPr="001A79FA">
        <w:rPr>
          <w:rFonts w:ascii="Calibri" w:hAnsi="Calibri"/>
          <w:sz w:val="20"/>
          <w:szCs w:val="20"/>
        </w:rPr>
        <w:t>.2.3 Trading Standards – notification of new ‘drop in’ sessions.</w:t>
      </w:r>
    </w:p>
    <w:p w:rsidR="001A79FA" w:rsidRDefault="001A79FA" w:rsidP="001A79FA">
      <w:pPr>
        <w:widowControl w:val="0"/>
        <w:autoSpaceDE w:val="0"/>
        <w:autoSpaceDN w:val="0"/>
        <w:adjustRightInd w:val="0"/>
        <w:rPr>
          <w:rFonts w:ascii="Calibri" w:hAnsi="Calibri"/>
          <w:sz w:val="20"/>
          <w:szCs w:val="20"/>
        </w:rPr>
      </w:pPr>
      <w:r>
        <w:rPr>
          <w:rFonts w:ascii="Calibri" w:hAnsi="Calibri"/>
          <w:sz w:val="20"/>
          <w:szCs w:val="20"/>
        </w:rPr>
        <w:t>8</w:t>
      </w:r>
      <w:r w:rsidRPr="001A79FA">
        <w:rPr>
          <w:rFonts w:ascii="Calibri" w:hAnsi="Calibri"/>
          <w:sz w:val="20"/>
          <w:szCs w:val="20"/>
        </w:rPr>
        <w:t>.2.4 ‘A Handy Guide to Planning’ 36page pdf.</w:t>
      </w:r>
    </w:p>
    <w:p w:rsidR="003112BD" w:rsidRDefault="003112BD" w:rsidP="003112BD">
      <w:pPr>
        <w:widowControl w:val="0"/>
        <w:autoSpaceDE w:val="0"/>
        <w:autoSpaceDN w:val="0"/>
        <w:adjustRightInd w:val="0"/>
        <w:rPr>
          <w:rFonts w:ascii="Calibri" w:hAnsi="Calibri"/>
          <w:sz w:val="20"/>
          <w:szCs w:val="20"/>
        </w:rPr>
      </w:pPr>
      <w:r>
        <w:rPr>
          <w:rFonts w:ascii="Calibri" w:hAnsi="Calibri"/>
          <w:sz w:val="20"/>
          <w:szCs w:val="20"/>
        </w:rPr>
        <w:t>8.2.5 Kompan Playground Equipment Catalogue</w:t>
      </w:r>
    </w:p>
    <w:p w:rsidR="00C15F94" w:rsidRDefault="00C15F94" w:rsidP="00C15F94">
      <w:pPr>
        <w:rPr>
          <w:rFonts w:ascii="Calibri" w:hAnsi="Calibri" w:cs="Calibri"/>
          <w:sz w:val="20"/>
          <w:szCs w:val="20"/>
        </w:rPr>
      </w:pPr>
      <w:r>
        <w:rPr>
          <w:rFonts w:ascii="Calibri" w:hAnsi="Calibri" w:cs="Calibri"/>
          <w:sz w:val="20"/>
          <w:szCs w:val="20"/>
        </w:rPr>
        <w:t>8.2.6 Hadrians Wall Heritage (via Allerdale BC e-mail) – Management Plan update and meeting minutes.</w:t>
      </w:r>
    </w:p>
    <w:p w:rsidR="002D22EE" w:rsidRDefault="002D22EE" w:rsidP="002D22EE">
      <w:pPr>
        <w:widowControl w:val="0"/>
        <w:autoSpaceDE w:val="0"/>
        <w:autoSpaceDN w:val="0"/>
        <w:adjustRightInd w:val="0"/>
        <w:rPr>
          <w:rFonts w:ascii="Calibri" w:hAnsi="Calibri"/>
          <w:sz w:val="20"/>
          <w:szCs w:val="20"/>
        </w:rPr>
      </w:pPr>
      <w:r>
        <w:rPr>
          <w:rFonts w:ascii="Calibri" w:hAnsi="Calibri"/>
          <w:sz w:val="20"/>
          <w:szCs w:val="20"/>
        </w:rPr>
        <w:t>8.2.7 Society of Local Council Clerks – AGM agenda for meeting in Bristol on 13</w:t>
      </w:r>
      <w:r w:rsidRPr="003C7641">
        <w:rPr>
          <w:rFonts w:ascii="Calibri" w:hAnsi="Calibri"/>
          <w:sz w:val="20"/>
          <w:szCs w:val="20"/>
          <w:vertAlign w:val="superscript"/>
        </w:rPr>
        <w:t>th</w:t>
      </w:r>
      <w:r>
        <w:rPr>
          <w:rFonts w:ascii="Calibri" w:hAnsi="Calibri"/>
          <w:sz w:val="20"/>
          <w:szCs w:val="20"/>
        </w:rPr>
        <w:t xml:space="preserve"> October.</w:t>
      </w:r>
    </w:p>
    <w:p w:rsidR="004D0AF5" w:rsidRPr="004D0AF5" w:rsidRDefault="004D0AF5" w:rsidP="002D22EE">
      <w:pPr>
        <w:widowControl w:val="0"/>
        <w:autoSpaceDE w:val="0"/>
        <w:autoSpaceDN w:val="0"/>
        <w:adjustRightInd w:val="0"/>
        <w:rPr>
          <w:rFonts w:ascii="Calibri" w:hAnsi="Calibri"/>
          <w:b/>
          <w:sz w:val="20"/>
          <w:szCs w:val="20"/>
        </w:rPr>
      </w:pPr>
      <w:r>
        <w:rPr>
          <w:rFonts w:ascii="Calibri" w:hAnsi="Calibri"/>
          <w:sz w:val="20"/>
          <w:szCs w:val="20"/>
        </w:rPr>
        <w:t xml:space="preserve">All the above were </w:t>
      </w:r>
      <w:r>
        <w:rPr>
          <w:rFonts w:ascii="Calibri" w:hAnsi="Calibri"/>
          <w:b/>
          <w:sz w:val="20"/>
          <w:szCs w:val="20"/>
        </w:rPr>
        <w:t>noted.</w:t>
      </w:r>
    </w:p>
    <w:p w:rsidR="002D22EE" w:rsidRPr="001D4F3B" w:rsidRDefault="002D22EE" w:rsidP="00C15F94">
      <w:pPr>
        <w:rPr>
          <w:rFonts w:ascii="Calibri" w:hAnsi="Calibri" w:cs="Calibri"/>
          <w:sz w:val="20"/>
          <w:szCs w:val="20"/>
        </w:rPr>
      </w:pPr>
    </w:p>
    <w:p w:rsidR="00C15F94" w:rsidRPr="002D62F7" w:rsidRDefault="00C15F94" w:rsidP="003112BD">
      <w:pPr>
        <w:widowControl w:val="0"/>
        <w:autoSpaceDE w:val="0"/>
        <w:autoSpaceDN w:val="0"/>
        <w:adjustRightInd w:val="0"/>
        <w:rPr>
          <w:rFonts w:ascii="Calibri" w:hAnsi="Calibri"/>
          <w:sz w:val="20"/>
          <w:szCs w:val="20"/>
        </w:rPr>
      </w:pPr>
    </w:p>
    <w:p w:rsidR="0051153F" w:rsidRDefault="0051153F"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E01259"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p>
    <w:p w:rsidR="00050F0A" w:rsidRDefault="00050F0A" w:rsidP="00AB2C9B">
      <w:pPr>
        <w:ind w:right="-148"/>
        <w:rPr>
          <w:rFonts w:ascii="Calibri" w:hAnsi="Calibri"/>
          <w:bCs/>
          <w:sz w:val="20"/>
          <w:szCs w:val="20"/>
        </w:rPr>
      </w:pPr>
      <w:r>
        <w:rPr>
          <w:rFonts w:ascii="Calibri" w:hAnsi="Calibri"/>
          <w:bCs/>
          <w:sz w:val="20"/>
          <w:szCs w:val="20"/>
        </w:rPr>
        <w:t>The clerk had nothing to report.</w:t>
      </w:r>
    </w:p>
    <w:p w:rsidR="00380165" w:rsidRDefault="00380165"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D13FE5" w:rsidRPr="00471F55" w:rsidRDefault="00D13FE5" w:rsidP="00302CA6">
      <w:pPr>
        <w:spacing w:before="14" w:line="220" w:lineRule="exact"/>
        <w:ind w:right="2966" w:firstLine="284"/>
        <w:rPr>
          <w:rFonts w:ascii="Calibri" w:hAnsi="Calibri"/>
          <w:sz w:val="20"/>
          <w:szCs w:val="20"/>
        </w:rPr>
      </w:pPr>
      <w:r w:rsidRPr="00471F55">
        <w:rPr>
          <w:rFonts w:ascii="Calibri" w:hAnsi="Calibri"/>
          <w:b/>
          <w:bCs/>
          <w:sz w:val="20"/>
          <w:szCs w:val="20"/>
        </w:rPr>
        <w:t>1-</w:t>
      </w:r>
      <w:r w:rsidRPr="00471F55">
        <w:rPr>
          <w:rFonts w:ascii="Calibri" w:hAnsi="Calibri"/>
          <w:sz w:val="20"/>
          <w:szCs w:val="20"/>
        </w:rPr>
        <w:t>members of the Council</w:t>
      </w:r>
    </w:p>
    <w:p w:rsidR="00D13FE5" w:rsidRPr="00471F55" w:rsidRDefault="005878BF" w:rsidP="00302CA6">
      <w:pPr>
        <w:spacing w:before="14" w:line="220" w:lineRule="exact"/>
        <w:ind w:right="2966" w:firstLine="284"/>
        <w:rPr>
          <w:rFonts w:ascii="Calibri" w:hAnsi="Calibri"/>
          <w:sz w:val="20"/>
          <w:szCs w:val="20"/>
        </w:rPr>
      </w:pPr>
      <w:r>
        <w:rPr>
          <w:rFonts w:ascii="Calibri" w:hAnsi="Calibri"/>
          <w:b/>
          <w:bCs/>
          <w:sz w:val="20"/>
          <w:szCs w:val="20"/>
        </w:rPr>
        <w:t>2</w:t>
      </w:r>
      <w:r w:rsidR="00D13FE5" w:rsidRPr="00471F55">
        <w:rPr>
          <w:rFonts w:ascii="Calibri" w:hAnsi="Calibri"/>
          <w:b/>
          <w:bCs/>
          <w:sz w:val="20"/>
          <w:szCs w:val="20"/>
        </w:rPr>
        <w:t>-</w:t>
      </w:r>
      <w:r w:rsidR="00D13FE5" w:rsidRPr="00471F55">
        <w:rPr>
          <w:rFonts w:ascii="Calibri" w:hAnsi="Calibri"/>
          <w:sz w:val="20"/>
          <w:szCs w:val="20"/>
        </w:rPr>
        <w:t xml:space="preserve"> the Clerk</w:t>
      </w:r>
    </w:p>
    <w:p w:rsidR="00732FA7" w:rsidRDefault="005878BF" w:rsidP="007A1104">
      <w:pPr>
        <w:spacing w:before="14" w:line="220" w:lineRule="exact"/>
        <w:ind w:right="2966" w:firstLine="284"/>
        <w:rPr>
          <w:rFonts w:ascii="Calibri" w:hAnsi="Calibri"/>
          <w:b/>
          <w:bCs/>
          <w:sz w:val="20"/>
          <w:szCs w:val="20"/>
        </w:rPr>
      </w:pPr>
      <w:r>
        <w:rPr>
          <w:rFonts w:ascii="Calibri" w:hAnsi="Calibri"/>
          <w:b/>
          <w:bCs/>
          <w:sz w:val="20"/>
          <w:szCs w:val="20"/>
        </w:rPr>
        <w:t>3</w:t>
      </w:r>
      <w:r w:rsidR="00D13FE5" w:rsidRPr="00471F55">
        <w:rPr>
          <w:rFonts w:ascii="Calibri" w:hAnsi="Calibri"/>
          <w:b/>
          <w:bCs/>
          <w:sz w:val="20"/>
          <w:szCs w:val="20"/>
        </w:rPr>
        <w:t>-</w:t>
      </w:r>
      <w:r w:rsidR="00D13FE5" w:rsidRPr="00471F55">
        <w:rPr>
          <w:rFonts w:ascii="Calibri" w:hAnsi="Calibri"/>
          <w:sz w:val="20"/>
          <w:szCs w:val="20"/>
        </w:rPr>
        <w:t>Police report</w:t>
      </w:r>
      <w:r w:rsidR="00EA2D87" w:rsidRPr="00471F55">
        <w:rPr>
          <w:rFonts w:ascii="Calibri" w:hAnsi="Calibri"/>
          <w:sz w:val="20"/>
          <w:szCs w:val="20"/>
        </w:rPr>
        <w:t xml:space="preserve"> </w:t>
      </w: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AD1D49" w:rsidP="000725E1">
      <w:pPr>
        <w:ind w:right="-148"/>
        <w:rPr>
          <w:rFonts w:ascii="Calibri" w:hAnsi="Calibri"/>
          <w:b/>
          <w:sz w:val="20"/>
          <w:szCs w:val="20"/>
        </w:rPr>
      </w:pPr>
      <w:r w:rsidRPr="00B46D82">
        <w:rPr>
          <w:rFonts w:ascii="Calibri" w:hAnsi="Calibri"/>
          <w:b/>
          <w:sz w:val="20"/>
          <w:szCs w:val="20"/>
        </w:rPr>
        <w:t xml:space="preserve">Tuesday </w:t>
      </w:r>
      <w:r w:rsidR="00DF2BC2">
        <w:rPr>
          <w:rFonts w:ascii="Calibri" w:hAnsi="Calibri"/>
          <w:b/>
          <w:sz w:val="20"/>
          <w:szCs w:val="20"/>
        </w:rPr>
        <w:t>1</w:t>
      </w:r>
      <w:r w:rsidR="001D3765">
        <w:rPr>
          <w:rFonts w:ascii="Calibri" w:hAnsi="Calibri"/>
          <w:b/>
          <w:sz w:val="20"/>
          <w:szCs w:val="20"/>
        </w:rPr>
        <w:t>3</w:t>
      </w:r>
      <w:r w:rsidR="001D3765" w:rsidRPr="001D3765">
        <w:rPr>
          <w:rFonts w:ascii="Calibri" w:hAnsi="Calibri"/>
          <w:b/>
          <w:sz w:val="20"/>
          <w:szCs w:val="20"/>
          <w:vertAlign w:val="superscript"/>
        </w:rPr>
        <w:t>th</w:t>
      </w:r>
      <w:r w:rsidR="001D3765">
        <w:rPr>
          <w:rFonts w:ascii="Calibri" w:hAnsi="Calibri"/>
          <w:b/>
          <w:sz w:val="20"/>
          <w:szCs w:val="20"/>
        </w:rPr>
        <w:t xml:space="preserve"> November</w:t>
      </w:r>
      <w:r w:rsidRPr="00B46D82">
        <w:rPr>
          <w:rFonts w:ascii="Calibri" w:hAnsi="Calibri"/>
          <w:b/>
          <w:sz w:val="20"/>
          <w:szCs w:val="20"/>
        </w:rPr>
        <w:t xml:space="preserve"> at</w:t>
      </w:r>
      <w:r w:rsidRPr="00B46D82">
        <w:rPr>
          <w:rFonts w:ascii="Calibri" w:hAnsi="Calibri"/>
          <w:b/>
          <w:bCs/>
          <w:sz w:val="20"/>
          <w:szCs w:val="20"/>
        </w:rPr>
        <w:t xml:space="preserve"> </w:t>
      </w:r>
      <w:r w:rsidRPr="00B46D82">
        <w:rPr>
          <w:rFonts w:ascii="Calibri" w:hAnsi="Calibri"/>
          <w:b/>
          <w:sz w:val="20"/>
          <w:szCs w:val="20"/>
        </w:rPr>
        <w:t>7</w:t>
      </w:r>
      <w:r w:rsidR="00B46D82">
        <w:rPr>
          <w:rFonts w:ascii="Calibri" w:hAnsi="Calibri"/>
          <w:b/>
          <w:sz w:val="20"/>
          <w:szCs w:val="20"/>
        </w:rPr>
        <w:t>.00</w:t>
      </w:r>
      <w:r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00DF2BC2">
        <w:rPr>
          <w:rFonts w:ascii="Calibri" w:hAnsi="Calibri"/>
          <w:b/>
          <w:bCs/>
          <w:sz w:val="20"/>
          <w:szCs w:val="20"/>
        </w:rPr>
        <w:t xml:space="preserve">.2    </w:t>
      </w:r>
      <w:r w:rsidRPr="00471F55">
        <w:rPr>
          <w:rFonts w:ascii="Calibri" w:hAnsi="Calibri"/>
          <w:b/>
          <w:bCs/>
          <w:sz w:val="20"/>
          <w:szCs w:val="20"/>
        </w:rPr>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Default="00C74594" w:rsidP="002D63B1">
      <w:pPr>
        <w:ind w:right="-148"/>
        <w:rPr>
          <w:rFonts w:ascii="Calibri" w:hAnsi="Calibri"/>
          <w:b/>
          <w:bCs/>
          <w:sz w:val="20"/>
          <w:szCs w:val="20"/>
        </w:rPr>
      </w:pPr>
      <w:r>
        <w:rPr>
          <w:rFonts w:ascii="Calibri" w:hAnsi="Calibri"/>
          <w:b/>
          <w:bCs/>
          <w:sz w:val="20"/>
          <w:szCs w:val="20"/>
        </w:rPr>
        <w:t xml:space="preserve">Tuesday </w:t>
      </w:r>
      <w:r w:rsidR="004A08B9">
        <w:rPr>
          <w:rFonts w:ascii="Calibri" w:hAnsi="Calibri"/>
          <w:b/>
          <w:bCs/>
          <w:sz w:val="20"/>
          <w:szCs w:val="20"/>
        </w:rPr>
        <w:t>8</w:t>
      </w:r>
      <w:r w:rsidR="001622F4" w:rsidRPr="00B46D82">
        <w:rPr>
          <w:rFonts w:ascii="Calibri" w:hAnsi="Calibri"/>
          <w:b/>
          <w:bCs/>
          <w:sz w:val="20"/>
          <w:szCs w:val="20"/>
          <w:vertAlign w:val="superscript"/>
        </w:rPr>
        <w:t>th</w:t>
      </w:r>
      <w:r w:rsidR="001D3765">
        <w:rPr>
          <w:rFonts w:ascii="Calibri" w:hAnsi="Calibri"/>
          <w:b/>
          <w:bCs/>
          <w:sz w:val="20"/>
          <w:szCs w:val="20"/>
        </w:rPr>
        <w:t xml:space="preserve"> January 2013</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p w:rsidR="00050F0A" w:rsidRDefault="00050F0A" w:rsidP="002D63B1">
      <w:pPr>
        <w:ind w:right="-148"/>
        <w:rPr>
          <w:rFonts w:ascii="Calibri" w:hAnsi="Calibri"/>
          <w:b/>
          <w:bCs/>
          <w:sz w:val="20"/>
          <w:szCs w:val="20"/>
        </w:rPr>
      </w:pPr>
    </w:p>
    <w:p w:rsidR="000A0858" w:rsidRDefault="000A0858" w:rsidP="00050F0A">
      <w:pPr>
        <w:rPr>
          <w:rFonts w:ascii="Calibri" w:hAnsi="Calibri"/>
          <w:b/>
          <w:bCs/>
          <w:sz w:val="20"/>
          <w:szCs w:val="20"/>
        </w:rPr>
      </w:pPr>
    </w:p>
    <w:p w:rsidR="00050F0A" w:rsidRDefault="00050F0A" w:rsidP="00050F0A">
      <w:pPr>
        <w:rPr>
          <w:rFonts w:ascii="Calibri" w:hAnsi="Calibri"/>
          <w:b/>
          <w:bCs/>
          <w:sz w:val="20"/>
          <w:szCs w:val="20"/>
        </w:rPr>
      </w:pPr>
      <w:r>
        <w:rPr>
          <w:rFonts w:ascii="Calibri" w:hAnsi="Calibri"/>
          <w:b/>
          <w:bCs/>
          <w:sz w:val="20"/>
          <w:szCs w:val="20"/>
        </w:rPr>
        <w:t>The dates of the future meetings were noted.</w:t>
      </w:r>
    </w:p>
    <w:p w:rsidR="000A0858" w:rsidRPr="008C4EE7" w:rsidRDefault="000A0858" w:rsidP="00050F0A">
      <w:pPr>
        <w:rPr>
          <w:b/>
          <w:bCs/>
          <w:sz w:val="20"/>
          <w:szCs w:val="20"/>
        </w:rPr>
      </w:pPr>
      <w:r>
        <w:rPr>
          <w:rFonts w:ascii="Calibri" w:hAnsi="Calibri"/>
          <w:b/>
          <w:bCs/>
          <w:sz w:val="20"/>
          <w:szCs w:val="20"/>
        </w:rPr>
        <w:t>The chairman closed the meeting at 9.30p.m.</w:t>
      </w:r>
    </w:p>
    <w:p w:rsidR="00050F0A" w:rsidRPr="00B46D82" w:rsidRDefault="00050F0A" w:rsidP="002D63B1">
      <w:pPr>
        <w:ind w:right="-148"/>
        <w:rPr>
          <w:rFonts w:ascii="Calibri" w:hAnsi="Calibri"/>
          <w:b/>
          <w:bCs/>
          <w:sz w:val="20"/>
          <w:szCs w:val="20"/>
        </w:rPr>
      </w:pPr>
    </w:p>
    <w:sectPr w:rsidR="00050F0A" w:rsidRPr="00B46D82" w:rsidSect="00013AC7">
      <w:headerReference w:type="default" r:id="rId11"/>
      <w:footerReference w:type="default" r:id="rId12"/>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92" w:rsidRDefault="00CE3892">
      <w:r>
        <w:separator/>
      </w:r>
    </w:p>
  </w:endnote>
  <w:endnote w:type="continuationSeparator" w:id="0">
    <w:p w:rsidR="00CE3892" w:rsidRDefault="00CE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121648" w:rsidP="00BE0973">
    <w:pPr>
      <w:pStyle w:val="Footer"/>
      <w:jc w:val="center"/>
      <w:rPr>
        <w:sz w:val="20"/>
      </w:rPr>
    </w:pPr>
    <w:r>
      <w:rPr>
        <w:sz w:val="20"/>
      </w:rPr>
      <w:t>Minutes</w:t>
    </w:r>
    <w:r w:rsidR="000107BC">
      <w:rPr>
        <w:sz w:val="20"/>
      </w:rPr>
      <w:t xml:space="preserve"> </w:t>
    </w:r>
    <w:r w:rsidR="009C2380">
      <w:rPr>
        <w:sz w:val="20"/>
      </w:rPr>
      <w:t>September</w:t>
    </w:r>
    <w:r w:rsidR="00B46D82">
      <w:rPr>
        <w:sz w:val="20"/>
      </w:rPr>
      <w:t xml:space="preserve"> 2012</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737DF0">
      <w:rPr>
        <w:noProof/>
        <w:sz w:val="20"/>
        <w:lang w:val="en-US"/>
      </w:rPr>
      <w:t>5</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737DF0">
      <w:rPr>
        <w:noProof/>
        <w:sz w:val="20"/>
        <w:lang w:val="en-US"/>
      </w:rPr>
      <w:t>5</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92" w:rsidRDefault="00CE3892">
      <w:r>
        <w:separator/>
      </w:r>
    </w:p>
  </w:footnote>
  <w:footnote w:type="continuationSeparator" w:id="0">
    <w:p w:rsidR="00CE3892" w:rsidRDefault="00CE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95C5A"/>
    <w:multiLevelType w:val="hybridMultilevel"/>
    <w:tmpl w:val="B344ED6E"/>
    <w:lvl w:ilvl="0" w:tplc="39A0F9A4">
      <w:start w:val="1"/>
      <w:numFmt w:val="decimal"/>
      <w:lvlText w:val="%1."/>
      <w:lvlJc w:val="left"/>
      <w:pPr>
        <w:ind w:left="644" w:hanging="360"/>
      </w:pPr>
      <w:rPr>
        <w:rFonts w:ascii="Arial" w:eastAsia="Calibri" w:hAnsi="Arial" w:cs="Aria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5807506E"/>
    <w:multiLevelType w:val="multilevel"/>
    <w:tmpl w:val="85D84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2C14"/>
    <w:rsid w:val="000137F6"/>
    <w:rsid w:val="00013AC7"/>
    <w:rsid w:val="00013BA7"/>
    <w:rsid w:val="00013F5B"/>
    <w:rsid w:val="00015ACE"/>
    <w:rsid w:val="00017782"/>
    <w:rsid w:val="00017B7C"/>
    <w:rsid w:val="0002245D"/>
    <w:rsid w:val="00022DB3"/>
    <w:rsid w:val="00022F89"/>
    <w:rsid w:val="00024EFF"/>
    <w:rsid w:val="00025BD4"/>
    <w:rsid w:val="00026A4B"/>
    <w:rsid w:val="00027C17"/>
    <w:rsid w:val="0003030B"/>
    <w:rsid w:val="0003253C"/>
    <w:rsid w:val="00033A72"/>
    <w:rsid w:val="00034657"/>
    <w:rsid w:val="000347D7"/>
    <w:rsid w:val="00035367"/>
    <w:rsid w:val="00037E33"/>
    <w:rsid w:val="00041BBB"/>
    <w:rsid w:val="000421C4"/>
    <w:rsid w:val="000421E5"/>
    <w:rsid w:val="0004504A"/>
    <w:rsid w:val="00050F0A"/>
    <w:rsid w:val="000516C0"/>
    <w:rsid w:val="0006006C"/>
    <w:rsid w:val="00063048"/>
    <w:rsid w:val="000636C2"/>
    <w:rsid w:val="00064A8E"/>
    <w:rsid w:val="00070CD2"/>
    <w:rsid w:val="0007132B"/>
    <w:rsid w:val="0007149F"/>
    <w:rsid w:val="000725E1"/>
    <w:rsid w:val="00074FAB"/>
    <w:rsid w:val="000775AD"/>
    <w:rsid w:val="00082E0D"/>
    <w:rsid w:val="00083F81"/>
    <w:rsid w:val="00086003"/>
    <w:rsid w:val="00090427"/>
    <w:rsid w:val="00091557"/>
    <w:rsid w:val="000919C1"/>
    <w:rsid w:val="00091AC1"/>
    <w:rsid w:val="000956D6"/>
    <w:rsid w:val="0009662B"/>
    <w:rsid w:val="000A0047"/>
    <w:rsid w:val="000A0858"/>
    <w:rsid w:val="000A1CA9"/>
    <w:rsid w:val="000A2FFD"/>
    <w:rsid w:val="000A39B5"/>
    <w:rsid w:val="000A6F89"/>
    <w:rsid w:val="000B02D1"/>
    <w:rsid w:val="000B0853"/>
    <w:rsid w:val="000B3278"/>
    <w:rsid w:val="000B46E6"/>
    <w:rsid w:val="000C04A7"/>
    <w:rsid w:val="000C1321"/>
    <w:rsid w:val="000C242E"/>
    <w:rsid w:val="000C3995"/>
    <w:rsid w:val="000C43E2"/>
    <w:rsid w:val="000C57A1"/>
    <w:rsid w:val="000C5EF2"/>
    <w:rsid w:val="000C68F3"/>
    <w:rsid w:val="000C6F22"/>
    <w:rsid w:val="000C79DE"/>
    <w:rsid w:val="000D0542"/>
    <w:rsid w:val="000D0616"/>
    <w:rsid w:val="000D1690"/>
    <w:rsid w:val="000D19F7"/>
    <w:rsid w:val="000D28CD"/>
    <w:rsid w:val="000D5906"/>
    <w:rsid w:val="000E0E62"/>
    <w:rsid w:val="000E17F0"/>
    <w:rsid w:val="000E3DC6"/>
    <w:rsid w:val="000F5372"/>
    <w:rsid w:val="000F6BBE"/>
    <w:rsid w:val="000F7FD5"/>
    <w:rsid w:val="001019CB"/>
    <w:rsid w:val="001032C7"/>
    <w:rsid w:val="00104387"/>
    <w:rsid w:val="0010769A"/>
    <w:rsid w:val="00113E03"/>
    <w:rsid w:val="001152D9"/>
    <w:rsid w:val="00116183"/>
    <w:rsid w:val="00121648"/>
    <w:rsid w:val="0012249A"/>
    <w:rsid w:val="00123FE1"/>
    <w:rsid w:val="001252AD"/>
    <w:rsid w:val="00125DC9"/>
    <w:rsid w:val="00127D8E"/>
    <w:rsid w:val="00131E30"/>
    <w:rsid w:val="001326C9"/>
    <w:rsid w:val="00136B8E"/>
    <w:rsid w:val="001375B3"/>
    <w:rsid w:val="00137D23"/>
    <w:rsid w:val="00145557"/>
    <w:rsid w:val="001465D8"/>
    <w:rsid w:val="001477A9"/>
    <w:rsid w:val="00147A91"/>
    <w:rsid w:val="00153F5C"/>
    <w:rsid w:val="00155DCE"/>
    <w:rsid w:val="001577C7"/>
    <w:rsid w:val="00157E64"/>
    <w:rsid w:val="001622F4"/>
    <w:rsid w:val="00164D64"/>
    <w:rsid w:val="00170F85"/>
    <w:rsid w:val="001716BE"/>
    <w:rsid w:val="00172CAE"/>
    <w:rsid w:val="00173C3F"/>
    <w:rsid w:val="0017400B"/>
    <w:rsid w:val="001745BC"/>
    <w:rsid w:val="00177305"/>
    <w:rsid w:val="0017757C"/>
    <w:rsid w:val="00177F03"/>
    <w:rsid w:val="0018217E"/>
    <w:rsid w:val="00182BDC"/>
    <w:rsid w:val="0018437E"/>
    <w:rsid w:val="001849F2"/>
    <w:rsid w:val="00185A6A"/>
    <w:rsid w:val="00187B75"/>
    <w:rsid w:val="00187C2C"/>
    <w:rsid w:val="00187D6C"/>
    <w:rsid w:val="00187F15"/>
    <w:rsid w:val="00190973"/>
    <w:rsid w:val="00190A3C"/>
    <w:rsid w:val="00190FA8"/>
    <w:rsid w:val="00192BF6"/>
    <w:rsid w:val="00195A20"/>
    <w:rsid w:val="00196643"/>
    <w:rsid w:val="001A16F4"/>
    <w:rsid w:val="001A24B0"/>
    <w:rsid w:val="001A26DF"/>
    <w:rsid w:val="001A53EF"/>
    <w:rsid w:val="001A5619"/>
    <w:rsid w:val="001A79FA"/>
    <w:rsid w:val="001B2F59"/>
    <w:rsid w:val="001B3355"/>
    <w:rsid w:val="001B3627"/>
    <w:rsid w:val="001B6CBA"/>
    <w:rsid w:val="001B75A4"/>
    <w:rsid w:val="001B7757"/>
    <w:rsid w:val="001C224C"/>
    <w:rsid w:val="001C5D1F"/>
    <w:rsid w:val="001C6942"/>
    <w:rsid w:val="001D0645"/>
    <w:rsid w:val="001D1064"/>
    <w:rsid w:val="001D1F01"/>
    <w:rsid w:val="001D3765"/>
    <w:rsid w:val="001D46F1"/>
    <w:rsid w:val="001D5A2B"/>
    <w:rsid w:val="001D7221"/>
    <w:rsid w:val="001E16FB"/>
    <w:rsid w:val="001E3777"/>
    <w:rsid w:val="001E3793"/>
    <w:rsid w:val="001E3F2E"/>
    <w:rsid w:val="001E4B73"/>
    <w:rsid w:val="001E5E87"/>
    <w:rsid w:val="001F43C7"/>
    <w:rsid w:val="001F4930"/>
    <w:rsid w:val="001F5218"/>
    <w:rsid w:val="001F5FA6"/>
    <w:rsid w:val="00201E70"/>
    <w:rsid w:val="002038E2"/>
    <w:rsid w:val="0020441E"/>
    <w:rsid w:val="00206A32"/>
    <w:rsid w:val="00206B48"/>
    <w:rsid w:val="00207237"/>
    <w:rsid w:val="00215037"/>
    <w:rsid w:val="00215049"/>
    <w:rsid w:val="002218CD"/>
    <w:rsid w:val="00221C24"/>
    <w:rsid w:val="00221C64"/>
    <w:rsid w:val="00225520"/>
    <w:rsid w:val="00225846"/>
    <w:rsid w:val="00225E12"/>
    <w:rsid w:val="0023224C"/>
    <w:rsid w:val="002323EE"/>
    <w:rsid w:val="0023319F"/>
    <w:rsid w:val="00233A47"/>
    <w:rsid w:val="00234CEA"/>
    <w:rsid w:val="00235723"/>
    <w:rsid w:val="002475EE"/>
    <w:rsid w:val="00251138"/>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6E1D"/>
    <w:rsid w:val="00287708"/>
    <w:rsid w:val="00287CF8"/>
    <w:rsid w:val="002919C3"/>
    <w:rsid w:val="0029250A"/>
    <w:rsid w:val="00293926"/>
    <w:rsid w:val="00294C26"/>
    <w:rsid w:val="002957B8"/>
    <w:rsid w:val="002968EF"/>
    <w:rsid w:val="002A1998"/>
    <w:rsid w:val="002A314D"/>
    <w:rsid w:val="002A42CB"/>
    <w:rsid w:val="002A5C7A"/>
    <w:rsid w:val="002A7A8A"/>
    <w:rsid w:val="002B201C"/>
    <w:rsid w:val="002B63B4"/>
    <w:rsid w:val="002B64A3"/>
    <w:rsid w:val="002B7C62"/>
    <w:rsid w:val="002C008F"/>
    <w:rsid w:val="002C0E57"/>
    <w:rsid w:val="002C6608"/>
    <w:rsid w:val="002C6B58"/>
    <w:rsid w:val="002D059C"/>
    <w:rsid w:val="002D22EE"/>
    <w:rsid w:val="002D3A91"/>
    <w:rsid w:val="002D63B1"/>
    <w:rsid w:val="002D6B33"/>
    <w:rsid w:val="002E0C44"/>
    <w:rsid w:val="002E2880"/>
    <w:rsid w:val="002E2A06"/>
    <w:rsid w:val="002E3253"/>
    <w:rsid w:val="002F1354"/>
    <w:rsid w:val="002F287A"/>
    <w:rsid w:val="002F3F81"/>
    <w:rsid w:val="002F7596"/>
    <w:rsid w:val="00301B76"/>
    <w:rsid w:val="00302CA6"/>
    <w:rsid w:val="003044CA"/>
    <w:rsid w:val="00304F43"/>
    <w:rsid w:val="00306205"/>
    <w:rsid w:val="00306582"/>
    <w:rsid w:val="003068F5"/>
    <w:rsid w:val="00310070"/>
    <w:rsid w:val="003112BD"/>
    <w:rsid w:val="003113D2"/>
    <w:rsid w:val="00312130"/>
    <w:rsid w:val="00312EA3"/>
    <w:rsid w:val="003149DB"/>
    <w:rsid w:val="00316A51"/>
    <w:rsid w:val="00321ABC"/>
    <w:rsid w:val="00322102"/>
    <w:rsid w:val="00324505"/>
    <w:rsid w:val="00326130"/>
    <w:rsid w:val="00326EFF"/>
    <w:rsid w:val="00331481"/>
    <w:rsid w:val="00333E58"/>
    <w:rsid w:val="003342AB"/>
    <w:rsid w:val="00335725"/>
    <w:rsid w:val="0034523F"/>
    <w:rsid w:val="003477DF"/>
    <w:rsid w:val="00350FAE"/>
    <w:rsid w:val="00353574"/>
    <w:rsid w:val="003535ED"/>
    <w:rsid w:val="00353F5A"/>
    <w:rsid w:val="0035506D"/>
    <w:rsid w:val="00356F93"/>
    <w:rsid w:val="00366D9C"/>
    <w:rsid w:val="003700C1"/>
    <w:rsid w:val="00375661"/>
    <w:rsid w:val="00380165"/>
    <w:rsid w:val="00385925"/>
    <w:rsid w:val="00387976"/>
    <w:rsid w:val="00387A25"/>
    <w:rsid w:val="00390F61"/>
    <w:rsid w:val="003924F3"/>
    <w:rsid w:val="00395A69"/>
    <w:rsid w:val="003A1357"/>
    <w:rsid w:val="003A4631"/>
    <w:rsid w:val="003A65C2"/>
    <w:rsid w:val="003B466C"/>
    <w:rsid w:val="003B56D6"/>
    <w:rsid w:val="003B738B"/>
    <w:rsid w:val="003C08C6"/>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E80"/>
    <w:rsid w:val="003E4211"/>
    <w:rsid w:val="003E5523"/>
    <w:rsid w:val="003E5E80"/>
    <w:rsid w:val="003F013F"/>
    <w:rsid w:val="003F078B"/>
    <w:rsid w:val="003F1EBD"/>
    <w:rsid w:val="003F3EB9"/>
    <w:rsid w:val="003F759A"/>
    <w:rsid w:val="003F7D97"/>
    <w:rsid w:val="00401E87"/>
    <w:rsid w:val="00403A72"/>
    <w:rsid w:val="004102DB"/>
    <w:rsid w:val="00413560"/>
    <w:rsid w:val="004138F5"/>
    <w:rsid w:val="00415930"/>
    <w:rsid w:val="00415BDA"/>
    <w:rsid w:val="0041676A"/>
    <w:rsid w:val="00417BBE"/>
    <w:rsid w:val="00421268"/>
    <w:rsid w:val="00421349"/>
    <w:rsid w:val="00423CCA"/>
    <w:rsid w:val="00424060"/>
    <w:rsid w:val="00431640"/>
    <w:rsid w:val="00435849"/>
    <w:rsid w:val="00436319"/>
    <w:rsid w:val="00441987"/>
    <w:rsid w:val="00444271"/>
    <w:rsid w:val="004444E1"/>
    <w:rsid w:val="00446C71"/>
    <w:rsid w:val="00446FE5"/>
    <w:rsid w:val="004514A2"/>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A9A"/>
    <w:rsid w:val="00481B8B"/>
    <w:rsid w:val="00484502"/>
    <w:rsid w:val="0048515E"/>
    <w:rsid w:val="00485243"/>
    <w:rsid w:val="004868A5"/>
    <w:rsid w:val="00486DBC"/>
    <w:rsid w:val="004928AA"/>
    <w:rsid w:val="00493166"/>
    <w:rsid w:val="00493F33"/>
    <w:rsid w:val="00494916"/>
    <w:rsid w:val="00494F60"/>
    <w:rsid w:val="004950FD"/>
    <w:rsid w:val="00497B87"/>
    <w:rsid w:val="004A08B9"/>
    <w:rsid w:val="004A3861"/>
    <w:rsid w:val="004A38D5"/>
    <w:rsid w:val="004A4D81"/>
    <w:rsid w:val="004A6372"/>
    <w:rsid w:val="004A6795"/>
    <w:rsid w:val="004A7BC4"/>
    <w:rsid w:val="004B2174"/>
    <w:rsid w:val="004B396F"/>
    <w:rsid w:val="004B59E1"/>
    <w:rsid w:val="004B67D4"/>
    <w:rsid w:val="004C18DA"/>
    <w:rsid w:val="004C3A7F"/>
    <w:rsid w:val="004C3B0D"/>
    <w:rsid w:val="004C424D"/>
    <w:rsid w:val="004C70C0"/>
    <w:rsid w:val="004D0AF5"/>
    <w:rsid w:val="004D0C66"/>
    <w:rsid w:val="004D3513"/>
    <w:rsid w:val="004D4606"/>
    <w:rsid w:val="004D7446"/>
    <w:rsid w:val="004E12AA"/>
    <w:rsid w:val="004E1FD8"/>
    <w:rsid w:val="004E250E"/>
    <w:rsid w:val="004E3BBF"/>
    <w:rsid w:val="004E4A06"/>
    <w:rsid w:val="004E6C7D"/>
    <w:rsid w:val="004F2898"/>
    <w:rsid w:val="004F2A46"/>
    <w:rsid w:val="004F3827"/>
    <w:rsid w:val="004F488B"/>
    <w:rsid w:val="004F4A16"/>
    <w:rsid w:val="004F7D8F"/>
    <w:rsid w:val="0050342D"/>
    <w:rsid w:val="00510AE1"/>
    <w:rsid w:val="0051153F"/>
    <w:rsid w:val="00512A34"/>
    <w:rsid w:val="005137DD"/>
    <w:rsid w:val="005141FF"/>
    <w:rsid w:val="00516D8E"/>
    <w:rsid w:val="00517286"/>
    <w:rsid w:val="0052132D"/>
    <w:rsid w:val="00526A7B"/>
    <w:rsid w:val="005276D6"/>
    <w:rsid w:val="005304F2"/>
    <w:rsid w:val="00530593"/>
    <w:rsid w:val="00531530"/>
    <w:rsid w:val="0053363E"/>
    <w:rsid w:val="00534EE5"/>
    <w:rsid w:val="005377BE"/>
    <w:rsid w:val="00541696"/>
    <w:rsid w:val="00543C55"/>
    <w:rsid w:val="00546738"/>
    <w:rsid w:val="00547205"/>
    <w:rsid w:val="0055185A"/>
    <w:rsid w:val="0055336D"/>
    <w:rsid w:val="00556BDC"/>
    <w:rsid w:val="0055776A"/>
    <w:rsid w:val="0056171C"/>
    <w:rsid w:val="00564705"/>
    <w:rsid w:val="005666E5"/>
    <w:rsid w:val="00572D26"/>
    <w:rsid w:val="005761A2"/>
    <w:rsid w:val="00577F03"/>
    <w:rsid w:val="00580614"/>
    <w:rsid w:val="00580703"/>
    <w:rsid w:val="005878BF"/>
    <w:rsid w:val="005925E1"/>
    <w:rsid w:val="00593AB2"/>
    <w:rsid w:val="00595629"/>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D029F"/>
    <w:rsid w:val="005D12DA"/>
    <w:rsid w:val="005D2E30"/>
    <w:rsid w:val="005D56FF"/>
    <w:rsid w:val="005D5FB7"/>
    <w:rsid w:val="005E05B7"/>
    <w:rsid w:val="005E1D11"/>
    <w:rsid w:val="005E339F"/>
    <w:rsid w:val="005E449D"/>
    <w:rsid w:val="005E4942"/>
    <w:rsid w:val="005E4B0B"/>
    <w:rsid w:val="005F1E3A"/>
    <w:rsid w:val="005F3C10"/>
    <w:rsid w:val="005F3F31"/>
    <w:rsid w:val="005F5FD5"/>
    <w:rsid w:val="005F68D4"/>
    <w:rsid w:val="005F70E8"/>
    <w:rsid w:val="006001AE"/>
    <w:rsid w:val="006003FF"/>
    <w:rsid w:val="0060047D"/>
    <w:rsid w:val="0060222F"/>
    <w:rsid w:val="006049A2"/>
    <w:rsid w:val="00605CF0"/>
    <w:rsid w:val="00605F7F"/>
    <w:rsid w:val="00606A21"/>
    <w:rsid w:val="0061046B"/>
    <w:rsid w:val="00611404"/>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0E59"/>
    <w:rsid w:val="00641AE9"/>
    <w:rsid w:val="0064462C"/>
    <w:rsid w:val="006447D1"/>
    <w:rsid w:val="00645072"/>
    <w:rsid w:val="00647DDC"/>
    <w:rsid w:val="00651D4B"/>
    <w:rsid w:val="00654557"/>
    <w:rsid w:val="00660DD6"/>
    <w:rsid w:val="006612E4"/>
    <w:rsid w:val="0066165A"/>
    <w:rsid w:val="006618EC"/>
    <w:rsid w:val="00663F34"/>
    <w:rsid w:val="006651A7"/>
    <w:rsid w:val="00665CC7"/>
    <w:rsid w:val="006800D7"/>
    <w:rsid w:val="006803CE"/>
    <w:rsid w:val="006812DD"/>
    <w:rsid w:val="006829ED"/>
    <w:rsid w:val="00684126"/>
    <w:rsid w:val="0068508D"/>
    <w:rsid w:val="00687654"/>
    <w:rsid w:val="006914DD"/>
    <w:rsid w:val="00693925"/>
    <w:rsid w:val="0069421D"/>
    <w:rsid w:val="00695FFB"/>
    <w:rsid w:val="006A088A"/>
    <w:rsid w:val="006A08A9"/>
    <w:rsid w:val="006A3639"/>
    <w:rsid w:val="006A4763"/>
    <w:rsid w:val="006A5528"/>
    <w:rsid w:val="006A6A01"/>
    <w:rsid w:val="006B2DFE"/>
    <w:rsid w:val="006B36E4"/>
    <w:rsid w:val="006B3F91"/>
    <w:rsid w:val="006B49A7"/>
    <w:rsid w:val="006B61DF"/>
    <w:rsid w:val="006B7DCF"/>
    <w:rsid w:val="006C05FB"/>
    <w:rsid w:val="006C1321"/>
    <w:rsid w:val="006C3361"/>
    <w:rsid w:val="006C7DBC"/>
    <w:rsid w:val="006D2368"/>
    <w:rsid w:val="006D2B20"/>
    <w:rsid w:val="006D445E"/>
    <w:rsid w:val="006D4635"/>
    <w:rsid w:val="006D67D4"/>
    <w:rsid w:val="006E11B0"/>
    <w:rsid w:val="006E1CAE"/>
    <w:rsid w:val="006E6A46"/>
    <w:rsid w:val="006E764C"/>
    <w:rsid w:val="006F14C7"/>
    <w:rsid w:val="0070139A"/>
    <w:rsid w:val="00701669"/>
    <w:rsid w:val="00701AF4"/>
    <w:rsid w:val="00701E0D"/>
    <w:rsid w:val="00702E61"/>
    <w:rsid w:val="00703ACF"/>
    <w:rsid w:val="007040F7"/>
    <w:rsid w:val="00704A36"/>
    <w:rsid w:val="00705146"/>
    <w:rsid w:val="007106F1"/>
    <w:rsid w:val="00711C44"/>
    <w:rsid w:val="00716AB1"/>
    <w:rsid w:val="00720447"/>
    <w:rsid w:val="0072310D"/>
    <w:rsid w:val="00723859"/>
    <w:rsid w:val="00723874"/>
    <w:rsid w:val="007271EE"/>
    <w:rsid w:val="00730DC9"/>
    <w:rsid w:val="0073107F"/>
    <w:rsid w:val="00731287"/>
    <w:rsid w:val="00731294"/>
    <w:rsid w:val="007327F4"/>
    <w:rsid w:val="00732E93"/>
    <w:rsid w:val="00732FA7"/>
    <w:rsid w:val="00735E77"/>
    <w:rsid w:val="0073734D"/>
    <w:rsid w:val="00737DF0"/>
    <w:rsid w:val="00740CB3"/>
    <w:rsid w:val="007419CF"/>
    <w:rsid w:val="00742A2B"/>
    <w:rsid w:val="00744F69"/>
    <w:rsid w:val="00745A7C"/>
    <w:rsid w:val="00747CEA"/>
    <w:rsid w:val="00750831"/>
    <w:rsid w:val="007518E6"/>
    <w:rsid w:val="00752255"/>
    <w:rsid w:val="007526C2"/>
    <w:rsid w:val="007537D6"/>
    <w:rsid w:val="007567FB"/>
    <w:rsid w:val="007571FB"/>
    <w:rsid w:val="00757B65"/>
    <w:rsid w:val="00761BA0"/>
    <w:rsid w:val="007627F7"/>
    <w:rsid w:val="00764E62"/>
    <w:rsid w:val="00765517"/>
    <w:rsid w:val="007671F4"/>
    <w:rsid w:val="00767502"/>
    <w:rsid w:val="007706BB"/>
    <w:rsid w:val="0077393E"/>
    <w:rsid w:val="00792054"/>
    <w:rsid w:val="00794EA9"/>
    <w:rsid w:val="00795075"/>
    <w:rsid w:val="00795CF4"/>
    <w:rsid w:val="007A1104"/>
    <w:rsid w:val="007A29E8"/>
    <w:rsid w:val="007A5B4C"/>
    <w:rsid w:val="007A67B2"/>
    <w:rsid w:val="007A6DDB"/>
    <w:rsid w:val="007A718D"/>
    <w:rsid w:val="007B158A"/>
    <w:rsid w:val="007B1CDB"/>
    <w:rsid w:val="007B1E86"/>
    <w:rsid w:val="007B45AD"/>
    <w:rsid w:val="007B562F"/>
    <w:rsid w:val="007B5BDF"/>
    <w:rsid w:val="007B71A0"/>
    <w:rsid w:val="007C1095"/>
    <w:rsid w:val="007C42D4"/>
    <w:rsid w:val="007C5530"/>
    <w:rsid w:val="007C586E"/>
    <w:rsid w:val="007D177E"/>
    <w:rsid w:val="007D48A0"/>
    <w:rsid w:val="007D514C"/>
    <w:rsid w:val="007E042F"/>
    <w:rsid w:val="007E1415"/>
    <w:rsid w:val="007E27CF"/>
    <w:rsid w:val="007E3B74"/>
    <w:rsid w:val="007E65B0"/>
    <w:rsid w:val="007F0477"/>
    <w:rsid w:val="007F0B0F"/>
    <w:rsid w:val="007F27E7"/>
    <w:rsid w:val="007F2F89"/>
    <w:rsid w:val="007F30B0"/>
    <w:rsid w:val="007F30E4"/>
    <w:rsid w:val="007F3E81"/>
    <w:rsid w:val="007F4B2E"/>
    <w:rsid w:val="008013BD"/>
    <w:rsid w:val="008035F9"/>
    <w:rsid w:val="00803650"/>
    <w:rsid w:val="0080380B"/>
    <w:rsid w:val="00803C5F"/>
    <w:rsid w:val="00803F9B"/>
    <w:rsid w:val="00803FC3"/>
    <w:rsid w:val="008053CA"/>
    <w:rsid w:val="00805BA9"/>
    <w:rsid w:val="008105D0"/>
    <w:rsid w:val="00815202"/>
    <w:rsid w:val="008154A2"/>
    <w:rsid w:val="00815678"/>
    <w:rsid w:val="0081598E"/>
    <w:rsid w:val="00815F9B"/>
    <w:rsid w:val="0081610A"/>
    <w:rsid w:val="008165A1"/>
    <w:rsid w:val="0082165A"/>
    <w:rsid w:val="008259AC"/>
    <w:rsid w:val="008269E2"/>
    <w:rsid w:val="00827978"/>
    <w:rsid w:val="0083065C"/>
    <w:rsid w:val="00832114"/>
    <w:rsid w:val="00840089"/>
    <w:rsid w:val="00842C2F"/>
    <w:rsid w:val="00846F32"/>
    <w:rsid w:val="00855EA2"/>
    <w:rsid w:val="00856DAE"/>
    <w:rsid w:val="00857AA3"/>
    <w:rsid w:val="00860458"/>
    <w:rsid w:val="00863770"/>
    <w:rsid w:val="0086422C"/>
    <w:rsid w:val="00864308"/>
    <w:rsid w:val="008667D1"/>
    <w:rsid w:val="0087232B"/>
    <w:rsid w:val="00876679"/>
    <w:rsid w:val="008767C0"/>
    <w:rsid w:val="00876901"/>
    <w:rsid w:val="00876BA4"/>
    <w:rsid w:val="00880789"/>
    <w:rsid w:val="0088112D"/>
    <w:rsid w:val="008811AB"/>
    <w:rsid w:val="008818DE"/>
    <w:rsid w:val="00884C0E"/>
    <w:rsid w:val="0088591A"/>
    <w:rsid w:val="008872E0"/>
    <w:rsid w:val="00891E48"/>
    <w:rsid w:val="008937AD"/>
    <w:rsid w:val="0089590F"/>
    <w:rsid w:val="008A137C"/>
    <w:rsid w:val="008A1C23"/>
    <w:rsid w:val="008A28D2"/>
    <w:rsid w:val="008A3395"/>
    <w:rsid w:val="008A5A8A"/>
    <w:rsid w:val="008A5DB5"/>
    <w:rsid w:val="008A6CDB"/>
    <w:rsid w:val="008A70AB"/>
    <w:rsid w:val="008A7282"/>
    <w:rsid w:val="008B39BD"/>
    <w:rsid w:val="008B4B4B"/>
    <w:rsid w:val="008B6AA4"/>
    <w:rsid w:val="008C03CC"/>
    <w:rsid w:val="008C129B"/>
    <w:rsid w:val="008C2D75"/>
    <w:rsid w:val="008C3AA6"/>
    <w:rsid w:val="008C3F99"/>
    <w:rsid w:val="008D19CB"/>
    <w:rsid w:val="008D55CD"/>
    <w:rsid w:val="008D6435"/>
    <w:rsid w:val="008D78D7"/>
    <w:rsid w:val="008E1D83"/>
    <w:rsid w:val="008E276F"/>
    <w:rsid w:val="008E2968"/>
    <w:rsid w:val="008E3932"/>
    <w:rsid w:val="008E3CB3"/>
    <w:rsid w:val="008E671F"/>
    <w:rsid w:val="008E6A50"/>
    <w:rsid w:val="008E78DD"/>
    <w:rsid w:val="008E7FB8"/>
    <w:rsid w:val="008F17E0"/>
    <w:rsid w:val="00901E22"/>
    <w:rsid w:val="009021CB"/>
    <w:rsid w:val="0090308A"/>
    <w:rsid w:val="009032D2"/>
    <w:rsid w:val="0090383B"/>
    <w:rsid w:val="00905B79"/>
    <w:rsid w:val="00905CD9"/>
    <w:rsid w:val="0091030D"/>
    <w:rsid w:val="00913900"/>
    <w:rsid w:val="00914EE9"/>
    <w:rsid w:val="00917C0C"/>
    <w:rsid w:val="00920242"/>
    <w:rsid w:val="009206EB"/>
    <w:rsid w:val="00922802"/>
    <w:rsid w:val="00922BDC"/>
    <w:rsid w:val="00922CF6"/>
    <w:rsid w:val="00923525"/>
    <w:rsid w:val="00923F94"/>
    <w:rsid w:val="00923FDC"/>
    <w:rsid w:val="009241B8"/>
    <w:rsid w:val="00925A92"/>
    <w:rsid w:val="00926042"/>
    <w:rsid w:val="009266B2"/>
    <w:rsid w:val="00926EC5"/>
    <w:rsid w:val="00927320"/>
    <w:rsid w:val="00927919"/>
    <w:rsid w:val="0093029F"/>
    <w:rsid w:val="00931416"/>
    <w:rsid w:val="00932507"/>
    <w:rsid w:val="00933EA1"/>
    <w:rsid w:val="009403F4"/>
    <w:rsid w:val="00940B9D"/>
    <w:rsid w:val="00942139"/>
    <w:rsid w:val="00943474"/>
    <w:rsid w:val="009455A8"/>
    <w:rsid w:val="00945E26"/>
    <w:rsid w:val="00946A14"/>
    <w:rsid w:val="009521E7"/>
    <w:rsid w:val="00952BF7"/>
    <w:rsid w:val="00955292"/>
    <w:rsid w:val="00955F7E"/>
    <w:rsid w:val="00957079"/>
    <w:rsid w:val="00964F0D"/>
    <w:rsid w:val="00965CF7"/>
    <w:rsid w:val="00971B48"/>
    <w:rsid w:val="0097581D"/>
    <w:rsid w:val="00977F70"/>
    <w:rsid w:val="00980D5A"/>
    <w:rsid w:val="00981C0C"/>
    <w:rsid w:val="00982CC3"/>
    <w:rsid w:val="00983433"/>
    <w:rsid w:val="0098375E"/>
    <w:rsid w:val="0098469C"/>
    <w:rsid w:val="00985398"/>
    <w:rsid w:val="00986944"/>
    <w:rsid w:val="00990281"/>
    <w:rsid w:val="009932A8"/>
    <w:rsid w:val="00995C27"/>
    <w:rsid w:val="00996144"/>
    <w:rsid w:val="009968DE"/>
    <w:rsid w:val="009A28EC"/>
    <w:rsid w:val="009A2DED"/>
    <w:rsid w:val="009A55C0"/>
    <w:rsid w:val="009A63DD"/>
    <w:rsid w:val="009A774C"/>
    <w:rsid w:val="009A7E93"/>
    <w:rsid w:val="009B1188"/>
    <w:rsid w:val="009B202F"/>
    <w:rsid w:val="009B3A3D"/>
    <w:rsid w:val="009B3B4F"/>
    <w:rsid w:val="009B49E6"/>
    <w:rsid w:val="009B4AD5"/>
    <w:rsid w:val="009B4D1E"/>
    <w:rsid w:val="009B56E8"/>
    <w:rsid w:val="009B6791"/>
    <w:rsid w:val="009C0BEB"/>
    <w:rsid w:val="009C2380"/>
    <w:rsid w:val="009D1375"/>
    <w:rsid w:val="009D29DB"/>
    <w:rsid w:val="009D4A54"/>
    <w:rsid w:val="009D5A89"/>
    <w:rsid w:val="009D6F7E"/>
    <w:rsid w:val="009D777D"/>
    <w:rsid w:val="009E0BDE"/>
    <w:rsid w:val="009E54EC"/>
    <w:rsid w:val="009E64B0"/>
    <w:rsid w:val="009E6614"/>
    <w:rsid w:val="009E7772"/>
    <w:rsid w:val="009F0425"/>
    <w:rsid w:val="009F2AC1"/>
    <w:rsid w:val="009F2DDC"/>
    <w:rsid w:val="009F303B"/>
    <w:rsid w:val="009F314C"/>
    <w:rsid w:val="009F35B1"/>
    <w:rsid w:val="00A01B06"/>
    <w:rsid w:val="00A0293E"/>
    <w:rsid w:val="00A02AB7"/>
    <w:rsid w:val="00A02AFB"/>
    <w:rsid w:val="00A0327F"/>
    <w:rsid w:val="00A037C2"/>
    <w:rsid w:val="00A05462"/>
    <w:rsid w:val="00A075A0"/>
    <w:rsid w:val="00A11CCB"/>
    <w:rsid w:val="00A15BB5"/>
    <w:rsid w:val="00A22271"/>
    <w:rsid w:val="00A235BF"/>
    <w:rsid w:val="00A256E6"/>
    <w:rsid w:val="00A3118E"/>
    <w:rsid w:val="00A37D4C"/>
    <w:rsid w:val="00A40E48"/>
    <w:rsid w:val="00A41884"/>
    <w:rsid w:val="00A424B2"/>
    <w:rsid w:val="00A42CA2"/>
    <w:rsid w:val="00A461C2"/>
    <w:rsid w:val="00A46C15"/>
    <w:rsid w:val="00A473BE"/>
    <w:rsid w:val="00A50E04"/>
    <w:rsid w:val="00A5106E"/>
    <w:rsid w:val="00A51D0D"/>
    <w:rsid w:val="00A51D25"/>
    <w:rsid w:val="00A52175"/>
    <w:rsid w:val="00A5356F"/>
    <w:rsid w:val="00A54520"/>
    <w:rsid w:val="00A635D7"/>
    <w:rsid w:val="00A63B68"/>
    <w:rsid w:val="00A64DDB"/>
    <w:rsid w:val="00A66A0D"/>
    <w:rsid w:val="00A67CD9"/>
    <w:rsid w:val="00A70E43"/>
    <w:rsid w:val="00A71428"/>
    <w:rsid w:val="00A7196F"/>
    <w:rsid w:val="00A73538"/>
    <w:rsid w:val="00A75104"/>
    <w:rsid w:val="00A7545D"/>
    <w:rsid w:val="00A8041D"/>
    <w:rsid w:val="00A81640"/>
    <w:rsid w:val="00A87A7E"/>
    <w:rsid w:val="00A92294"/>
    <w:rsid w:val="00A92492"/>
    <w:rsid w:val="00A9339B"/>
    <w:rsid w:val="00A9350B"/>
    <w:rsid w:val="00A9350C"/>
    <w:rsid w:val="00AA0EEE"/>
    <w:rsid w:val="00AA457E"/>
    <w:rsid w:val="00AA56B8"/>
    <w:rsid w:val="00AA5D46"/>
    <w:rsid w:val="00AA5D99"/>
    <w:rsid w:val="00AA657B"/>
    <w:rsid w:val="00AB1647"/>
    <w:rsid w:val="00AB2C9B"/>
    <w:rsid w:val="00AB68D7"/>
    <w:rsid w:val="00AC113D"/>
    <w:rsid w:val="00AC16D0"/>
    <w:rsid w:val="00AC1F00"/>
    <w:rsid w:val="00AC276D"/>
    <w:rsid w:val="00AC399F"/>
    <w:rsid w:val="00AD1D49"/>
    <w:rsid w:val="00AD3138"/>
    <w:rsid w:val="00AD5D6C"/>
    <w:rsid w:val="00AE1D54"/>
    <w:rsid w:val="00AE3392"/>
    <w:rsid w:val="00AE438E"/>
    <w:rsid w:val="00AE6B34"/>
    <w:rsid w:val="00AE7716"/>
    <w:rsid w:val="00AF370F"/>
    <w:rsid w:val="00AF4BB4"/>
    <w:rsid w:val="00AF5218"/>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595A"/>
    <w:rsid w:val="00B45F30"/>
    <w:rsid w:val="00B46248"/>
    <w:rsid w:val="00B46D82"/>
    <w:rsid w:val="00B4718A"/>
    <w:rsid w:val="00B51556"/>
    <w:rsid w:val="00B524B2"/>
    <w:rsid w:val="00B5257D"/>
    <w:rsid w:val="00B52F00"/>
    <w:rsid w:val="00B55844"/>
    <w:rsid w:val="00B56CE1"/>
    <w:rsid w:val="00B639F8"/>
    <w:rsid w:val="00B70F83"/>
    <w:rsid w:val="00B75E7B"/>
    <w:rsid w:val="00B80856"/>
    <w:rsid w:val="00B82B7D"/>
    <w:rsid w:val="00B830F1"/>
    <w:rsid w:val="00B83417"/>
    <w:rsid w:val="00B83841"/>
    <w:rsid w:val="00B858F4"/>
    <w:rsid w:val="00B91CE8"/>
    <w:rsid w:val="00B9588A"/>
    <w:rsid w:val="00B977A0"/>
    <w:rsid w:val="00B97942"/>
    <w:rsid w:val="00B97F8C"/>
    <w:rsid w:val="00BA0301"/>
    <w:rsid w:val="00BA0A30"/>
    <w:rsid w:val="00BA246A"/>
    <w:rsid w:val="00BA29F9"/>
    <w:rsid w:val="00BA376A"/>
    <w:rsid w:val="00BA3B37"/>
    <w:rsid w:val="00BA567F"/>
    <w:rsid w:val="00BA5F1D"/>
    <w:rsid w:val="00BA64E4"/>
    <w:rsid w:val="00BA7C52"/>
    <w:rsid w:val="00BB3FB4"/>
    <w:rsid w:val="00BB42FD"/>
    <w:rsid w:val="00BB61B8"/>
    <w:rsid w:val="00BB66EA"/>
    <w:rsid w:val="00BB75FE"/>
    <w:rsid w:val="00BB7BCC"/>
    <w:rsid w:val="00BC1383"/>
    <w:rsid w:val="00BC2BCD"/>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3A3C"/>
    <w:rsid w:val="00BE3CC5"/>
    <w:rsid w:val="00BE3ED6"/>
    <w:rsid w:val="00BE7289"/>
    <w:rsid w:val="00BF0A6C"/>
    <w:rsid w:val="00BF25DE"/>
    <w:rsid w:val="00BF28A8"/>
    <w:rsid w:val="00BF4F46"/>
    <w:rsid w:val="00C01857"/>
    <w:rsid w:val="00C0668F"/>
    <w:rsid w:val="00C0779E"/>
    <w:rsid w:val="00C10BDE"/>
    <w:rsid w:val="00C132C8"/>
    <w:rsid w:val="00C13A05"/>
    <w:rsid w:val="00C14F5E"/>
    <w:rsid w:val="00C15F94"/>
    <w:rsid w:val="00C16C4F"/>
    <w:rsid w:val="00C17CA3"/>
    <w:rsid w:val="00C21399"/>
    <w:rsid w:val="00C21CD6"/>
    <w:rsid w:val="00C21D1C"/>
    <w:rsid w:val="00C21D67"/>
    <w:rsid w:val="00C23E3E"/>
    <w:rsid w:val="00C24E32"/>
    <w:rsid w:val="00C266CF"/>
    <w:rsid w:val="00C27644"/>
    <w:rsid w:val="00C27A40"/>
    <w:rsid w:val="00C30891"/>
    <w:rsid w:val="00C31703"/>
    <w:rsid w:val="00C3192B"/>
    <w:rsid w:val="00C31C03"/>
    <w:rsid w:val="00C3409B"/>
    <w:rsid w:val="00C407D5"/>
    <w:rsid w:val="00C40CCD"/>
    <w:rsid w:val="00C41281"/>
    <w:rsid w:val="00C4526C"/>
    <w:rsid w:val="00C4556D"/>
    <w:rsid w:val="00C45CD0"/>
    <w:rsid w:val="00C46886"/>
    <w:rsid w:val="00C473F1"/>
    <w:rsid w:val="00C50688"/>
    <w:rsid w:val="00C50E20"/>
    <w:rsid w:val="00C53FCF"/>
    <w:rsid w:val="00C55382"/>
    <w:rsid w:val="00C57CAB"/>
    <w:rsid w:val="00C61B65"/>
    <w:rsid w:val="00C6311E"/>
    <w:rsid w:val="00C6382F"/>
    <w:rsid w:val="00C6393B"/>
    <w:rsid w:val="00C6396B"/>
    <w:rsid w:val="00C644E7"/>
    <w:rsid w:val="00C660B5"/>
    <w:rsid w:val="00C67D0A"/>
    <w:rsid w:val="00C700F9"/>
    <w:rsid w:val="00C70EC9"/>
    <w:rsid w:val="00C713E3"/>
    <w:rsid w:val="00C7210A"/>
    <w:rsid w:val="00C74594"/>
    <w:rsid w:val="00C764A7"/>
    <w:rsid w:val="00C77CF0"/>
    <w:rsid w:val="00C809D9"/>
    <w:rsid w:val="00C813E1"/>
    <w:rsid w:val="00C816FC"/>
    <w:rsid w:val="00C84A62"/>
    <w:rsid w:val="00C8508B"/>
    <w:rsid w:val="00C86E7E"/>
    <w:rsid w:val="00C87BD2"/>
    <w:rsid w:val="00C91127"/>
    <w:rsid w:val="00C92980"/>
    <w:rsid w:val="00C93CAC"/>
    <w:rsid w:val="00C941E8"/>
    <w:rsid w:val="00C94427"/>
    <w:rsid w:val="00C9473E"/>
    <w:rsid w:val="00C94926"/>
    <w:rsid w:val="00CA0138"/>
    <w:rsid w:val="00CA025F"/>
    <w:rsid w:val="00CA25B2"/>
    <w:rsid w:val="00CA6082"/>
    <w:rsid w:val="00CA6E12"/>
    <w:rsid w:val="00CB0245"/>
    <w:rsid w:val="00CB1017"/>
    <w:rsid w:val="00CB2FF5"/>
    <w:rsid w:val="00CB3A59"/>
    <w:rsid w:val="00CB6496"/>
    <w:rsid w:val="00CC1747"/>
    <w:rsid w:val="00CC3213"/>
    <w:rsid w:val="00CC4079"/>
    <w:rsid w:val="00CC4308"/>
    <w:rsid w:val="00CC6404"/>
    <w:rsid w:val="00CC6A9F"/>
    <w:rsid w:val="00CD0B4F"/>
    <w:rsid w:val="00CD3AAA"/>
    <w:rsid w:val="00CD5DE5"/>
    <w:rsid w:val="00CD64AE"/>
    <w:rsid w:val="00CE149D"/>
    <w:rsid w:val="00CE3892"/>
    <w:rsid w:val="00CF0611"/>
    <w:rsid w:val="00CF6A55"/>
    <w:rsid w:val="00D013A3"/>
    <w:rsid w:val="00D0181C"/>
    <w:rsid w:val="00D02231"/>
    <w:rsid w:val="00D04877"/>
    <w:rsid w:val="00D0565D"/>
    <w:rsid w:val="00D05943"/>
    <w:rsid w:val="00D07EE9"/>
    <w:rsid w:val="00D10677"/>
    <w:rsid w:val="00D11798"/>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72BDB"/>
    <w:rsid w:val="00D72DE8"/>
    <w:rsid w:val="00D80355"/>
    <w:rsid w:val="00D82B81"/>
    <w:rsid w:val="00D83282"/>
    <w:rsid w:val="00D854E4"/>
    <w:rsid w:val="00D86D09"/>
    <w:rsid w:val="00D926F2"/>
    <w:rsid w:val="00D95DC0"/>
    <w:rsid w:val="00D96D8B"/>
    <w:rsid w:val="00DA38B2"/>
    <w:rsid w:val="00DA713B"/>
    <w:rsid w:val="00DB023E"/>
    <w:rsid w:val="00DB2C14"/>
    <w:rsid w:val="00DB2CDA"/>
    <w:rsid w:val="00DB3300"/>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4B06"/>
    <w:rsid w:val="00DE519E"/>
    <w:rsid w:val="00DE55C1"/>
    <w:rsid w:val="00DF2BC2"/>
    <w:rsid w:val="00DF2FF0"/>
    <w:rsid w:val="00DF3082"/>
    <w:rsid w:val="00DF3247"/>
    <w:rsid w:val="00DF32F9"/>
    <w:rsid w:val="00DF4A9A"/>
    <w:rsid w:val="00DF500A"/>
    <w:rsid w:val="00DF5DB8"/>
    <w:rsid w:val="00DF6794"/>
    <w:rsid w:val="00DF766A"/>
    <w:rsid w:val="00E01259"/>
    <w:rsid w:val="00E057BD"/>
    <w:rsid w:val="00E069B8"/>
    <w:rsid w:val="00E06EBC"/>
    <w:rsid w:val="00E0707A"/>
    <w:rsid w:val="00E117EF"/>
    <w:rsid w:val="00E11C80"/>
    <w:rsid w:val="00E12D58"/>
    <w:rsid w:val="00E12F38"/>
    <w:rsid w:val="00E16D6E"/>
    <w:rsid w:val="00E16FCF"/>
    <w:rsid w:val="00E17067"/>
    <w:rsid w:val="00E2071F"/>
    <w:rsid w:val="00E21EB6"/>
    <w:rsid w:val="00E23CAD"/>
    <w:rsid w:val="00E26E12"/>
    <w:rsid w:val="00E328F5"/>
    <w:rsid w:val="00E35777"/>
    <w:rsid w:val="00E35A3A"/>
    <w:rsid w:val="00E35B07"/>
    <w:rsid w:val="00E36168"/>
    <w:rsid w:val="00E36DC9"/>
    <w:rsid w:val="00E431F5"/>
    <w:rsid w:val="00E472AE"/>
    <w:rsid w:val="00E47C34"/>
    <w:rsid w:val="00E509F3"/>
    <w:rsid w:val="00E53957"/>
    <w:rsid w:val="00E53E40"/>
    <w:rsid w:val="00E54F97"/>
    <w:rsid w:val="00E56E78"/>
    <w:rsid w:val="00E604AA"/>
    <w:rsid w:val="00E6182F"/>
    <w:rsid w:val="00E63FD8"/>
    <w:rsid w:val="00E641EA"/>
    <w:rsid w:val="00E645CE"/>
    <w:rsid w:val="00E6669F"/>
    <w:rsid w:val="00E701CF"/>
    <w:rsid w:val="00E724D6"/>
    <w:rsid w:val="00E7298E"/>
    <w:rsid w:val="00E72E91"/>
    <w:rsid w:val="00E73CEF"/>
    <w:rsid w:val="00E73D32"/>
    <w:rsid w:val="00E74640"/>
    <w:rsid w:val="00E748CB"/>
    <w:rsid w:val="00E75BB8"/>
    <w:rsid w:val="00E779E1"/>
    <w:rsid w:val="00E77EBD"/>
    <w:rsid w:val="00E77F95"/>
    <w:rsid w:val="00E82264"/>
    <w:rsid w:val="00E834CC"/>
    <w:rsid w:val="00E86FE6"/>
    <w:rsid w:val="00E87074"/>
    <w:rsid w:val="00E934D5"/>
    <w:rsid w:val="00E93DEA"/>
    <w:rsid w:val="00E957C8"/>
    <w:rsid w:val="00EA10A0"/>
    <w:rsid w:val="00EA1627"/>
    <w:rsid w:val="00EA2970"/>
    <w:rsid w:val="00EA2D87"/>
    <w:rsid w:val="00EA5DC3"/>
    <w:rsid w:val="00EA62C7"/>
    <w:rsid w:val="00EB0587"/>
    <w:rsid w:val="00EB49CE"/>
    <w:rsid w:val="00EB66DB"/>
    <w:rsid w:val="00EB786F"/>
    <w:rsid w:val="00EC2860"/>
    <w:rsid w:val="00EC3A13"/>
    <w:rsid w:val="00EC4F22"/>
    <w:rsid w:val="00ED0C4F"/>
    <w:rsid w:val="00ED0D62"/>
    <w:rsid w:val="00ED35F3"/>
    <w:rsid w:val="00ED5BCD"/>
    <w:rsid w:val="00ED7080"/>
    <w:rsid w:val="00ED7F9F"/>
    <w:rsid w:val="00EE2E4F"/>
    <w:rsid w:val="00EE58CA"/>
    <w:rsid w:val="00EE7390"/>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5668"/>
    <w:rsid w:val="00F162DB"/>
    <w:rsid w:val="00F16BF5"/>
    <w:rsid w:val="00F16E57"/>
    <w:rsid w:val="00F16FBF"/>
    <w:rsid w:val="00F2111D"/>
    <w:rsid w:val="00F308A4"/>
    <w:rsid w:val="00F33276"/>
    <w:rsid w:val="00F35A4D"/>
    <w:rsid w:val="00F4137F"/>
    <w:rsid w:val="00F41FC2"/>
    <w:rsid w:val="00F420AD"/>
    <w:rsid w:val="00F43656"/>
    <w:rsid w:val="00F43DFB"/>
    <w:rsid w:val="00F45D65"/>
    <w:rsid w:val="00F51F3F"/>
    <w:rsid w:val="00F53832"/>
    <w:rsid w:val="00F579E7"/>
    <w:rsid w:val="00F60084"/>
    <w:rsid w:val="00F626D0"/>
    <w:rsid w:val="00F6314A"/>
    <w:rsid w:val="00F652DE"/>
    <w:rsid w:val="00F66DB4"/>
    <w:rsid w:val="00F71153"/>
    <w:rsid w:val="00F734FC"/>
    <w:rsid w:val="00F77A1C"/>
    <w:rsid w:val="00F82226"/>
    <w:rsid w:val="00F82C19"/>
    <w:rsid w:val="00F86006"/>
    <w:rsid w:val="00F90E93"/>
    <w:rsid w:val="00F91326"/>
    <w:rsid w:val="00F97443"/>
    <w:rsid w:val="00FA0602"/>
    <w:rsid w:val="00FA085E"/>
    <w:rsid w:val="00FA10DA"/>
    <w:rsid w:val="00FA1D7C"/>
    <w:rsid w:val="00FA2EA1"/>
    <w:rsid w:val="00FA46AB"/>
    <w:rsid w:val="00FA5A7C"/>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359623339">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52E8-42BD-4550-8235-B9D4B363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3</cp:revision>
  <cp:lastPrinted>2012-09-26T13:25:00Z</cp:lastPrinted>
  <dcterms:created xsi:type="dcterms:W3CDTF">2012-09-26T13:45:00Z</dcterms:created>
  <dcterms:modified xsi:type="dcterms:W3CDTF">2012-09-27T07:48:00Z</dcterms:modified>
</cp:coreProperties>
</file>